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DABFA" w14:textId="172F4159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1C7044">
        <w:rPr>
          <w:rFonts w:ascii="黑体" w:eastAsia="黑体" w:hAnsi="黑体" w:hint="eastAsia"/>
          <w:sz w:val="32"/>
          <w:szCs w:val="32"/>
        </w:rPr>
        <w:t>大数据技术导论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366B66BE" w14:textId="77777777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AE1130" w:rsidRPr="002F4D99" w14:paraId="4B275698" w14:textId="77777777" w:rsidTr="00AE1130">
        <w:trPr>
          <w:jc w:val="center"/>
        </w:trPr>
        <w:tc>
          <w:tcPr>
            <w:tcW w:w="1135" w:type="dxa"/>
            <w:vAlign w:val="center"/>
          </w:tcPr>
          <w:p w14:paraId="51516775" w14:textId="77777777" w:rsidR="00AE1130" w:rsidRPr="00DD7B5F" w:rsidRDefault="00AE1130" w:rsidP="00AE113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3AFAC494" w14:textId="79ADF8C5" w:rsidR="00AE1130" w:rsidRPr="00C81B07" w:rsidRDefault="00AE1130" w:rsidP="00AE1130">
            <w:pPr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B1324A">
              <w:rPr>
                <w:rFonts w:ascii="宋体" w:eastAsia="宋体" w:hAnsi="宋体"/>
              </w:rPr>
              <w:t>Introduction to Big Data Technolog</w:t>
            </w:r>
            <w:r>
              <w:rPr>
                <w:rFonts w:ascii="宋体" w:eastAsia="宋体" w:hAnsi="宋体" w:hint="eastAsia"/>
              </w:rPr>
              <w:t>y</w:t>
            </w:r>
          </w:p>
        </w:tc>
        <w:tc>
          <w:tcPr>
            <w:tcW w:w="1134" w:type="dxa"/>
            <w:vAlign w:val="center"/>
          </w:tcPr>
          <w:p w14:paraId="415429C6" w14:textId="77777777" w:rsidR="00AE1130" w:rsidRPr="00DD7B5F" w:rsidRDefault="00AE1130" w:rsidP="00AE113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54D359C2" w14:textId="6660CF09" w:rsidR="00AE1130" w:rsidRPr="00DD7B5F" w:rsidRDefault="00AE1130" w:rsidP="00AE113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B1324A">
              <w:rPr>
                <w:rFonts w:ascii="宋体" w:eastAsia="宋体" w:hAnsi="宋体"/>
              </w:rPr>
              <w:t>DIEC2007</w:t>
            </w:r>
          </w:p>
        </w:tc>
      </w:tr>
      <w:tr w:rsidR="00AE1130" w:rsidRPr="002F4D99" w14:paraId="0C2B226D" w14:textId="77777777" w:rsidTr="00AE1130">
        <w:trPr>
          <w:jc w:val="center"/>
        </w:trPr>
        <w:tc>
          <w:tcPr>
            <w:tcW w:w="1135" w:type="dxa"/>
            <w:vAlign w:val="center"/>
          </w:tcPr>
          <w:p w14:paraId="3F31ED5F" w14:textId="77777777" w:rsidR="00AE1130" w:rsidRPr="00DD7B5F" w:rsidRDefault="00AE1130" w:rsidP="00AE113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796C1B6B" w14:textId="3FC1B1A8" w:rsidR="00AE1130" w:rsidRPr="00DD7B5F" w:rsidRDefault="00AE1130" w:rsidP="00AE113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</w:t>
            </w:r>
            <w:r w:rsidR="0035696F">
              <w:rPr>
                <w:rFonts w:ascii="宋体" w:eastAsia="宋体" w:hAnsi="宋体" w:hint="eastAsia"/>
              </w:rPr>
              <w:t>必修</w:t>
            </w:r>
            <w:r>
              <w:rPr>
                <w:rFonts w:ascii="宋体" w:eastAsia="宋体" w:hAnsi="宋体" w:hint="eastAsia"/>
              </w:rPr>
              <w:t>课程</w:t>
            </w:r>
          </w:p>
        </w:tc>
        <w:tc>
          <w:tcPr>
            <w:tcW w:w="1134" w:type="dxa"/>
            <w:vAlign w:val="center"/>
          </w:tcPr>
          <w:p w14:paraId="4364C3C5" w14:textId="77777777" w:rsidR="00AE1130" w:rsidRPr="00DD7B5F" w:rsidRDefault="00AE1130" w:rsidP="00AE113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0BB725A0" w14:textId="570E4CEE" w:rsidR="00AE1130" w:rsidRPr="00DD7B5F" w:rsidRDefault="00AE1130" w:rsidP="00AE113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数字经济专业</w:t>
            </w:r>
          </w:p>
        </w:tc>
      </w:tr>
      <w:tr w:rsidR="00AE1130" w:rsidRPr="002F4D99" w14:paraId="1ECBB5CE" w14:textId="77777777" w:rsidTr="00AE1130">
        <w:trPr>
          <w:jc w:val="center"/>
        </w:trPr>
        <w:tc>
          <w:tcPr>
            <w:tcW w:w="1135" w:type="dxa"/>
            <w:vAlign w:val="center"/>
          </w:tcPr>
          <w:p w14:paraId="6DD46505" w14:textId="77777777" w:rsidR="00AE1130" w:rsidRPr="00DD7B5F" w:rsidRDefault="00AE1130" w:rsidP="00AE113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08345E37" w14:textId="27202735" w:rsidR="00AE1130" w:rsidRPr="00C062A1" w:rsidRDefault="00AE1130" w:rsidP="00AE1130">
            <w:pPr>
              <w:spacing w:beforeLines="50" w:before="156" w:afterLines="50" w:after="156"/>
              <w:jc w:val="left"/>
              <w:rPr>
                <w:rFonts w:ascii="宋体" w:eastAsia="宋体" w:hAnsi="宋体"/>
                <w:color w:val="FF0000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.0</w:t>
            </w:r>
          </w:p>
        </w:tc>
        <w:tc>
          <w:tcPr>
            <w:tcW w:w="1134" w:type="dxa"/>
            <w:vAlign w:val="center"/>
          </w:tcPr>
          <w:p w14:paraId="5C0F1EF3" w14:textId="77777777" w:rsidR="00AE1130" w:rsidRPr="00DD7B5F" w:rsidRDefault="00AE1130" w:rsidP="00AE113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4B23283E" w14:textId="4B1C01DA" w:rsidR="00AE1130" w:rsidRPr="00DD7B5F" w:rsidRDefault="00AE1130" w:rsidP="00AE113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6</w:t>
            </w:r>
          </w:p>
        </w:tc>
      </w:tr>
      <w:tr w:rsidR="00AE1130" w:rsidRPr="002F4D99" w14:paraId="5909C150" w14:textId="77777777" w:rsidTr="00AE1130">
        <w:trPr>
          <w:jc w:val="center"/>
        </w:trPr>
        <w:tc>
          <w:tcPr>
            <w:tcW w:w="1135" w:type="dxa"/>
            <w:vAlign w:val="center"/>
          </w:tcPr>
          <w:p w14:paraId="080A6D2A" w14:textId="77777777" w:rsidR="00AE1130" w:rsidRPr="00DD7B5F" w:rsidRDefault="00AE1130" w:rsidP="00AE113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130AA91F" w14:textId="1290CD83" w:rsidR="00AE1130" w:rsidRPr="00DD7B5F" w:rsidRDefault="00AE1130" w:rsidP="00AE113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李小航</w:t>
            </w:r>
          </w:p>
        </w:tc>
        <w:tc>
          <w:tcPr>
            <w:tcW w:w="1134" w:type="dxa"/>
            <w:vAlign w:val="center"/>
          </w:tcPr>
          <w:p w14:paraId="1B06BAF8" w14:textId="77777777" w:rsidR="00AE1130" w:rsidRPr="00DD7B5F" w:rsidRDefault="00AE1130" w:rsidP="00AE113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6C3F721D" w14:textId="21E3FB60" w:rsidR="00AE1130" w:rsidRPr="00DD7B5F" w:rsidRDefault="00AE1130" w:rsidP="00AE113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</w:t>
            </w:r>
            <w:r>
              <w:rPr>
                <w:rFonts w:ascii="宋体" w:eastAsia="宋体" w:hAnsi="宋体"/>
              </w:rPr>
              <w:t>6</w:t>
            </w:r>
            <w:r>
              <w:rPr>
                <w:rFonts w:ascii="宋体" w:eastAsia="宋体" w:hAnsi="宋体" w:hint="eastAsia"/>
              </w:rPr>
              <w:t>.</w:t>
            </w:r>
            <w:r>
              <w:rPr>
                <w:rFonts w:ascii="宋体" w:eastAsia="宋体" w:hAnsi="宋体"/>
              </w:rPr>
              <w:t>2</w:t>
            </w:r>
          </w:p>
        </w:tc>
      </w:tr>
      <w:tr w:rsidR="00D13271" w:rsidRPr="002F4D99" w14:paraId="2ED659FD" w14:textId="77777777" w:rsidTr="00AE1130">
        <w:trPr>
          <w:jc w:val="center"/>
        </w:trPr>
        <w:tc>
          <w:tcPr>
            <w:tcW w:w="1135" w:type="dxa"/>
            <w:vAlign w:val="center"/>
          </w:tcPr>
          <w:p w14:paraId="664A00CA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529EBD70" w14:textId="6F6F7005" w:rsidR="00393C74" w:rsidRPr="00DD7B5F" w:rsidRDefault="00AE1130" w:rsidP="00393C74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F7516E">
              <w:rPr>
                <w:rFonts w:ascii="宋体" w:eastAsia="宋体" w:hAnsi="宋体" w:hint="eastAsia"/>
              </w:rPr>
              <w:t>程显毅</w:t>
            </w:r>
            <w:r w:rsidR="00167B24">
              <w:rPr>
                <w:rFonts w:ascii="宋体" w:eastAsia="宋体" w:hAnsi="宋体" w:hint="eastAsia"/>
              </w:rPr>
              <w:t>等</w:t>
            </w:r>
            <w:r w:rsidR="00167B24">
              <w:rPr>
                <w:rFonts w:ascii="宋体" w:eastAsia="宋体" w:hAnsi="宋体"/>
              </w:rPr>
              <w:t>编著，《</w:t>
            </w:r>
            <w:r w:rsidRPr="00AE1130">
              <w:rPr>
                <w:rFonts w:ascii="宋体" w:eastAsia="宋体" w:hAnsi="宋体" w:hint="eastAsia"/>
              </w:rPr>
              <w:t>大数据技术导论（第二版）</w:t>
            </w:r>
            <w:r w:rsidR="00167B24">
              <w:rPr>
                <w:rFonts w:ascii="宋体" w:eastAsia="宋体" w:hAnsi="宋体"/>
              </w:rPr>
              <w:t>》</w:t>
            </w:r>
            <w:r w:rsidR="00167B24">
              <w:rPr>
                <w:rFonts w:ascii="宋体" w:eastAsia="宋体" w:hAnsi="宋体" w:hint="eastAsia"/>
              </w:rPr>
              <w:t>，</w:t>
            </w:r>
            <w:r w:rsidRPr="00AE1130">
              <w:rPr>
                <w:rFonts w:ascii="宋体" w:eastAsia="宋体" w:hAnsi="宋体" w:hint="eastAsia"/>
              </w:rPr>
              <w:t>机械工业出版社</w:t>
            </w:r>
            <w:r w:rsidR="00167B24">
              <w:rPr>
                <w:rFonts w:ascii="宋体" w:eastAsia="宋体" w:hAnsi="宋体" w:hint="eastAsia"/>
              </w:rPr>
              <w:t>，</w:t>
            </w:r>
            <w:r w:rsidR="00393C74">
              <w:rPr>
                <w:rFonts w:ascii="宋体" w:eastAsia="宋体" w:hAnsi="宋体" w:hint="eastAsia"/>
              </w:rPr>
              <w:t>202</w:t>
            </w:r>
            <w:r>
              <w:rPr>
                <w:rFonts w:ascii="宋体" w:eastAsia="宋体" w:hAnsi="宋体"/>
              </w:rPr>
              <w:t>2</w:t>
            </w:r>
            <w:r>
              <w:rPr>
                <w:rFonts w:ascii="宋体" w:eastAsia="宋体" w:hAnsi="宋体" w:hint="eastAsia"/>
              </w:rPr>
              <w:t>.</w:t>
            </w:r>
            <w:r>
              <w:rPr>
                <w:rFonts w:ascii="宋体" w:eastAsia="宋体" w:hAnsi="宋体"/>
              </w:rPr>
              <w:t>8</w:t>
            </w:r>
          </w:p>
        </w:tc>
      </w:tr>
    </w:tbl>
    <w:p w14:paraId="704712C1" w14:textId="77777777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71A759C4" w14:textId="77777777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="00041F62" w:rsidRPr="00C8492C"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09B60DF3" w14:textId="3C6FB161" w:rsidR="003D4A7E" w:rsidRPr="00041F62" w:rsidRDefault="003D4A7E" w:rsidP="003D4A7E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本</w:t>
      </w:r>
      <w:r w:rsidRPr="003D4A7E">
        <w:rPr>
          <w:rFonts w:hAnsi="宋体" w:cs="宋体" w:hint="eastAsia"/>
        </w:rPr>
        <w:t>课程是</w:t>
      </w:r>
      <w:r w:rsidR="0035696F">
        <w:rPr>
          <w:rFonts w:hAnsi="宋体" w:cs="宋体" w:hint="eastAsia"/>
        </w:rPr>
        <w:t>面向</w:t>
      </w:r>
      <w:r>
        <w:rPr>
          <w:rFonts w:hAnsi="宋体" w:cs="宋体" w:hint="eastAsia"/>
        </w:rPr>
        <w:t>数字经济</w:t>
      </w:r>
      <w:r w:rsidRPr="003D4A7E">
        <w:rPr>
          <w:rFonts w:hAnsi="宋体" w:cs="宋体" w:hint="eastAsia"/>
        </w:rPr>
        <w:t>专业</w:t>
      </w:r>
      <w:r w:rsidR="0035696F">
        <w:rPr>
          <w:rFonts w:hAnsi="宋体" w:cs="宋体" w:hint="eastAsia"/>
        </w:rPr>
        <w:t>的</w:t>
      </w:r>
      <w:r w:rsidRPr="003D4A7E">
        <w:rPr>
          <w:rFonts w:hAnsi="宋体" w:cs="宋体" w:hint="eastAsia"/>
        </w:rPr>
        <w:t>一门</w:t>
      </w:r>
      <w:r>
        <w:rPr>
          <w:rFonts w:hAnsi="宋体" w:cs="宋体" w:hint="eastAsia"/>
        </w:rPr>
        <w:t>专业</w:t>
      </w:r>
      <w:r w:rsidR="0035696F">
        <w:rPr>
          <w:rFonts w:hAnsi="宋体" w:cs="宋体" w:hint="eastAsia"/>
        </w:rPr>
        <w:t>必修</w:t>
      </w:r>
      <w:r w:rsidRPr="003D4A7E">
        <w:rPr>
          <w:rFonts w:hAnsi="宋体" w:cs="宋体" w:hint="eastAsia"/>
        </w:rPr>
        <w:t>课程，具有很强的实践性和应用性。主要培养学生</w:t>
      </w:r>
      <w:r w:rsidR="00E7421D">
        <w:rPr>
          <w:rFonts w:hAnsi="宋体" w:cs="宋体" w:hint="eastAsia"/>
        </w:rPr>
        <w:t>掌握</w:t>
      </w:r>
      <w:r w:rsidRPr="003D4A7E">
        <w:rPr>
          <w:rFonts w:hAnsi="宋体" w:cs="宋体" w:hint="eastAsia"/>
        </w:rPr>
        <w:t>大数据</w:t>
      </w:r>
      <w:r w:rsidR="00E7421D">
        <w:rPr>
          <w:rFonts w:hAnsi="宋体" w:cs="宋体" w:hint="eastAsia"/>
        </w:rPr>
        <w:t>基本概念、技术架构和处理流程。</w:t>
      </w:r>
      <w:r w:rsidRPr="003D4A7E">
        <w:rPr>
          <w:rFonts w:hAnsi="宋体" w:cs="宋体" w:hint="eastAsia"/>
        </w:rPr>
        <w:t>通过对</w:t>
      </w:r>
      <w:r w:rsidR="00E7421D" w:rsidRPr="00E7421D">
        <w:rPr>
          <w:rFonts w:hAnsi="宋体" w:cs="宋体"/>
        </w:rPr>
        <w:t>Hadoop、Spark等生态系统原理</w:t>
      </w:r>
      <w:r w:rsidRPr="003D4A7E">
        <w:rPr>
          <w:rFonts w:hAnsi="宋体" w:cs="宋体"/>
        </w:rPr>
        <w:t>的学习，</w:t>
      </w:r>
      <w:r w:rsidR="00E7421D">
        <w:rPr>
          <w:rFonts w:hAnsi="宋体" w:cs="宋体" w:hint="eastAsia"/>
        </w:rPr>
        <w:t>使</w:t>
      </w:r>
      <w:r w:rsidRPr="003D4A7E">
        <w:rPr>
          <w:rFonts w:hAnsi="宋体" w:cs="宋体"/>
        </w:rPr>
        <w:t>学生</w:t>
      </w:r>
      <w:r w:rsidR="00E7421D" w:rsidRPr="00E7421D">
        <w:rPr>
          <w:rFonts w:hAnsi="宋体" w:cs="宋体" w:hint="eastAsia"/>
        </w:rPr>
        <w:t>具备使用</w:t>
      </w:r>
      <w:r w:rsidR="00E7421D">
        <w:rPr>
          <w:rFonts w:hAnsi="宋体" w:cs="宋体" w:hint="eastAsia"/>
        </w:rPr>
        <w:t>大数据相关</w:t>
      </w:r>
      <w:r w:rsidR="00E7421D" w:rsidRPr="00E7421D">
        <w:rPr>
          <w:rFonts w:hAnsi="宋体" w:cs="宋体"/>
        </w:rPr>
        <w:t>工具进行数据采集、清洗、</w:t>
      </w:r>
      <w:r w:rsidR="00E7421D">
        <w:rPr>
          <w:rFonts w:hAnsi="宋体" w:cs="宋体" w:hint="eastAsia"/>
        </w:rPr>
        <w:t>处理、</w:t>
      </w:r>
      <w:r w:rsidR="00E7421D" w:rsidRPr="00E7421D">
        <w:rPr>
          <w:rFonts w:hAnsi="宋体" w:cs="宋体"/>
        </w:rPr>
        <w:t>分析与可视化的实践能力</w:t>
      </w:r>
      <w:r w:rsidRPr="003D4A7E">
        <w:rPr>
          <w:rFonts w:hAnsi="宋体" w:cs="宋体"/>
        </w:rPr>
        <w:t>，为培养学生</w:t>
      </w:r>
      <w:r w:rsidR="00DD3ABE">
        <w:rPr>
          <w:rFonts w:hAnsi="宋体" w:cs="宋体" w:hint="eastAsia"/>
        </w:rPr>
        <w:t>具</w:t>
      </w:r>
      <w:r w:rsidRPr="003D4A7E">
        <w:rPr>
          <w:rFonts w:hAnsi="宋体" w:cs="宋体"/>
        </w:rPr>
        <w:t>有较强</w:t>
      </w:r>
      <w:r w:rsidR="00E7421D">
        <w:rPr>
          <w:rFonts w:hAnsi="宋体" w:cs="宋体" w:hint="eastAsia"/>
        </w:rPr>
        <w:t>大</w:t>
      </w:r>
      <w:r w:rsidRPr="003D4A7E">
        <w:rPr>
          <w:rFonts w:hAnsi="宋体" w:cs="宋体"/>
        </w:rPr>
        <w:t>数据</w:t>
      </w:r>
      <w:r w:rsidR="00DD3ABE">
        <w:rPr>
          <w:rFonts w:hAnsi="宋体" w:cs="宋体" w:hint="eastAsia"/>
        </w:rPr>
        <w:t>应用</w:t>
      </w:r>
      <w:r w:rsidRPr="003D4A7E">
        <w:rPr>
          <w:rFonts w:hAnsi="宋体" w:cs="宋体"/>
        </w:rPr>
        <w:t>能力打下良好基础。</w:t>
      </w:r>
    </w:p>
    <w:p w14:paraId="715366F1" w14:textId="77777777"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  <w:r w:rsidR="00041F62" w:rsidRPr="00FB77A1">
        <w:rPr>
          <w:rFonts w:hAnsi="宋体" w:cs="宋体"/>
        </w:rPr>
        <w:t xml:space="preserve"> </w:t>
      </w:r>
    </w:p>
    <w:p w14:paraId="27A12995" w14:textId="77777777" w:rsidR="00041F62" w:rsidRDefault="00041F62" w:rsidP="00041F62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课程目标1：</w:t>
      </w:r>
      <w:r>
        <w:rPr>
          <w:rFonts w:hAnsi="宋体" w:cs="宋体" w:hint="eastAsia"/>
          <w:bCs/>
        </w:rPr>
        <w:t>职业素养方面</w:t>
      </w:r>
    </w:p>
    <w:p w14:paraId="6CC500AF" w14:textId="6039CBE8" w:rsidR="00041F62" w:rsidRDefault="00041F62" w:rsidP="00041F6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</w:t>
      </w:r>
      <w:r w:rsidR="000655A5">
        <w:rPr>
          <w:rFonts w:hAnsi="宋体" w:cs="宋体" w:hint="eastAsia"/>
        </w:rPr>
        <w:t>.</w:t>
      </w:r>
      <w:r>
        <w:rPr>
          <w:rFonts w:hAnsi="宋体" w:cs="宋体" w:hint="eastAsia"/>
        </w:rPr>
        <w:t>1 具有良好的心理素质和健全的人格，积极乐观，情绪稳定，能不断进行自我发展和自我完善。</w:t>
      </w:r>
    </w:p>
    <w:p w14:paraId="5CB82552" w14:textId="739BCC5A" w:rsidR="00041F62" w:rsidRDefault="00041F62" w:rsidP="00041F6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</w:t>
      </w:r>
      <w:r w:rsidR="000655A5">
        <w:rPr>
          <w:rFonts w:hAnsi="宋体" w:cs="宋体" w:hint="eastAsia"/>
        </w:rPr>
        <w:t>.</w:t>
      </w:r>
      <w:r>
        <w:rPr>
          <w:rFonts w:hAnsi="宋体" w:cs="宋体" w:hint="eastAsia"/>
        </w:rPr>
        <w:t>2 能够在多学科背景下的团队中承担个体、团队成员以及负责人的角色。</w:t>
      </w:r>
    </w:p>
    <w:p w14:paraId="1F7C9C6C" w14:textId="77777777" w:rsidR="00041F62" w:rsidRDefault="00041F62" w:rsidP="00041F62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课程目标2：</w:t>
      </w:r>
      <w:r>
        <w:rPr>
          <w:rFonts w:hAnsi="宋体" w:cs="宋体" w:hint="eastAsia"/>
          <w:bCs/>
        </w:rPr>
        <w:t>知识方面</w:t>
      </w:r>
    </w:p>
    <w:p w14:paraId="0A89A8B7" w14:textId="4593BBDA" w:rsidR="00041F62" w:rsidRDefault="00041F62" w:rsidP="00041F6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</w:t>
      </w:r>
      <w:r w:rsidR="000655A5">
        <w:rPr>
          <w:rFonts w:hAnsi="宋体" w:cs="宋体" w:hint="eastAsia"/>
        </w:rPr>
        <w:t>.</w:t>
      </w:r>
      <w:r>
        <w:rPr>
          <w:rFonts w:hAnsi="宋体" w:cs="宋体" w:hint="eastAsia"/>
        </w:rPr>
        <w:t>1 具备</w:t>
      </w:r>
      <w:r w:rsidR="00B508D8">
        <w:rPr>
          <w:rFonts w:hAnsi="宋体" w:cs="宋体" w:hint="eastAsia"/>
        </w:rPr>
        <w:t>大数据</w:t>
      </w:r>
      <w:r>
        <w:rPr>
          <w:rFonts w:hAnsi="宋体" w:cs="宋体" w:hint="eastAsia"/>
        </w:rPr>
        <w:t>处理</w:t>
      </w:r>
      <w:r w:rsidR="00B508D8">
        <w:rPr>
          <w:rFonts w:hAnsi="宋体" w:cs="宋体" w:hint="eastAsia"/>
        </w:rPr>
        <w:t>分析</w:t>
      </w:r>
      <w:r>
        <w:rPr>
          <w:rFonts w:hAnsi="宋体" w:cs="宋体" w:hint="eastAsia"/>
        </w:rPr>
        <w:t>能力，熟练掌握</w:t>
      </w:r>
      <w:r w:rsidR="00B508D8">
        <w:rPr>
          <w:rFonts w:hAnsi="宋体" w:cs="宋体" w:hint="eastAsia"/>
        </w:rPr>
        <w:t>Linux系统、Hadoop、Spark等大数据生态系统</w:t>
      </w:r>
      <w:r>
        <w:rPr>
          <w:rFonts w:hAnsi="宋体" w:cs="宋体" w:hint="eastAsia"/>
        </w:rPr>
        <w:t>、</w:t>
      </w:r>
      <w:r w:rsidR="000A6A41">
        <w:rPr>
          <w:rFonts w:hAnsi="宋体" w:cs="宋体" w:hint="eastAsia"/>
        </w:rPr>
        <w:t>数据</w:t>
      </w:r>
      <w:r w:rsidR="00DB6E6D">
        <w:rPr>
          <w:rFonts w:hAnsi="宋体" w:cs="宋体" w:hint="eastAsia"/>
        </w:rPr>
        <w:t>管理及</w:t>
      </w:r>
      <w:r w:rsidR="009E54EF">
        <w:rPr>
          <w:rFonts w:hAnsi="宋体" w:cs="宋体" w:hint="eastAsia"/>
        </w:rPr>
        <w:t>数据</w:t>
      </w:r>
      <w:r w:rsidR="000A6A41">
        <w:rPr>
          <w:rFonts w:hAnsi="宋体" w:cs="宋体" w:hint="eastAsia"/>
        </w:rPr>
        <w:t>处理技术等</w:t>
      </w:r>
      <w:r>
        <w:rPr>
          <w:rFonts w:hAnsi="宋体" w:cs="宋体" w:hint="eastAsia"/>
        </w:rPr>
        <w:t>，能够针对实际问题，选择与使用恰当的技术、资源、现代工程工具和信息技术工具。</w:t>
      </w:r>
    </w:p>
    <w:p w14:paraId="5E1A20E9" w14:textId="581D5FFD" w:rsidR="00041F62" w:rsidRDefault="00041F62" w:rsidP="00041F6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</w:t>
      </w:r>
      <w:r w:rsidR="000655A5">
        <w:rPr>
          <w:rFonts w:hAnsi="宋体" w:cs="宋体" w:hint="eastAsia"/>
        </w:rPr>
        <w:t>.</w:t>
      </w:r>
      <w:r>
        <w:rPr>
          <w:rFonts w:hAnsi="宋体" w:cs="宋体" w:hint="eastAsia"/>
        </w:rPr>
        <w:t>2 具有独立获取知识、提出问题、分析问题、解决问题的基本能力及开拓创新的精神，具备从事本专业业务工作的能力，并具备适应相邻专业业务工作的基本能力与素质。</w:t>
      </w:r>
    </w:p>
    <w:p w14:paraId="2B6D7FD5" w14:textId="77777777" w:rsidR="00041F62" w:rsidRDefault="00041F62" w:rsidP="00041F62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课程目标3：</w:t>
      </w:r>
      <w:r>
        <w:rPr>
          <w:rFonts w:hAnsi="宋体" w:cs="宋体" w:hint="eastAsia"/>
          <w:bCs/>
        </w:rPr>
        <w:t>能力方面</w:t>
      </w:r>
    </w:p>
    <w:p w14:paraId="22CDEB84" w14:textId="0EB82371" w:rsidR="00041F62" w:rsidRDefault="00041F62" w:rsidP="00041F6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3．1 具有自主学习和终身学习的意识，有不断学习和适应</w:t>
      </w:r>
      <w:r w:rsidR="000655A5">
        <w:rPr>
          <w:rFonts w:hAnsi="宋体" w:cs="宋体" w:hint="eastAsia"/>
        </w:rPr>
        <w:t>未来大数据技术</w:t>
      </w:r>
      <w:r>
        <w:rPr>
          <w:rFonts w:hAnsi="宋体" w:cs="宋体" w:hint="eastAsia"/>
        </w:rPr>
        <w:t>发展的能力。</w:t>
      </w:r>
    </w:p>
    <w:p w14:paraId="50D0F853" w14:textId="3A57AED3" w:rsidR="00041F62" w:rsidRDefault="00041F62" w:rsidP="00041F6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</w:t>
      </w:r>
      <w:r w:rsidR="000655A5">
        <w:rPr>
          <w:rFonts w:hAnsi="宋体" w:cs="宋体" w:hint="eastAsia"/>
        </w:rPr>
        <w:t>.</w:t>
      </w:r>
      <w:r>
        <w:rPr>
          <w:rFonts w:hAnsi="宋体" w:cs="宋体" w:hint="eastAsia"/>
        </w:rPr>
        <w:t xml:space="preserve">2 </w:t>
      </w:r>
      <w:r w:rsidR="0035696F" w:rsidRPr="0035696F">
        <w:rPr>
          <w:rFonts w:hAnsi="宋体" w:cs="宋体" w:hint="eastAsia"/>
        </w:rPr>
        <w:t>具备良好的数据思维能力，获得适应未来工作转变的迁移能力</w:t>
      </w:r>
      <w:r>
        <w:rPr>
          <w:rFonts w:hAnsi="宋体" w:cs="宋体" w:hint="eastAsia"/>
        </w:rPr>
        <w:t>。</w:t>
      </w:r>
    </w:p>
    <w:p w14:paraId="7BD36C07" w14:textId="77777777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78E44D9D" w14:textId="77777777" w:rsidR="00E05E8B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lastRenderedPageBreak/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D8578F" w14:paraId="4434DEF3" w14:textId="77777777" w:rsidTr="00496CFF">
        <w:trPr>
          <w:jc w:val="center"/>
        </w:trPr>
        <w:tc>
          <w:tcPr>
            <w:tcW w:w="1302" w:type="dxa"/>
            <w:vAlign w:val="center"/>
          </w:tcPr>
          <w:p w14:paraId="698270A6" w14:textId="77777777" w:rsidR="00D8578F" w:rsidRDefault="00D8578F" w:rsidP="00496CF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4C2890CE" w14:textId="77777777" w:rsidR="00D8578F" w:rsidRDefault="00D8578F" w:rsidP="00496CF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4B481C61" w14:textId="77777777" w:rsidR="00D8578F" w:rsidRDefault="00D8578F" w:rsidP="00496CF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2875A482" w14:textId="77777777" w:rsidR="00D8578F" w:rsidRDefault="00D8578F" w:rsidP="00496CF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D8578F" w14:paraId="6A20ED5F" w14:textId="77777777" w:rsidTr="00496CFF">
        <w:trPr>
          <w:jc w:val="center"/>
        </w:trPr>
        <w:tc>
          <w:tcPr>
            <w:tcW w:w="1302" w:type="dxa"/>
            <w:vMerge w:val="restart"/>
            <w:vAlign w:val="center"/>
          </w:tcPr>
          <w:p w14:paraId="3B59F44F" w14:textId="77777777" w:rsidR="00D8578F" w:rsidRDefault="00D8578F" w:rsidP="00D8578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/>
                <w:szCs w:val="21"/>
              </w:rPr>
              <w:t>1</w:t>
            </w:r>
          </w:p>
        </w:tc>
        <w:tc>
          <w:tcPr>
            <w:tcW w:w="1959" w:type="dxa"/>
            <w:vAlign w:val="center"/>
          </w:tcPr>
          <w:p w14:paraId="04FE40FC" w14:textId="77777777" w:rsidR="00D8578F" w:rsidRDefault="00D8578F" w:rsidP="00496CF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290FC58F" w14:textId="0D7C541A" w:rsidR="00D8578F" w:rsidRPr="00F70328" w:rsidRDefault="00D8578F" w:rsidP="00F70328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 w:rsidRPr="00F70328">
              <w:rPr>
                <w:rFonts w:hAnsi="宋体" w:cs="宋体" w:hint="eastAsia"/>
              </w:rPr>
              <w:t>通过对</w:t>
            </w:r>
            <w:r w:rsidR="00D14E8B" w:rsidRPr="00D14E8B">
              <w:rPr>
                <w:rFonts w:hAnsi="宋体" w:cs="宋体"/>
              </w:rPr>
              <w:t>Linux</w:t>
            </w:r>
            <w:r w:rsidR="00D14E8B">
              <w:rPr>
                <w:rFonts w:hAnsi="宋体" w:cs="宋体" w:hint="eastAsia"/>
              </w:rPr>
              <w:t>常用</w:t>
            </w:r>
            <w:r w:rsidR="00D14E8B" w:rsidRPr="00D14E8B">
              <w:rPr>
                <w:rFonts w:hAnsi="宋体" w:cs="宋体"/>
              </w:rPr>
              <w:t>操作</w:t>
            </w:r>
            <w:r w:rsidR="00D14E8B">
              <w:rPr>
                <w:rFonts w:hAnsi="宋体" w:cs="宋体" w:hint="eastAsia"/>
              </w:rPr>
              <w:t>、</w:t>
            </w:r>
            <w:r w:rsidR="00D14E8B" w:rsidRPr="00D14E8B">
              <w:rPr>
                <w:rFonts w:hAnsi="宋体" w:cs="宋体"/>
              </w:rPr>
              <w:t>Hadoop操作</w:t>
            </w:r>
            <w:r w:rsidRPr="00F70328">
              <w:rPr>
                <w:rFonts w:hAnsi="宋体" w:cs="宋体" w:hint="eastAsia"/>
              </w:rPr>
              <w:t>、</w:t>
            </w:r>
            <w:r w:rsidR="00D14E8B" w:rsidRPr="00D14E8B">
              <w:rPr>
                <w:rFonts w:hAnsi="宋体" w:cs="宋体"/>
              </w:rPr>
              <w:t>MapReduce编程</w:t>
            </w:r>
            <w:r w:rsidR="00436E81">
              <w:rPr>
                <w:rFonts w:hAnsi="宋体" w:cs="宋体" w:hint="eastAsia"/>
              </w:rPr>
              <w:t>、</w:t>
            </w:r>
            <w:r w:rsidR="00D14E8B" w:rsidRPr="00D14E8B">
              <w:rPr>
                <w:rFonts w:hAnsi="宋体" w:cs="宋体"/>
              </w:rPr>
              <w:t>HBase操作</w:t>
            </w:r>
            <w:r w:rsidR="00436E81">
              <w:rPr>
                <w:rFonts w:hAnsi="宋体" w:cs="宋体" w:hint="eastAsia"/>
              </w:rPr>
              <w:t>、</w:t>
            </w:r>
            <w:r w:rsidR="00D14E8B" w:rsidRPr="00D14E8B">
              <w:rPr>
                <w:rFonts w:hAnsi="宋体" w:cs="宋体"/>
              </w:rPr>
              <w:t>Hive和spark编程初级实践</w:t>
            </w:r>
            <w:r w:rsidR="00D14E8B">
              <w:rPr>
                <w:rFonts w:hAnsi="宋体" w:cs="宋体" w:hint="eastAsia"/>
              </w:rPr>
              <w:t>实验</w:t>
            </w:r>
            <w:r w:rsidRPr="00F70328">
              <w:rPr>
                <w:rFonts w:hAnsi="宋体" w:cs="宋体" w:hint="eastAsia"/>
              </w:rPr>
              <w:t>的学习与实践，学生能够克服各种困难，保持乐观向上的态度，实现自我完善。</w:t>
            </w:r>
          </w:p>
        </w:tc>
        <w:tc>
          <w:tcPr>
            <w:tcW w:w="2688" w:type="dxa"/>
            <w:vAlign w:val="center"/>
          </w:tcPr>
          <w:p w14:paraId="5D1AD9C3" w14:textId="77777777" w:rsidR="00D8578F" w:rsidRDefault="00D8578F" w:rsidP="00496CFF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具有良好的心理素质和健全的人格，积极乐观，情绪稳定，能不断进行自我发展和自我完善。</w:t>
            </w:r>
          </w:p>
        </w:tc>
      </w:tr>
      <w:tr w:rsidR="00D8578F" w14:paraId="6C9615FA" w14:textId="77777777" w:rsidTr="00496CFF">
        <w:trPr>
          <w:jc w:val="center"/>
        </w:trPr>
        <w:tc>
          <w:tcPr>
            <w:tcW w:w="1302" w:type="dxa"/>
            <w:vMerge/>
            <w:vAlign w:val="center"/>
          </w:tcPr>
          <w:p w14:paraId="0C3F460F" w14:textId="77777777" w:rsidR="00D8578F" w:rsidRDefault="00D8578F" w:rsidP="00496CF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26F5A2E" w14:textId="77777777" w:rsidR="00D8578F" w:rsidRDefault="00D8578F" w:rsidP="00496CF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34E38169" w14:textId="77777777" w:rsidR="00D8578F" w:rsidRPr="00F70328" w:rsidRDefault="00D8578F" w:rsidP="00496CFF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 w:rsidRPr="00F70328">
              <w:rPr>
                <w:rFonts w:hAnsi="宋体" w:cs="宋体" w:hint="eastAsia"/>
              </w:rPr>
              <w:t>通过分组讨论及分组课后练习，锻炼了学生的团队合作能力。</w:t>
            </w:r>
          </w:p>
        </w:tc>
        <w:tc>
          <w:tcPr>
            <w:tcW w:w="2688" w:type="dxa"/>
            <w:vAlign w:val="center"/>
          </w:tcPr>
          <w:p w14:paraId="16E865CD" w14:textId="77777777" w:rsidR="00D8578F" w:rsidRDefault="00D8578F" w:rsidP="00496CFF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能够在多学科背景下的团队中承担个体、团队成员以及负责人的角色。</w:t>
            </w:r>
          </w:p>
        </w:tc>
      </w:tr>
      <w:tr w:rsidR="00D8578F" w14:paraId="37E737E0" w14:textId="77777777" w:rsidTr="00496CFF">
        <w:trPr>
          <w:jc w:val="center"/>
        </w:trPr>
        <w:tc>
          <w:tcPr>
            <w:tcW w:w="1302" w:type="dxa"/>
            <w:vMerge w:val="restart"/>
            <w:vAlign w:val="center"/>
          </w:tcPr>
          <w:p w14:paraId="54D613FA" w14:textId="77777777" w:rsidR="00D8578F" w:rsidRDefault="00D8578F" w:rsidP="00496CF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33C936E9" w14:textId="77777777" w:rsidR="00D8578F" w:rsidRDefault="00D8578F" w:rsidP="00496CF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494C615C" w14:textId="192017AF" w:rsidR="00D8578F" w:rsidRPr="00F70328" w:rsidRDefault="00D8578F" w:rsidP="00E67C7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 w:rsidRPr="00F70328">
              <w:rPr>
                <w:rFonts w:hAnsi="宋体" w:cs="宋体" w:hint="eastAsia"/>
              </w:rPr>
              <w:t>通过</w:t>
            </w:r>
            <w:r w:rsidR="00D14E8B" w:rsidRPr="00F70328">
              <w:rPr>
                <w:rFonts w:ascii="黑体" w:hAnsi="宋体" w:hint="eastAsia"/>
                <w:szCs w:val="21"/>
              </w:rPr>
              <w:t>第</w:t>
            </w:r>
            <w:r w:rsidR="00D14E8B">
              <w:rPr>
                <w:rFonts w:ascii="黑体" w:hAnsi="宋体"/>
                <w:szCs w:val="21"/>
              </w:rPr>
              <w:t>2</w:t>
            </w:r>
            <w:r w:rsidR="00D14E8B" w:rsidRPr="00F70328">
              <w:rPr>
                <w:rFonts w:ascii="黑体" w:hAnsi="宋体" w:hint="eastAsia"/>
                <w:szCs w:val="21"/>
              </w:rPr>
              <w:t>章“</w:t>
            </w:r>
            <w:r w:rsidR="00D14E8B">
              <w:rPr>
                <w:rFonts w:ascii="黑体" w:hAnsi="宋体" w:hint="eastAsia"/>
                <w:szCs w:val="21"/>
              </w:rPr>
              <w:t>大数据生态</w:t>
            </w:r>
            <w:r w:rsidR="00D14E8B" w:rsidRPr="00F70328">
              <w:rPr>
                <w:rFonts w:ascii="黑体" w:hAnsi="宋体" w:hint="eastAsia"/>
                <w:szCs w:val="21"/>
              </w:rPr>
              <w:t>”</w:t>
            </w:r>
            <w:r w:rsidRPr="00F70328">
              <w:rPr>
                <w:rFonts w:hAnsi="宋体" w:cs="宋体" w:hint="eastAsia"/>
              </w:rPr>
              <w:t>的学习，能够选择适当的</w:t>
            </w:r>
            <w:r w:rsidR="00D14E8B">
              <w:rPr>
                <w:rFonts w:hAnsi="宋体" w:cs="宋体" w:hint="eastAsia"/>
              </w:rPr>
              <w:t>大数据</w:t>
            </w:r>
            <w:r w:rsidRPr="00F70328">
              <w:rPr>
                <w:rFonts w:hAnsi="宋体" w:cs="宋体" w:hint="eastAsia"/>
              </w:rPr>
              <w:t>技术工具。</w:t>
            </w:r>
          </w:p>
        </w:tc>
        <w:tc>
          <w:tcPr>
            <w:tcW w:w="2688" w:type="dxa"/>
            <w:vAlign w:val="center"/>
          </w:tcPr>
          <w:p w14:paraId="123FE2A9" w14:textId="76E3579B" w:rsidR="00D8578F" w:rsidRDefault="00D8578F" w:rsidP="00496CFF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具备</w:t>
            </w:r>
            <w:r w:rsidR="003C1304">
              <w:rPr>
                <w:rFonts w:hAnsi="宋体" w:cs="宋体" w:hint="eastAsia"/>
              </w:rPr>
              <w:t>大数据</w:t>
            </w:r>
            <w:r>
              <w:rPr>
                <w:rFonts w:hAnsi="宋体" w:cs="宋体" w:hint="eastAsia"/>
              </w:rPr>
              <w:t>处理</w:t>
            </w:r>
            <w:r w:rsidR="003C1304">
              <w:rPr>
                <w:rFonts w:hAnsi="宋体" w:cs="宋体" w:hint="eastAsia"/>
              </w:rPr>
              <w:t>的基本</w:t>
            </w:r>
            <w:r>
              <w:rPr>
                <w:rFonts w:hAnsi="宋体" w:cs="宋体" w:hint="eastAsia"/>
              </w:rPr>
              <w:t>能力，熟练掌握</w:t>
            </w:r>
            <w:r w:rsidR="003C1304">
              <w:rPr>
                <w:rFonts w:hAnsi="宋体" w:cs="宋体" w:hint="eastAsia"/>
              </w:rPr>
              <w:t>大数据相关</w:t>
            </w:r>
            <w:r>
              <w:rPr>
                <w:rFonts w:hAnsi="宋体" w:cs="宋体" w:hint="eastAsia"/>
              </w:rPr>
              <w:t>技术，能够针对实际问题，选择与使用恰当的技术、资源、和工具。</w:t>
            </w:r>
          </w:p>
        </w:tc>
      </w:tr>
      <w:tr w:rsidR="00D8578F" w14:paraId="23B043AE" w14:textId="77777777" w:rsidTr="00496CFF">
        <w:trPr>
          <w:jc w:val="center"/>
        </w:trPr>
        <w:tc>
          <w:tcPr>
            <w:tcW w:w="1302" w:type="dxa"/>
            <w:vMerge/>
            <w:vAlign w:val="center"/>
          </w:tcPr>
          <w:p w14:paraId="3C5754FB" w14:textId="77777777" w:rsidR="00D8578F" w:rsidRDefault="00D8578F" w:rsidP="00496CF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D63FB65" w14:textId="77777777" w:rsidR="00D8578F" w:rsidRDefault="00D8578F" w:rsidP="00496CF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7FB04634" w14:textId="3CDE78B5" w:rsidR="00D8578F" w:rsidRPr="00F70328" w:rsidRDefault="00D8578F" w:rsidP="00572EDE">
            <w:pPr>
              <w:pStyle w:val="a3"/>
              <w:spacing w:beforeLines="50" w:before="156" w:afterLines="50" w:after="156"/>
              <w:rPr>
                <w:rFonts w:ascii="黑体" w:hAnsi="宋体"/>
                <w:szCs w:val="21"/>
              </w:rPr>
            </w:pPr>
            <w:r w:rsidRPr="00F70328">
              <w:rPr>
                <w:rFonts w:ascii="黑体" w:hAnsi="宋体" w:hint="eastAsia"/>
                <w:szCs w:val="21"/>
              </w:rPr>
              <w:t>通过</w:t>
            </w:r>
            <w:r w:rsidR="00301CFA" w:rsidRPr="00F70328">
              <w:rPr>
                <w:rFonts w:ascii="黑体" w:hAnsi="宋体" w:hint="eastAsia"/>
                <w:szCs w:val="21"/>
              </w:rPr>
              <w:t>第</w:t>
            </w:r>
            <w:r w:rsidR="00301CFA">
              <w:rPr>
                <w:rFonts w:ascii="黑体" w:hAnsi="宋体"/>
                <w:szCs w:val="21"/>
              </w:rPr>
              <w:t>3</w:t>
            </w:r>
            <w:r w:rsidR="00301CFA" w:rsidRPr="00F70328">
              <w:rPr>
                <w:rFonts w:ascii="黑体" w:hAnsi="宋体" w:hint="eastAsia"/>
                <w:szCs w:val="21"/>
              </w:rPr>
              <w:t>章“</w:t>
            </w:r>
            <w:r w:rsidR="00301CFA">
              <w:rPr>
                <w:rFonts w:ascii="黑体" w:hAnsi="宋体" w:hint="eastAsia"/>
                <w:szCs w:val="21"/>
              </w:rPr>
              <w:t>大数据采集与预处理</w:t>
            </w:r>
            <w:r w:rsidR="00301CFA" w:rsidRPr="00F70328">
              <w:rPr>
                <w:rFonts w:ascii="黑体" w:hAnsi="宋体" w:hint="eastAsia"/>
                <w:szCs w:val="21"/>
              </w:rPr>
              <w:t>”</w:t>
            </w:r>
            <w:r w:rsidR="00301CFA">
              <w:rPr>
                <w:rFonts w:ascii="黑体" w:hAnsi="宋体" w:hint="eastAsia"/>
                <w:szCs w:val="21"/>
              </w:rPr>
              <w:t>、</w:t>
            </w:r>
            <w:r w:rsidR="00301CFA" w:rsidRPr="00F70328">
              <w:rPr>
                <w:rFonts w:ascii="黑体" w:hAnsi="宋体" w:hint="eastAsia"/>
                <w:szCs w:val="21"/>
              </w:rPr>
              <w:t>第</w:t>
            </w:r>
            <w:r w:rsidR="00301CFA">
              <w:rPr>
                <w:rFonts w:ascii="黑体" w:hAnsi="宋体"/>
                <w:szCs w:val="21"/>
              </w:rPr>
              <w:t>4</w:t>
            </w:r>
            <w:r w:rsidR="00301CFA" w:rsidRPr="00F70328">
              <w:rPr>
                <w:rFonts w:ascii="黑体" w:hAnsi="宋体" w:hint="eastAsia"/>
                <w:szCs w:val="21"/>
              </w:rPr>
              <w:t>章“</w:t>
            </w:r>
            <w:r w:rsidR="00301CFA">
              <w:rPr>
                <w:rFonts w:ascii="黑体" w:hAnsi="宋体" w:hint="eastAsia"/>
                <w:szCs w:val="21"/>
              </w:rPr>
              <w:t>大数据管理</w:t>
            </w:r>
            <w:r w:rsidR="00301CFA" w:rsidRPr="00F70328">
              <w:rPr>
                <w:rFonts w:ascii="黑体" w:hAnsi="宋体" w:hint="eastAsia"/>
                <w:szCs w:val="21"/>
              </w:rPr>
              <w:t>”</w:t>
            </w:r>
            <w:r w:rsidR="00301CFA">
              <w:rPr>
                <w:rFonts w:ascii="黑体" w:hAnsi="宋体" w:hint="eastAsia"/>
                <w:szCs w:val="21"/>
              </w:rPr>
              <w:t>、</w:t>
            </w:r>
            <w:r w:rsidR="00301CFA" w:rsidRPr="00F70328">
              <w:rPr>
                <w:rFonts w:ascii="黑体" w:hAnsi="宋体" w:hint="eastAsia"/>
                <w:szCs w:val="21"/>
              </w:rPr>
              <w:t>第</w:t>
            </w:r>
            <w:r w:rsidR="00301CFA">
              <w:rPr>
                <w:rFonts w:ascii="黑体" w:hAnsi="宋体"/>
                <w:szCs w:val="21"/>
              </w:rPr>
              <w:t>5</w:t>
            </w:r>
            <w:r w:rsidR="00301CFA" w:rsidRPr="00F70328">
              <w:rPr>
                <w:rFonts w:ascii="黑体" w:hAnsi="宋体" w:hint="eastAsia"/>
                <w:szCs w:val="21"/>
              </w:rPr>
              <w:t>章“</w:t>
            </w:r>
            <w:r w:rsidR="00301CFA">
              <w:rPr>
                <w:rFonts w:ascii="黑体" w:hAnsi="宋体" w:hint="eastAsia"/>
                <w:szCs w:val="21"/>
              </w:rPr>
              <w:t>大数据可视化</w:t>
            </w:r>
            <w:r w:rsidR="00301CFA" w:rsidRPr="00F70328">
              <w:rPr>
                <w:rFonts w:ascii="黑体" w:hAnsi="宋体" w:hint="eastAsia"/>
                <w:szCs w:val="21"/>
              </w:rPr>
              <w:t>”</w:t>
            </w:r>
            <w:r w:rsidR="00301CFA">
              <w:rPr>
                <w:rFonts w:ascii="黑体" w:hAnsi="宋体" w:hint="eastAsia"/>
                <w:szCs w:val="21"/>
              </w:rPr>
              <w:t>、</w:t>
            </w:r>
            <w:r w:rsidRPr="00F70328">
              <w:rPr>
                <w:rFonts w:ascii="黑体" w:hAnsi="宋体" w:hint="eastAsia"/>
                <w:szCs w:val="21"/>
              </w:rPr>
              <w:t>第</w:t>
            </w:r>
            <w:r w:rsidR="00301CFA">
              <w:rPr>
                <w:rFonts w:ascii="黑体" w:hAnsi="宋体"/>
                <w:szCs w:val="21"/>
              </w:rPr>
              <w:t>6</w:t>
            </w:r>
            <w:r w:rsidRPr="00F70328">
              <w:rPr>
                <w:rFonts w:ascii="黑体" w:hAnsi="宋体" w:hint="eastAsia"/>
                <w:szCs w:val="21"/>
              </w:rPr>
              <w:t>章“</w:t>
            </w:r>
            <w:r w:rsidR="005309AD">
              <w:rPr>
                <w:rFonts w:ascii="黑体" w:hAnsi="宋体" w:hint="eastAsia"/>
                <w:szCs w:val="21"/>
              </w:rPr>
              <w:t>大数据</w:t>
            </w:r>
            <w:r w:rsidR="00301CFA">
              <w:rPr>
                <w:rFonts w:ascii="黑体" w:hAnsi="宋体" w:hint="eastAsia"/>
                <w:szCs w:val="21"/>
              </w:rPr>
              <w:t>分析</w:t>
            </w:r>
            <w:r w:rsidRPr="00F70328">
              <w:rPr>
                <w:rFonts w:ascii="黑体" w:hAnsi="宋体" w:hint="eastAsia"/>
                <w:szCs w:val="21"/>
              </w:rPr>
              <w:t>”的学习，学生能够</w:t>
            </w:r>
            <w:r w:rsidR="00572EDE" w:rsidRPr="00F70328">
              <w:rPr>
                <w:rFonts w:ascii="黑体" w:hAnsi="宋体" w:hint="eastAsia"/>
                <w:szCs w:val="21"/>
              </w:rPr>
              <w:t>学会</w:t>
            </w:r>
            <w:r w:rsidR="00B45CD9" w:rsidRPr="00F70328">
              <w:rPr>
                <w:rFonts w:ascii="黑体" w:hAnsi="宋体" w:hint="eastAsia"/>
                <w:szCs w:val="21"/>
              </w:rPr>
              <w:t>提出问题</w:t>
            </w:r>
            <w:r w:rsidR="00B45CD9" w:rsidRPr="00F70328">
              <w:rPr>
                <w:rFonts w:ascii="黑体" w:hAnsi="宋体"/>
                <w:szCs w:val="21"/>
              </w:rPr>
              <w:t>、</w:t>
            </w:r>
            <w:r w:rsidR="00572EDE" w:rsidRPr="00F70328">
              <w:rPr>
                <w:rFonts w:ascii="黑体" w:hAnsi="宋体" w:hint="eastAsia"/>
                <w:szCs w:val="21"/>
              </w:rPr>
              <w:t>分析</w:t>
            </w:r>
            <w:r w:rsidR="00572EDE" w:rsidRPr="00F70328">
              <w:rPr>
                <w:rFonts w:ascii="黑体" w:hAnsi="宋体"/>
                <w:szCs w:val="21"/>
              </w:rPr>
              <w:t>问题并应用</w:t>
            </w:r>
            <w:r w:rsidR="00301CFA">
              <w:rPr>
                <w:rFonts w:ascii="黑体" w:hAnsi="宋体" w:hint="eastAsia"/>
                <w:szCs w:val="21"/>
              </w:rPr>
              <w:t>大数据</w:t>
            </w:r>
            <w:r w:rsidR="00B45CD9" w:rsidRPr="00F70328">
              <w:rPr>
                <w:rFonts w:ascii="黑体" w:hAnsi="宋体" w:hint="eastAsia"/>
                <w:szCs w:val="21"/>
              </w:rPr>
              <w:t>技术</w:t>
            </w:r>
            <w:r w:rsidR="00572EDE" w:rsidRPr="00F70328">
              <w:rPr>
                <w:rFonts w:ascii="黑体" w:hAnsi="宋体"/>
                <w:szCs w:val="21"/>
              </w:rPr>
              <w:t>解决</w:t>
            </w:r>
            <w:r w:rsidRPr="00F70328">
              <w:rPr>
                <w:rFonts w:ascii="黑体" w:hAnsi="宋体" w:hint="eastAsia"/>
                <w:szCs w:val="21"/>
              </w:rPr>
              <w:t>问题</w:t>
            </w:r>
            <w:r w:rsidR="00572EDE" w:rsidRPr="00F70328">
              <w:rPr>
                <w:rFonts w:ascii="黑体" w:hAnsi="宋体" w:hint="eastAsia"/>
                <w:szCs w:val="21"/>
              </w:rPr>
              <w:t>的</w:t>
            </w:r>
            <w:r w:rsidR="00572EDE" w:rsidRPr="00F70328">
              <w:rPr>
                <w:rFonts w:ascii="黑体" w:hAnsi="宋体"/>
                <w:szCs w:val="21"/>
              </w:rPr>
              <w:t>能力</w:t>
            </w:r>
            <w:r w:rsidRPr="00F70328">
              <w:rPr>
                <w:rFonts w:ascii="黑体" w:hAnsi="宋体" w:hint="eastAsia"/>
                <w:szCs w:val="21"/>
              </w:rPr>
              <w:t>。</w:t>
            </w:r>
          </w:p>
        </w:tc>
        <w:tc>
          <w:tcPr>
            <w:tcW w:w="2688" w:type="dxa"/>
            <w:vAlign w:val="center"/>
          </w:tcPr>
          <w:p w14:paraId="2882241D" w14:textId="77777777" w:rsidR="00D8578F" w:rsidRDefault="00D8578F" w:rsidP="00496CFF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具有独立获取知识、提出问题、分析问题、解决问题的基本能力及开拓创新的精神，具备从事本专业业务工作的能力，并具备适应相邻专业业务工作的基本能力与素质。</w:t>
            </w:r>
          </w:p>
        </w:tc>
      </w:tr>
      <w:tr w:rsidR="00D8578F" w14:paraId="621A333F" w14:textId="77777777" w:rsidTr="00496CFF">
        <w:trPr>
          <w:jc w:val="center"/>
        </w:trPr>
        <w:tc>
          <w:tcPr>
            <w:tcW w:w="1302" w:type="dxa"/>
            <w:vMerge w:val="restart"/>
            <w:vAlign w:val="center"/>
          </w:tcPr>
          <w:p w14:paraId="3C212734" w14:textId="77777777" w:rsidR="00D8578F" w:rsidRDefault="00D8578F" w:rsidP="00496CF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5EE9CA2F" w14:textId="77777777" w:rsidR="00D8578F" w:rsidRDefault="00D8578F" w:rsidP="00496CF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3.1</w:t>
            </w:r>
          </w:p>
        </w:tc>
        <w:tc>
          <w:tcPr>
            <w:tcW w:w="3118" w:type="dxa"/>
            <w:vAlign w:val="center"/>
          </w:tcPr>
          <w:p w14:paraId="49FE542D" w14:textId="77FC5D08" w:rsidR="00D8578F" w:rsidRPr="00F70328" w:rsidRDefault="00D8578F" w:rsidP="00572EDE">
            <w:pPr>
              <w:pStyle w:val="a3"/>
              <w:spacing w:beforeLines="50" w:before="156" w:afterLines="50" w:after="156"/>
              <w:rPr>
                <w:rFonts w:ascii="黑体" w:hAnsi="宋体"/>
                <w:szCs w:val="21"/>
              </w:rPr>
            </w:pPr>
            <w:r w:rsidRPr="00F70328">
              <w:rPr>
                <w:rFonts w:ascii="黑体" w:hAnsi="宋体" w:hint="eastAsia"/>
                <w:szCs w:val="21"/>
              </w:rPr>
              <w:t>通过第</w:t>
            </w:r>
            <w:r w:rsidR="00686FCE">
              <w:rPr>
                <w:rFonts w:ascii="黑体" w:hAnsi="宋体" w:hint="eastAsia"/>
                <w:szCs w:val="21"/>
              </w:rPr>
              <w:t>7</w:t>
            </w:r>
            <w:r w:rsidRPr="00F70328">
              <w:rPr>
                <w:rFonts w:ascii="黑体" w:hAnsi="宋体" w:hint="eastAsia"/>
                <w:szCs w:val="21"/>
              </w:rPr>
              <w:t>章“</w:t>
            </w:r>
            <w:r w:rsidR="00A63BD3">
              <w:rPr>
                <w:rFonts w:ascii="黑体" w:hAnsi="宋体" w:hint="eastAsia"/>
                <w:szCs w:val="21"/>
              </w:rPr>
              <w:t>大数据应用</w:t>
            </w:r>
            <w:r w:rsidRPr="00F70328">
              <w:rPr>
                <w:rFonts w:ascii="黑体" w:hAnsi="宋体" w:hint="eastAsia"/>
                <w:szCs w:val="21"/>
              </w:rPr>
              <w:t>”</w:t>
            </w:r>
            <w:r w:rsidR="00D14E8B">
              <w:rPr>
                <w:rFonts w:ascii="黑体" w:hAnsi="宋体" w:hint="eastAsia"/>
                <w:szCs w:val="21"/>
              </w:rPr>
              <w:t>和</w:t>
            </w:r>
            <w:r w:rsidR="00D14E8B" w:rsidRPr="00F70328">
              <w:rPr>
                <w:rFonts w:ascii="黑体" w:hAnsi="宋体" w:hint="eastAsia"/>
                <w:szCs w:val="21"/>
              </w:rPr>
              <w:t>第</w:t>
            </w:r>
            <w:r w:rsidR="00D14E8B">
              <w:rPr>
                <w:rFonts w:ascii="黑体" w:hAnsi="宋体"/>
                <w:szCs w:val="21"/>
              </w:rPr>
              <w:t>8</w:t>
            </w:r>
            <w:r w:rsidR="00D14E8B" w:rsidRPr="00F70328">
              <w:rPr>
                <w:rFonts w:ascii="黑体" w:hAnsi="宋体" w:hint="eastAsia"/>
                <w:szCs w:val="21"/>
              </w:rPr>
              <w:t>章</w:t>
            </w:r>
            <w:r w:rsidR="00D14E8B" w:rsidRPr="00F70328">
              <w:rPr>
                <w:rFonts w:ascii="黑体" w:hAnsi="宋体"/>
                <w:szCs w:val="21"/>
              </w:rPr>
              <w:t>“</w:t>
            </w:r>
            <w:r w:rsidR="00D14E8B">
              <w:rPr>
                <w:rFonts w:ascii="黑体" w:hAnsi="宋体" w:hint="eastAsia"/>
                <w:szCs w:val="21"/>
              </w:rPr>
              <w:t>大数据</w:t>
            </w:r>
            <w:r w:rsidR="00D14E8B" w:rsidRPr="00F70328">
              <w:rPr>
                <w:rFonts w:ascii="黑体" w:hAnsi="宋体"/>
                <w:szCs w:val="21"/>
              </w:rPr>
              <w:t>安全”</w:t>
            </w:r>
            <w:r w:rsidRPr="00F70328">
              <w:rPr>
                <w:rFonts w:ascii="黑体" w:hAnsi="宋体" w:hint="eastAsia"/>
                <w:szCs w:val="21"/>
              </w:rPr>
              <w:t>的学习，学生能够具有自主学习和终身学习的能力。</w:t>
            </w:r>
          </w:p>
        </w:tc>
        <w:tc>
          <w:tcPr>
            <w:tcW w:w="2688" w:type="dxa"/>
            <w:vAlign w:val="center"/>
          </w:tcPr>
          <w:p w14:paraId="3CF019CA" w14:textId="77777777" w:rsidR="00D8578F" w:rsidRDefault="00D8578F" w:rsidP="00496CFF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具有自主学习和终身学习的意识，有不断学习和适应发展的能力。</w:t>
            </w:r>
          </w:p>
        </w:tc>
      </w:tr>
      <w:tr w:rsidR="00D8578F" w14:paraId="3884C3FE" w14:textId="77777777" w:rsidTr="00496CFF">
        <w:trPr>
          <w:jc w:val="center"/>
        </w:trPr>
        <w:tc>
          <w:tcPr>
            <w:tcW w:w="1302" w:type="dxa"/>
            <w:vMerge/>
            <w:vAlign w:val="center"/>
          </w:tcPr>
          <w:p w14:paraId="222CE210" w14:textId="77777777" w:rsidR="00D8578F" w:rsidRDefault="00D8578F" w:rsidP="00496CF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EE9420D" w14:textId="77777777" w:rsidR="00D8578F" w:rsidRDefault="00D8578F" w:rsidP="00496CF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</w:rPr>
              <w:t>3.2</w:t>
            </w:r>
          </w:p>
        </w:tc>
        <w:tc>
          <w:tcPr>
            <w:tcW w:w="3118" w:type="dxa"/>
            <w:vAlign w:val="center"/>
          </w:tcPr>
          <w:p w14:paraId="4597B614" w14:textId="4D483476" w:rsidR="00D8578F" w:rsidRPr="00F70328" w:rsidRDefault="00D8578F" w:rsidP="00572EDE">
            <w:pPr>
              <w:pStyle w:val="a3"/>
              <w:spacing w:beforeLines="50" w:before="156" w:afterLines="50" w:after="156"/>
              <w:rPr>
                <w:rFonts w:ascii="黑体" w:hAnsi="宋体"/>
                <w:szCs w:val="21"/>
              </w:rPr>
            </w:pPr>
            <w:r w:rsidRPr="00F70328">
              <w:rPr>
                <w:rFonts w:ascii="黑体" w:hAnsi="宋体" w:hint="eastAsia"/>
                <w:szCs w:val="21"/>
              </w:rPr>
              <w:t>通过</w:t>
            </w:r>
            <w:r w:rsidR="00572EDE" w:rsidRPr="00F70328">
              <w:rPr>
                <w:rFonts w:ascii="黑体" w:hAnsi="宋体" w:hint="eastAsia"/>
                <w:szCs w:val="21"/>
              </w:rPr>
              <w:t>第</w:t>
            </w:r>
            <w:r w:rsidR="00D14E8B">
              <w:rPr>
                <w:rFonts w:ascii="黑体" w:hAnsi="宋体"/>
                <w:szCs w:val="21"/>
              </w:rPr>
              <w:t>1</w:t>
            </w:r>
            <w:r w:rsidR="00572EDE" w:rsidRPr="00F70328">
              <w:rPr>
                <w:rFonts w:ascii="黑体" w:hAnsi="宋体" w:hint="eastAsia"/>
                <w:szCs w:val="21"/>
              </w:rPr>
              <w:t>章</w:t>
            </w:r>
            <w:r w:rsidR="00572EDE" w:rsidRPr="00F70328">
              <w:rPr>
                <w:rFonts w:ascii="黑体" w:hAnsi="宋体"/>
                <w:szCs w:val="21"/>
              </w:rPr>
              <w:t>“</w:t>
            </w:r>
            <w:r w:rsidR="00D14E8B">
              <w:rPr>
                <w:rFonts w:ascii="黑体" w:hAnsi="宋体" w:hint="eastAsia"/>
                <w:szCs w:val="21"/>
              </w:rPr>
              <w:t>绪论</w:t>
            </w:r>
            <w:r w:rsidR="00572EDE" w:rsidRPr="00F70328">
              <w:rPr>
                <w:rFonts w:ascii="黑体" w:hAnsi="宋体"/>
                <w:szCs w:val="21"/>
              </w:rPr>
              <w:t>”</w:t>
            </w:r>
            <w:r w:rsidRPr="00F70328">
              <w:rPr>
                <w:rFonts w:ascii="黑体" w:hAnsi="宋体" w:hint="eastAsia"/>
                <w:szCs w:val="21"/>
              </w:rPr>
              <w:t>的学习，学生</w:t>
            </w:r>
            <w:r w:rsidR="00D14E8B">
              <w:rPr>
                <w:rFonts w:ascii="黑体" w:hAnsi="宋体" w:hint="eastAsia"/>
                <w:szCs w:val="21"/>
              </w:rPr>
              <w:t>能够</w:t>
            </w:r>
            <w:r w:rsidR="00D14E8B" w:rsidRPr="00D14E8B">
              <w:rPr>
                <w:rFonts w:ascii="黑体" w:hAnsi="宋体"/>
                <w:szCs w:val="21"/>
              </w:rPr>
              <w:t>具备良好的数据思维能力</w:t>
            </w:r>
            <w:r w:rsidRPr="00F70328">
              <w:rPr>
                <w:rFonts w:ascii="黑体" w:hAnsi="宋体" w:hint="eastAsia"/>
                <w:szCs w:val="21"/>
              </w:rPr>
              <w:t>。</w:t>
            </w:r>
          </w:p>
        </w:tc>
        <w:tc>
          <w:tcPr>
            <w:tcW w:w="2688" w:type="dxa"/>
            <w:vAlign w:val="center"/>
          </w:tcPr>
          <w:p w14:paraId="6830F06F" w14:textId="50DE2F15" w:rsidR="00D8578F" w:rsidRDefault="00D8578F" w:rsidP="00496CFF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具备</w:t>
            </w:r>
            <w:r w:rsidR="00D14E8B">
              <w:rPr>
                <w:rFonts w:hAnsi="宋体" w:cs="宋体" w:hint="eastAsia"/>
              </w:rPr>
              <w:t>良好的数据思维能力，</w:t>
            </w:r>
            <w:r w:rsidR="00D14E8B" w:rsidRPr="00D14E8B">
              <w:rPr>
                <w:rFonts w:hAnsi="宋体" w:cs="宋体"/>
              </w:rPr>
              <w:t>获得适应未来</w:t>
            </w:r>
            <w:r w:rsidR="00D14E8B">
              <w:rPr>
                <w:rFonts w:hAnsi="宋体" w:cs="宋体" w:hint="eastAsia"/>
              </w:rPr>
              <w:t>工作</w:t>
            </w:r>
            <w:r w:rsidR="00D14E8B" w:rsidRPr="00D14E8B">
              <w:rPr>
                <w:rFonts w:hAnsi="宋体" w:cs="宋体"/>
              </w:rPr>
              <w:t>转变的迁移能力</w:t>
            </w:r>
            <w:r>
              <w:rPr>
                <w:rFonts w:hAnsi="宋体" w:cs="宋体" w:hint="eastAsia"/>
              </w:rPr>
              <w:t>。</w:t>
            </w:r>
          </w:p>
        </w:tc>
      </w:tr>
    </w:tbl>
    <w:p w14:paraId="585FAFCE" w14:textId="77777777" w:rsidR="00D8578F" w:rsidRPr="00D8578F" w:rsidRDefault="00D8578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</w:p>
    <w:p w14:paraId="69E84514" w14:textId="77777777" w:rsidR="00D8578F" w:rsidRPr="00EB7EB1" w:rsidRDefault="00D8578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</w:p>
    <w:p w14:paraId="0EAF08E7" w14:textId="77777777" w:rsidR="00C00798" w:rsidRPr="007C62ED" w:rsidRDefault="007C62ED" w:rsidP="00DD7B5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6BF54A53" w14:textId="5EB99E64" w:rsidR="0085174D" w:rsidRDefault="0085174D" w:rsidP="0085174D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lastRenderedPageBreak/>
        <w:t xml:space="preserve">第1章 </w:t>
      </w:r>
      <w:r w:rsidR="00792508">
        <w:rPr>
          <w:rFonts w:ascii="黑体" w:eastAsia="黑体" w:hAnsi="黑体" w:cs="Times New Roman" w:hint="eastAsia"/>
          <w:b/>
          <w:sz w:val="24"/>
          <w:szCs w:val="24"/>
        </w:rPr>
        <w:t>绪论</w:t>
      </w:r>
    </w:p>
    <w:p w14:paraId="1EBDEE8D" w14:textId="5276A6D8" w:rsidR="0085174D" w:rsidRDefault="0085174D" w:rsidP="00D46B9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 w:rsidR="009339AA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2B10D4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D46B9A">
        <w:rPr>
          <w:rFonts w:ascii="宋体" w:eastAsia="宋体" w:hAnsi="宋体" w:cs="宋体" w:hint="eastAsia"/>
          <w:color w:val="000000"/>
          <w:kern w:val="0"/>
          <w:szCs w:val="21"/>
        </w:rPr>
        <w:t>大数据</w:t>
      </w:r>
      <w:r w:rsidR="00AC7458">
        <w:rPr>
          <w:rFonts w:ascii="宋体" w:eastAsia="宋体" w:hAnsi="宋体" w:cs="宋体" w:hint="eastAsia"/>
          <w:color w:val="000000"/>
          <w:kern w:val="0"/>
          <w:szCs w:val="21"/>
        </w:rPr>
        <w:t>相关</w:t>
      </w:r>
      <w:r w:rsidR="00D46B9A">
        <w:rPr>
          <w:rFonts w:ascii="宋体" w:eastAsia="宋体" w:hAnsi="宋体" w:cs="宋体" w:hint="eastAsia"/>
          <w:color w:val="000000"/>
          <w:kern w:val="0"/>
          <w:szCs w:val="21"/>
        </w:rPr>
        <w:t>的基本理论</w:t>
      </w:r>
      <w:r w:rsidR="002B10D4">
        <w:rPr>
          <w:rFonts w:ascii="宋体" w:eastAsia="宋体" w:hAnsi="宋体" w:cs="宋体" w:hint="eastAsia"/>
          <w:color w:val="000000"/>
          <w:kern w:val="0"/>
          <w:szCs w:val="21"/>
        </w:rPr>
        <w:t>，掌握</w:t>
      </w:r>
      <w:r w:rsidR="00D46B9A">
        <w:rPr>
          <w:rFonts w:ascii="宋体" w:eastAsia="宋体" w:hAnsi="宋体" w:cs="宋体" w:hint="eastAsia"/>
          <w:color w:val="000000"/>
          <w:kern w:val="0"/>
          <w:szCs w:val="21"/>
        </w:rPr>
        <w:t>Linux操作方法</w:t>
      </w:r>
      <w:r w:rsidR="0035696F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3612033" w14:textId="4C938589" w:rsidR="0085174D" w:rsidRDefault="0085174D" w:rsidP="00D46B9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9339AA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792508" w:rsidRPr="00792508">
        <w:rPr>
          <w:rFonts w:ascii="宋体" w:eastAsia="宋体" w:hAnsi="宋体" w:cs="TimesNewRomanPSMT" w:hint="eastAsia"/>
          <w:color w:val="000000"/>
          <w:kern w:val="0"/>
          <w:szCs w:val="21"/>
        </w:rPr>
        <w:t>大数据</w:t>
      </w:r>
      <w:r w:rsidR="00D46B9A">
        <w:rPr>
          <w:rFonts w:ascii="宋体" w:eastAsia="宋体" w:hAnsi="宋体" w:cs="TimesNewRomanPSMT" w:hint="eastAsia"/>
          <w:color w:val="000000"/>
          <w:kern w:val="0"/>
          <w:szCs w:val="21"/>
        </w:rPr>
        <w:t>的</w:t>
      </w:r>
      <w:r w:rsidR="00792508" w:rsidRPr="00792508">
        <w:rPr>
          <w:rFonts w:ascii="宋体" w:eastAsia="宋体" w:hAnsi="宋体" w:cs="TimesNewRomanPSMT"/>
          <w:color w:val="000000"/>
          <w:kern w:val="0"/>
          <w:szCs w:val="21"/>
        </w:rPr>
        <w:t>特征</w:t>
      </w:r>
      <w:r w:rsidR="0035696F">
        <w:rPr>
          <w:rFonts w:ascii="宋体" w:eastAsia="宋体" w:hAnsi="宋体" w:cs="TimesNewRomanPSMT" w:hint="eastAsia"/>
          <w:color w:val="000000"/>
          <w:kern w:val="0"/>
          <w:szCs w:val="21"/>
        </w:rPr>
        <w:t>，</w:t>
      </w:r>
      <w:r w:rsidR="00792508" w:rsidRPr="00792508">
        <w:rPr>
          <w:rFonts w:ascii="宋体" w:eastAsia="宋体" w:hAnsi="宋体" w:cs="TimesNewRomanPSMT" w:hint="eastAsia"/>
          <w:color w:val="000000"/>
          <w:kern w:val="0"/>
          <w:szCs w:val="21"/>
        </w:rPr>
        <w:t>大数据思维</w:t>
      </w:r>
      <w:r w:rsidR="0035696F">
        <w:rPr>
          <w:rFonts w:ascii="宋体" w:eastAsia="宋体" w:hAnsi="宋体" w:cs="TimesNewRomanPSMT" w:hint="eastAsia"/>
          <w:color w:val="000000"/>
          <w:kern w:val="0"/>
          <w:szCs w:val="21"/>
        </w:rPr>
        <w:t>，</w:t>
      </w:r>
      <w:r w:rsidR="00D46B9A">
        <w:rPr>
          <w:rFonts w:ascii="宋体" w:eastAsia="宋体" w:hAnsi="宋体" w:cs="TimesNewRomanPSMT" w:hint="eastAsia"/>
          <w:color w:val="000000"/>
          <w:kern w:val="0"/>
          <w:szCs w:val="21"/>
        </w:rPr>
        <w:t>虚拟机及</w:t>
      </w:r>
      <w:r w:rsidR="00D46B9A">
        <w:rPr>
          <w:rFonts w:ascii="宋体" w:eastAsia="宋体" w:hAnsi="宋体" w:cs="TimesNewRomanPSMT"/>
          <w:color w:val="000000"/>
          <w:kern w:val="0"/>
          <w:szCs w:val="21"/>
        </w:rPr>
        <w:t>L</w:t>
      </w:r>
      <w:r w:rsidR="00D46B9A">
        <w:rPr>
          <w:rFonts w:ascii="宋体" w:eastAsia="宋体" w:hAnsi="宋体" w:cs="TimesNewRomanPSMT" w:hint="eastAsia"/>
          <w:color w:val="000000"/>
          <w:kern w:val="0"/>
          <w:szCs w:val="21"/>
        </w:rPr>
        <w:t>inux操作</w:t>
      </w:r>
      <w:r w:rsidR="0058529A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61C20FE0" w14:textId="0A239CFD" w:rsidR="00D46B9A" w:rsidRDefault="0085174D" w:rsidP="00D46B9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 w:rsidR="00D46B9A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D46B9A"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D46B9A" w:rsidRPr="00792508">
        <w:rPr>
          <w:rFonts w:ascii="宋体" w:eastAsia="宋体" w:hAnsi="宋体" w:cs="TimesNewRomanPSMT"/>
          <w:color w:val="000000"/>
          <w:kern w:val="0"/>
          <w:szCs w:val="21"/>
        </w:rPr>
        <w:t>大数据技术产生的历史必然</w:t>
      </w:r>
      <w:r w:rsidR="00D46B9A">
        <w:rPr>
          <w:rFonts w:ascii="宋体" w:eastAsia="宋体" w:hAnsi="宋体" w:cs="TimesNewRomanPSMT" w:hint="eastAsia"/>
          <w:color w:val="000000"/>
          <w:kern w:val="0"/>
          <w:szCs w:val="21"/>
        </w:rPr>
        <w:t>；（2）</w:t>
      </w:r>
      <w:r w:rsidR="00D46B9A" w:rsidRPr="00792508">
        <w:rPr>
          <w:rFonts w:ascii="宋体" w:eastAsia="宋体" w:hAnsi="宋体" w:cs="TimesNewRomanPSMT"/>
          <w:color w:val="000000"/>
          <w:kern w:val="0"/>
          <w:szCs w:val="21"/>
        </w:rPr>
        <w:t>大数据的特征</w:t>
      </w:r>
      <w:r w:rsidR="00D46B9A">
        <w:rPr>
          <w:rFonts w:ascii="宋体" w:eastAsia="宋体" w:hAnsi="宋体" w:cs="TimesNewRomanPSMT" w:hint="eastAsia"/>
          <w:color w:val="000000"/>
          <w:kern w:val="0"/>
          <w:szCs w:val="21"/>
        </w:rPr>
        <w:t>；（</w:t>
      </w:r>
      <w:r w:rsidR="00D46B9A">
        <w:rPr>
          <w:rFonts w:ascii="宋体" w:eastAsia="宋体" w:hAnsi="宋体" w:cs="TimesNewRomanPSMT"/>
          <w:color w:val="000000"/>
          <w:kern w:val="0"/>
          <w:szCs w:val="21"/>
        </w:rPr>
        <w:t>3</w:t>
      </w:r>
      <w:r w:rsidR="00D46B9A"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 w:rsidR="00D46B9A" w:rsidRPr="00792508">
        <w:rPr>
          <w:rFonts w:ascii="宋体" w:eastAsia="宋体" w:hAnsi="宋体" w:cs="TimesNewRomanPSMT"/>
          <w:color w:val="000000"/>
          <w:kern w:val="0"/>
          <w:szCs w:val="21"/>
        </w:rPr>
        <w:t>大数据处理流程</w:t>
      </w:r>
      <w:r w:rsidR="00D46B9A">
        <w:rPr>
          <w:rFonts w:ascii="宋体" w:eastAsia="宋体" w:hAnsi="宋体" w:cs="TimesNewRomanPSMT" w:hint="eastAsia"/>
          <w:color w:val="000000"/>
          <w:kern w:val="0"/>
          <w:szCs w:val="21"/>
        </w:rPr>
        <w:t>；（</w:t>
      </w:r>
      <w:r w:rsidR="00D46B9A">
        <w:rPr>
          <w:rFonts w:ascii="宋体" w:eastAsia="宋体" w:hAnsi="宋体" w:cs="TimesNewRomanPSMT"/>
          <w:color w:val="000000"/>
          <w:kern w:val="0"/>
          <w:szCs w:val="21"/>
        </w:rPr>
        <w:t>4</w:t>
      </w:r>
      <w:r w:rsidR="00D46B9A"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 w:rsidR="00D46B9A" w:rsidRPr="00792508">
        <w:rPr>
          <w:rFonts w:ascii="宋体" w:eastAsia="宋体" w:hAnsi="宋体" w:cs="TimesNewRomanPSMT"/>
          <w:color w:val="000000"/>
          <w:kern w:val="0"/>
          <w:szCs w:val="21"/>
        </w:rPr>
        <w:t>大数据、云计算、物联网之间的相互关系</w:t>
      </w:r>
      <w:r w:rsidR="00D46B9A">
        <w:rPr>
          <w:rFonts w:ascii="宋体" w:eastAsia="宋体" w:hAnsi="宋体" w:cs="TimesNewRomanPSMT" w:hint="eastAsia"/>
          <w:color w:val="000000"/>
          <w:kern w:val="0"/>
          <w:szCs w:val="21"/>
        </w:rPr>
        <w:t>；（</w:t>
      </w:r>
      <w:r w:rsidR="00D46B9A">
        <w:rPr>
          <w:rFonts w:ascii="宋体" w:eastAsia="宋体" w:hAnsi="宋体" w:cs="TimesNewRomanPSMT"/>
          <w:color w:val="000000"/>
          <w:kern w:val="0"/>
          <w:szCs w:val="21"/>
        </w:rPr>
        <w:t>5</w:t>
      </w:r>
      <w:r w:rsidR="00D46B9A"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 w:rsidR="00D46B9A" w:rsidRPr="00792508">
        <w:rPr>
          <w:rFonts w:ascii="宋体" w:eastAsia="宋体" w:hAnsi="宋体" w:cs="TimesNewRomanPSMT"/>
          <w:color w:val="000000"/>
          <w:kern w:val="0"/>
          <w:szCs w:val="21"/>
        </w:rPr>
        <w:t>大数据思维的基本原理</w:t>
      </w:r>
      <w:r w:rsidR="00D46B9A">
        <w:rPr>
          <w:rFonts w:ascii="宋体" w:eastAsia="宋体" w:hAnsi="宋体" w:cs="TimesNewRomanPSMT" w:hint="eastAsia"/>
          <w:color w:val="000000"/>
          <w:kern w:val="0"/>
          <w:szCs w:val="21"/>
        </w:rPr>
        <w:t>；（</w:t>
      </w:r>
      <w:r w:rsidR="00D46B9A">
        <w:rPr>
          <w:rFonts w:ascii="宋体" w:eastAsia="宋体" w:hAnsi="宋体" w:cs="TimesNewRomanPSMT"/>
          <w:color w:val="000000"/>
          <w:kern w:val="0"/>
          <w:szCs w:val="21"/>
        </w:rPr>
        <w:t>6</w:t>
      </w:r>
      <w:r w:rsidR="00D46B9A">
        <w:rPr>
          <w:rFonts w:ascii="宋体" w:eastAsia="宋体" w:hAnsi="宋体" w:cs="TimesNewRomanPSMT" w:hint="eastAsia"/>
          <w:color w:val="000000"/>
          <w:kern w:val="0"/>
          <w:szCs w:val="21"/>
        </w:rPr>
        <w:t>）虚拟机及</w:t>
      </w:r>
      <w:r w:rsidR="00D46B9A" w:rsidRPr="00792508">
        <w:rPr>
          <w:rFonts w:ascii="宋体" w:eastAsia="宋体" w:hAnsi="宋体" w:cs="TimesNewRomanPSMT"/>
          <w:color w:val="000000"/>
          <w:kern w:val="0"/>
          <w:szCs w:val="21"/>
        </w:rPr>
        <w:t>Linux操作</w:t>
      </w:r>
      <w:r w:rsidR="0058529A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2C392527" w14:textId="5EB30AF8" w:rsidR="00BA00FB" w:rsidRPr="00BA00FB" w:rsidRDefault="0085174D" w:rsidP="00BA00F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="00D46B9A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讲授</w:t>
      </w:r>
      <w:r w:rsidR="00D46B9A">
        <w:rPr>
          <w:rFonts w:ascii="宋体" w:eastAsia="宋体" w:hAnsi="宋体" w:cs="TimesNewRomanPSMT" w:hint="eastAsia"/>
          <w:color w:val="000000"/>
          <w:kern w:val="0"/>
          <w:szCs w:val="21"/>
        </w:rPr>
        <w:t>、</w:t>
      </w:r>
      <w:r w:rsidR="00BA00FB" w:rsidRPr="00BA00FB">
        <w:rPr>
          <w:rFonts w:ascii="宋体" w:eastAsia="宋体" w:hAnsi="宋体" w:cs="TimesNewRomanPSMT"/>
          <w:color w:val="000000"/>
          <w:kern w:val="0"/>
          <w:szCs w:val="21"/>
        </w:rPr>
        <w:t>演示</w:t>
      </w:r>
      <w:r w:rsidR="00AA5653">
        <w:rPr>
          <w:rFonts w:ascii="宋体" w:eastAsia="宋体" w:hAnsi="宋体" w:cs="TimesNewRomanPSMT" w:hint="eastAsia"/>
          <w:color w:val="000000"/>
          <w:kern w:val="0"/>
          <w:szCs w:val="21"/>
        </w:rPr>
        <w:t>、讨论、案例教学</w:t>
      </w:r>
      <w:r w:rsidR="00BA00FB" w:rsidRPr="00BA00FB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1E8E6A24" w14:textId="4312CF12" w:rsidR="0058529A" w:rsidRDefault="0085174D" w:rsidP="00AC745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 w:rsidR="00AC7458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在教学辅助平台完成</w:t>
      </w:r>
      <w:r w:rsidR="00BA00FB">
        <w:rPr>
          <w:rFonts w:ascii="宋体" w:eastAsia="宋体" w:hAnsi="宋体" w:cs="TimesNewRomanPSMT" w:hint="eastAsia"/>
          <w:color w:val="000000"/>
          <w:kern w:val="0"/>
          <w:szCs w:val="21"/>
        </w:rPr>
        <w:t>相关实验</w:t>
      </w:r>
      <w:r w:rsidR="00CE0803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7A8B521D" w14:textId="4D02C552" w:rsidR="0085174D" w:rsidRDefault="0085174D" w:rsidP="0085174D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第2章 </w:t>
      </w:r>
      <w:r w:rsidR="002B10D4">
        <w:rPr>
          <w:rFonts w:ascii="黑体" w:eastAsia="黑体" w:hAnsi="黑体" w:cs="Times New Roman" w:hint="eastAsia"/>
          <w:b/>
          <w:sz w:val="24"/>
          <w:szCs w:val="24"/>
        </w:rPr>
        <w:t>大数据生态</w:t>
      </w:r>
    </w:p>
    <w:p w14:paraId="462EF755" w14:textId="785EA038" w:rsidR="002B10D4" w:rsidRDefault="0085174D" w:rsidP="002B10D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 w:rsidR="002B10D4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2B10D4" w:rsidRPr="002B10D4">
        <w:rPr>
          <w:rFonts w:ascii="宋体" w:eastAsia="宋体" w:hAnsi="宋体" w:cs="TimesNewRomanPSMT" w:hint="eastAsia"/>
          <w:color w:val="000000"/>
          <w:kern w:val="0"/>
          <w:szCs w:val="21"/>
        </w:rPr>
        <w:t>了解大数据生态组件，认识</w:t>
      </w:r>
      <w:r w:rsidR="002B10D4" w:rsidRPr="002B10D4">
        <w:rPr>
          <w:rFonts w:ascii="宋体" w:eastAsia="宋体" w:hAnsi="宋体" w:cs="TimesNewRomanPSMT"/>
          <w:color w:val="000000"/>
          <w:kern w:val="0"/>
          <w:szCs w:val="21"/>
        </w:rPr>
        <w:t>Hadoop,熟练HDFS基本操作、基本掌握Map</w:t>
      </w:r>
      <w:r w:rsidR="002B10D4">
        <w:rPr>
          <w:rFonts w:ascii="宋体" w:eastAsia="宋体" w:hAnsi="宋体" w:cs="TimesNewRomanPSMT"/>
          <w:color w:val="000000"/>
          <w:kern w:val="0"/>
          <w:szCs w:val="21"/>
        </w:rPr>
        <w:t>R</w:t>
      </w:r>
      <w:r w:rsidR="002B10D4" w:rsidRPr="002B10D4">
        <w:rPr>
          <w:rFonts w:ascii="宋体" w:eastAsia="宋体" w:hAnsi="宋体" w:cs="TimesNewRomanPSMT"/>
          <w:color w:val="000000"/>
          <w:kern w:val="0"/>
          <w:szCs w:val="21"/>
        </w:rPr>
        <w:t>educe编程</w:t>
      </w:r>
      <w:r w:rsidR="002B10D4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31075A0F" w14:textId="5CBD8585" w:rsidR="0085174D" w:rsidRDefault="0085174D" w:rsidP="002B10D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2B10D4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2B10D4" w:rsidRPr="002B10D4">
        <w:rPr>
          <w:rFonts w:ascii="宋体" w:eastAsia="宋体" w:hAnsi="宋体" w:cs="TimesNewRomanPSMT"/>
          <w:color w:val="000000"/>
          <w:kern w:val="0"/>
          <w:szCs w:val="21"/>
        </w:rPr>
        <w:t>Hadoop组件，HDFS操作；Map</w:t>
      </w:r>
      <w:r w:rsidR="002B10D4">
        <w:rPr>
          <w:rFonts w:ascii="宋体" w:eastAsia="宋体" w:hAnsi="宋体" w:cs="TimesNewRomanPSMT"/>
          <w:color w:val="000000"/>
          <w:kern w:val="0"/>
          <w:szCs w:val="21"/>
        </w:rPr>
        <w:t>R</w:t>
      </w:r>
      <w:r w:rsidR="002B10D4" w:rsidRPr="002B10D4">
        <w:rPr>
          <w:rFonts w:ascii="宋体" w:eastAsia="宋体" w:hAnsi="宋体" w:cs="TimesNewRomanPSMT"/>
          <w:color w:val="000000"/>
          <w:kern w:val="0"/>
          <w:szCs w:val="21"/>
        </w:rPr>
        <w:t>educe编程</w:t>
      </w:r>
      <w:r w:rsidR="002B10D4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3856C3C5" w14:textId="59E8625F" w:rsidR="0085174D" w:rsidRDefault="0085174D" w:rsidP="002B10D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 w:rsidR="002B10D4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2B10D4" w:rsidRPr="002B10D4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2B10D4" w:rsidRPr="002B10D4">
        <w:rPr>
          <w:rFonts w:ascii="宋体" w:eastAsia="宋体" w:hAnsi="宋体" w:cs="TimesNewRomanPSMT"/>
          <w:color w:val="000000"/>
          <w:kern w:val="0"/>
          <w:szCs w:val="21"/>
        </w:rPr>
        <w:t>1）大数据生态Hadoop；</w:t>
      </w:r>
      <w:r w:rsidR="002B10D4" w:rsidRPr="002B10D4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2B10D4" w:rsidRPr="002B10D4">
        <w:rPr>
          <w:rFonts w:ascii="宋体" w:eastAsia="宋体" w:hAnsi="宋体" w:cs="TimesNewRomanPSMT"/>
          <w:color w:val="000000"/>
          <w:kern w:val="0"/>
          <w:szCs w:val="21"/>
        </w:rPr>
        <w:t>2）伪分布式Hadoop环境；</w:t>
      </w:r>
      <w:r w:rsidR="002B10D4" w:rsidRPr="002B10D4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2B10D4" w:rsidRPr="002B10D4">
        <w:rPr>
          <w:rFonts w:ascii="宋体" w:eastAsia="宋体" w:hAnsi="宋体" w:cs="TimesNewRomanPSMT"/>
          <w:color w:val="000000"/>
          <w:kern w:val="0"/>
          <w:szCs w:val="21"/>
        </w:rPr>
        <w:t>3）HDFS分布式文件系统的结构；</w:t>
      </w:r>
      <w:r w:rsidR="002B10D4" w:rsidRPr="002B10D4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2B10D4" w:rsidRPr="002B10D4">
        <w:rPr>
          <w:rFonts w:ascii="宋体" w:eastAsia="宋体" w:hAnsi="宋体" w:cs="TimesNewRomanPSMT"/>
          <w:color w:val="000000"/>
          <w:kern w:val="0"/>
          <w:szCs w:val="21"/>
        </w:rPr>
        <w:t>4）HDFS Shell基本操作；</w:t>
      </w:r>
      <w:r w:rsidR="002B10D4" w:rsidRPr="002B10D4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2B10D4" w:rsidRPr="002B10D4">
        <w:rPr>
          <w:rFonts w:ascii="宋体" w:eastAsia="宋体" w:hAnsi="宋体" w:cs="TimesNewRomanPSMT"/>
          <w:color w:val="000000"/>
          <w:kern w:val="0"/>
          <w:szCs w:val="21"/>
        </w:rPr>
        <w:t>5）HDFS读写原理；</w:t>
      </w:r>
      <w:r w:rsidR="002B10D4" w:rsidRPr="002B10D4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2B10D4" w:rsidRPr="002B10D4">
        <w:rPr>
          <w:rFonts w:ascii="宋体" w:eastAsia="宋体" w:hAnsi="宋体" w:cs="TimesNewRomanPSMT"/>
          <w:color w:val="000000"/>
          <w:kern w:val="0"/>
          <w:szCs w:val="21"/>
        </w:rPr>
        <w:t>6）MapReduce结构及原理</w:t>
      </w:r>
      <w:r w:rsidR="002B10D4" w:rsidRPr="002B10D4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2B10D4" w:rsidRPr="002B10D4">
        <w:rPr>
          <w:rFonts w:ascii="宋体" w:eastAsia="宋体" w:hAnsi="宋体" w:cs="TimesNewRomanPSMT"/>
          <w:color w:val="000000"/>
          <w:kern w:val="0"/>
          <w:szCs w:val="21"/>
        </w:rPr>
        <w:t>7）MapReduce编程模型</w:t>
      </w:r>
      <w:r w:rsidR="002B10D4" w:rsidRPr="002B10D4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2B10D4" w:rsidRPr="002B10D4">
        <w:rPr>
          <w:rFonts w:ascii="宋体" w:eastAsia="宋体" w:hAnsi="宋体" w:cs="TimesNewRomanPSMT"/>
          <w:color w:val="000000"/>
          <w:kern w:val="0"/>
          <w:szCs w:val="21"/>
        </w:rPr>
        <w:t>8）词频统计经典案例的MapReduce思想；</w:t>
      </w:r>
      <w:r w:rsidR="002B10D4" w:rsidRPr="002B10D4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2B10D4" w:rsidRPr="002B10D4">
        <w:rPr>
          <w:rFonts w:ascii="宋体" w:eastAsia="宋体" w:hAnsi="宋体" w:cs="TimesNewRomanPSMT"/>
          <w:color w:val="000000"/>
          <w:kern w:val="0"/>
          <w:szCs w:val="21"/>
        </w:rPr>
        <w:t>9）zookeeper原理</w:t>
      </w:r>
      <w:r w:rsidR="00CE0803">
        <w:rPr>
          <w:rFonts w:ascii="宋体" w:eastAsia="宋体" w:hAnsi="宋体" w:cs="TimesNewRomanPSMT" w:hint="eastAsia"/>
          <w:color w:val="000000"/>
          <w:kern w:val="0"/>
          <w:szCs w:val="21"/>
        </w:rPr>
        <w:t>及</w:t>
      </w:r>
      <w:r w:rsidR="002B10D4" w:rsidRPr="002B10D4">
        <w:rPr>
          <w:rFonts w:ascii="宋体" w:eastAsia="宋体" w:hAnsi="宋体" w:cs="TimesNewRomanPSMT"/>
          <w:color w:val="000000"/>
          <w:kern w:val="0"/>
          <w:szCs w:val="21"/>
        </w:rPr>
        <w:t>部署</w:t>
      </w:r>
      <w:r w:rsidR="00BB6DA4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669BDFCD" w14:textId="77777777" w:rsidR="002B10D4" w:rsidRPr="00BA00FB" w:rsidRDefault="002B10D4" w:rsidP="002B10D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讲授、</w:t>
      </w:r>
      <w:r w:rsidRPr="00BA00FB">
        <w:rPr>
          <w:rFonts w:ascii="宋体" w:eastAsia="宋体" w:hAnsi="宋体" w:cs="TimesNewRomanPSMT"/>
          <w:color w:val="000000"/>
          <w:kern w:val="0"/>
          <w:szCs w:val="21"/>
        </w:rPr>
        <w:t>演示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、讨论、案例教学</w:t>
      </w:r>
      <w:r w:rsidRPr="00BA00FB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784B17FA" w14:textId="439EC958" w:rsidR="0085174D" w:rsidRDefault="002B10D4" w:rsidP="002B10D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教学评价：在教学辅助平台完成相关实验</w:t>
      </w:r>
      <w:r w:rsidR="00CE0803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0686FBB9" w14:textId="5A6BAF33" w:rsidR="0085174D" w:rsidRDefault="0085174D" w:rsidP="0085174D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第3章 </w:t>
      </w:r>
      <w:r w:rsidR="002B10D4" w:rsidRPr="002B10D4">
        <w:rPr>
          <w:rFonts w:ascii="黑体" w:eastAsia="黑体" w:hAnsi="黑体" w:cs="Times New Roman" w:hint="eastAsia"/>
          <w:b/>
          <w:sz w:val="24"/>
          <w:szCs w:val="24"/>
        </w:rPr>
        <w:t>大数据采集与预处理</w:t>
      </w:r>
    </w:p>
    <w:p w14:paraId="07544330" w14:textId="6616ECA4" w:rsidR="00940B39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  <w:r w:rsidR="00100B8F">
        <w:rPr>
          <w:rFonts w:ascii="宋体" w:eastAsia="宋体" w:hAnsi="宋体" w:cs="宋体" w:hint="eastAsia"/>
          <w:color w:val="000000"/>
          <w:kern w:val="0"/>
          <w:szCs w:val="21"/>
        </w:rPr>
        <w:t>了解数据采集，</w:t>
      </w:r>
      <w:r w:rsidR="00100B8F">
        <w:rPr>
          <w:rFonts w:ascii="宋体" w:eastAsia="宋体" w:hAnsi="宋体" w:cs="TimesNewRomanPSMT" w:hint="eastAsia"/>
          <w:color w:val="000000"/>
          <w:kern w:val="0"/>
          <w:szCs w:val="21"/>
        </w:rPr>
        <w:t>熟悉</w:t>
      </w:r>
      <w:r w:rsidR="00100B8F" w:rsidRPr="00CF6739">
        <w:rPr>
          <w:rFonts w:ascii="宋体" w:eastAsia="宋体" w:hAnsi="宋体" w:cs="TimesNewRomanPSMT" w:hint="eastAsia"/>
          <w:color w:val="000000"/>
          <w:kern w:val="0"/>
          <w:szCs w:val="21"/>
        </w:rPr>
        <w:t>日志采集组件</w:t>
      </w:r>
      <w:r w:rsidR="00100B8F" w:rsidRPr="00CF6739">
        <w:rPr>
          <w:rFonts w:ascii="宋体" w:eastAsia="宋体" w:hAnsi="宋体" w:cs="TimesNewRomanPSMT"/>
          <w:color w:val="000000"/>
          <w:kern w:val="0"/>
          <w:szCs w:val="21"/>
        </w:rPr>
        <w:t>Flume部署及其应用</w:t>
      </w:r>
      <w:r w:rsidR="00100B8F">
        <w:rPr>
          <w:rFonts w:ascii="宋体" w:eastAsia="宋体" w:hAnsi="宋体" w:cs="TimesNewRomanPSMT" w:hint="eastAsia"/>
          <w:color w:val="000000"/>
          <w:kern w:val="0"/>
          <w:szCs w:val="21"/>
        </w:rPr>
        <w:t>，熟悉</w:t>
      </w:r>
      <w:r w:rsidR="00CF6739" w:rsidRPr="00CF6739">
        <w:rPr>
          <w:rFonts w:ascii="宋体" w:eastAsia="宋体" w:hAnsi="宋体" w:cs="TimesNewRomanPSMT" w:hint="eastAsia"/>
          <w:color w:val="000000"/>
          <w:kern w:val="0"/>
          <w:szCs w:val="21"/>
        </w:rPr>
        <w:t>数据清洗相关技术和过程，</w:t>
      </w:r>
      <w:r w:rsidR="00100B8F">
        <w:rPr>
          <w:rFonts w:ascii="宋体" w:eastAsia="宋体" w:hAnsi="宋体" w:cs="TimesNewRomanPSMT" w:hint="eastAsia"/>
          <w:color w:val="000000"/>
          <w:kern w:val="0"/>
          <w:szCs w:val="21"/>
        </w:rPr>
        <w:t>熟悉</w:t>
      </w:r>
      <w:r w:rsidR="00CF6739" w:rsidRPr="00CF6739">
        <w:rPr>
          <w:rFonts w:ascii="宋体" w:eastAsia="宋体" w:hAnsi="宋体" w:cs="TimesNewRomanPSMT" w:hint="eastAsia"/>
          <w:color w:val="000000"/>
          <w:kern w:val="0"/>
          <w:szCs w:val="21"/>
        </w:rPr>
        <w:t>数据变换相关技术和过程</w:t>
      </w:r>
      <w:r w:rsidR="00100B8F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46A24BDF" w14:textId="6DF55989" w:rsidR="00940B39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 w:rsidR="00100B8F" w:rsidRPr="00100B8F">
        <w:rPr>
          <w:rFonts w:ascii="宋体" w:eastAsia="宋体" w:hAnsi="宋体" w:cs="TimesNewRomanPSMT" w:hint="eastAsia"/>
          <w:color w:val="000000"/>
          <w:kern w:val="0"/>
          <w:szCs w:val="21"/>
        </w:rPr>
        <w:t>日志采集组件</w:t>
      </w:r>
      <w:r w:rsidR="00100B8F" w:rsidRPr="00100B8F">
        <w:rPr>
          <w:rFonts w:ascii="宋体" w:eastAsia="宋体" w:hAnsi="宋体" w:cs="TimesNewRomanPSMT"/>
          <w:color w:val="000000"/>
          <w:kern w:val="0"/>
          <w:szCs w:val="21"/>
        </w:rPr>
        <w:t>Flume部署及其应用</w:t>
      </w:r>
      <w:r w:rsidR="00100B8F">
        <w:rPr>
          <w:rFonts w:ascii="宋体" w:eastAsia="宋体" w:hAnsi="宋体" w:cs="TimesNewRomanPSMT" w:hint="eastAsia"/>
          <w:color w:val="000000"/>
          <w:kern w:val="0"/>
          <w:szCs w:val="21"/>
        </w:rPr>
        <w:t>，</w:t>
      </w:r>
      <w:r w:rsidR="00100B8F" w:rsidRPr="00100B8F">
        <w:rPr>
          <w:rFonts w:ascii="宋体" w:eastAsia="宋体" w:hAnsi="宋体" w:cs="TimesNewRomanPSMT"/>
          <w:color w:val="000000"/>
          <w:kern w:val="0"/>
          <w:szCs w:val="21"/>
        </w:rPr>
        <w:t>数据清洗，数据变换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6E7D1326" w14:textId="78EF50F5" w:rsidR="00100B8F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  <w:r w:rsidR="00100B8F" w:rsidRPr="00100B8F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100B8F" w:rsidRPr="00100B8F">
        <w:rPr>
          <w:rFonts w:ascii="宋体" w:eastAsia="宋体" w:hAnsi="宋体" w:cs="TimesNewRomanPSMT"/>
          <w:color w:val="000000"/>
          <w:kern w:val="0"/>
          <w:szCs w:val="21"/>
        </w:rPr>
        <w:t>1）数据分类、度量和维度；</w:t>
      </w:r>
      <w:r w:rsidR="00100B8F" w:rsidRPr="00100B8F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100B8F" w:rsidRPr="00100B8F">
        <w:rPr>
          <w:rFonts w:ascii="宋体" w:eastAsia="宋体" w:hAnsi="宋体" w:cs="TimesNewRomanPSMT"/>
          <w:color w:val="000000"/>
          <w:kern w:val="0"/>
          <w:szCs w:val="21"/>
        </w:rPr>
        <w:t>2）数据采集及其分类；</w:t>
      </w:r>
      <w:r w:rsidR="00100B8F" w:rsidRPr="00100B8F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100B8F" w:rsidRPr="00100B8F">
        <w:rPr>
          <w:rFonts w:ascii="宋体" w:eastAsia="宋体" w:hAnsi="宋体" w:cs="TimesNewRomanPSMT"/>
          <w:color w:val="000000"/>
          <w:kern w:val="0"/>
          <w:szCs w:val="21"/>
        </w:rPr>
        <w:t>3）日志采集组件Flume部署及其应用；</w:t>
      </w:r>
      <w:r w:rsidR="00100B8F" w:rsidRPr="00100B8F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100B8F" w:rsidRPr="00100B8F">
        <w:rPr>
          <w:rFonts w:ascii="宋体" w:eastAsia="宋体" w:hAnsi="宋体" w:cs="TimesNewRomanPSMT"/>
          <w:color w:val="000000"/>
          <w:kern w:val="0"/>
          <w:szCs w:val="21"/>
        </w:rPr>
        <w:t>4）数据清洗的作用及其方法；</w:t>
      </w:r>
      <w:r w:rsidR="00100B8F" w:rsidRPr="00100B8F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100B8F" w:rsidRPr="00100B8F">
        <w:rPr>
          <w:rFonts w:ascii="宋体" w:eastAsia="宋体" w:hAnsi="宋体" w:cs="TimesNewRomanPSMT"/>
          <w:color w:val="000000"/>
          <w:kern w:val="0"/>
          <w:szCs w:val="21"/>
        </w:rPr>
        <w:t>5）缺失值、异常值；</w:t>
      </w:r>
      <w:r w:rsidR="00100B8F" w:rsidRPr="00100B8F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100B8F" w:rsidRPr="00100B8F">
        <w:rPr>
          <w:rFonts w:ascii="宋体" w:eastAsia="宋体" w:hAnsi="宋体" w:cs="TimesNewRomanPSMT"/>
          <w:color w:val="000000"/>
          <w:kern w:val="0"/>
          <w:szCs w:val="21"/>
        </w:rPr>
        <w:t>6）数据规范化方法；</w:t>
      </w:r>
      <w:r w:rsidR="00100B8F" w:rsidRPr="00100B8F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100B8F" w:rsidRPr="00100B8F">
        <w:rPr>
          <w:rFonts w:ascii="宋体" w:eastAsia="宋体" w:hAnsi="宋体" w:cs="TimesNewRomanPSMT"/>
          <w:color w:val="000000"/>
          <w:kern w:val="0"/>
          <w:szCs w:val="21"/>
        </w:rPr>
        <w:t>7）数据透视表原理；</w:t>
      </w:r>
      <w:r w:rsidR="00100B8F" w:rsidRPr="00100B8F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100B8F" w:rsidRPr="00100B8F">
        <w:rPr>
          <w:rFonts w:ascii="宋体" w:eastAsia="宋体" w:hAnsi="宋体" w:cs="TimesNewRomanPSMT"/>
          <w:color w:val="000000"/>
          <w:kern w:val="0"/>
          <w:szCs w:val="21"/>
        </w:rPr>
        <w:t>8）列联表、聚合表的应用；</w:t>
      </w:r>
      <w:r w:rsidR="00100B8F" w:rsidRPr="00100B8F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100B8F" w:rsidRPr="00100B8F">
        <w:rPr>
          <w:rFonts w:ascii="宋体" w:eastAsia="宋体" w:hAnsi="宋体" w:cs="TimesNewRomanPSMT"/>
          <w:color w:val="000000"/>
          <w:kern w:val="0"/>
          <w:szCs w:val="21"/>
        </w:rPr>
        <w:t>9）特征编码的作用及其方法</w:t>
      </w:r>
      <w:r w:rsidR="00100B8F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179D7450" w14:textId="6C5E089B" w:rsidR="00940B39" w:rsidRPr="00BA00FB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讲授、</w:t>
      </w:r>
      <w:r w:rsidRPr="00BA00FB">
        <w:rPr>
          <w:rFonts w:ascii="宋体" w:eastAsia="宋体" w:hAnsi="宋体" w:cs="TimesNewRomanPSMT"/>
          <w:color w:val="000000"/>
          <w:kern w:val="0"/>
          <w:szCs w:val="21"/>
        </w:rPr>
        <w:t>演示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、讨论、案例教学</w:t>
      </w:r>
      <w:r w:rsidRPr="00BA00FB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0E83F25D" w14:textId="45332FAB" w:rsidR="00940B39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教学评价：在教学辅助平台完成相关实验</w:t>
      </w:r>
      <w:r w:rsidR="00EB050C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4DD0DD6C" w14:textId="64378EA0" w:rsidR="0085174D" w:rsidRDefault="0085174D" w:rsidP="0085174D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第4章 </w:t>
      </w:r>
      <w:r w:rsidR="00940B39">
        <w:rPr>
          <w:rFonts w:ascii="黑体" w:eastAsia="黑体" w:hAnsi="黑体" w:cs="Times New Roman" w:hint="eastAsia"/>
          <w:b/>
          <w:sz w:val="24"/>
          <w:szCs w:val="24"/>
        </w:rPr>
        <w:t>大数据管理</w:t>
      </w:r>
    </w:p>
    <w:p w14:paraId="76F59054" w14:textId="05501DF2" w:rsidR="00940B39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  <w:r w:rsidRPr="002B10D4">
        <w:rPr>
          <w:rFonts w:ascii="宋体" w:eastAsia="宋体" w:hAnsi="宋体" w:cs="TimesNewRomanPSMT" w:hint="eastAsia"/>
          <w:color w:val="000000"/>
          <w:kern w:val="0"/>
          <w:szCs w:val="21"/>
        </w:rPr>
        <w:t>了解</w:t>
      </w:r>
      <w:r w:rsidR="00E17D29" w:rsidRPr="00E17D29">
        <w:rPr>
          <w:rFonts w:ascii="宋体" w:eastAsia="宋体" w:hAnsi="宋体" w:cs="TimesNewRomanPSMT"/>
          <w:color w:val="000000"/>
          <w:kern w:val="0"/>
          <w:szCs w:val="21"/>
        </w:rPr>
        <w:t>NoSQL</w:t>
      </w:r>
      <w:r w:rsidR="00E17D29">
        <w:rPr>
          <w:rFonts w:ascii="宋体" w:eastAsia="宋体" w:hAnsi="宋体" w:cs="TimesNewRomanPSMT" w:hint="eastAsia"/>
          <w:color w:val="000000"/>
          <w:kern w:val="0"/>
          <w:szCs w:val="21"/>
        </w:rPr>
        <w:t>及产品</w:t>
      </w:r>
      <w:r w:rsidR="00E17D29" w:rsidRPr="00E17D29">
        <w:rPr>
          <w:rFonts w:ascii="宋体" w:eastAsia="宋体" w:hAnsi="宋体" w:cs="TimesNewRomanPSMT"/>
          <w:color w:val="000000"/>
          <w:kern w:val="0"/>
          <w:szCs w:val="21"/>
        </w:rPr>
        <w:t>分类</w:t>
      </w:r>
      <w:r w:rsidR="00E17D29">
        <w:rPr>
          <w:rFonts w:ascii="宋体" w:eastAsia="宋体" w:hAnsi="宋体" w:cs="TimesNewRomanPSMT" w:hint="eastAsia"/>
          <w:color w:val="000000"/>
          <w:kern w:val="0"/>
          <w:szCs w:val="21"/>
        </w:rPr>
        <w:t>，</w:t>
      </w:r>
      <w:r w:rsidR="00E17D29" w:rsidRPr="00E17D29">
        <w:rPr>
          <w:rFonts w:ascii="宋体" w:eastAsia="宋体" w:hAnsi="宋体" w:cs="TimesNewRomanPSMT" w:hint="eastAsia"/>
          <w:color w:val="000000"/>
          <w:kern w:val="0"/>
          <w:szCs w:val="21"/>
        </w:rPr>
        <w:t>掌握</w:t>
      </w:r>
      <w:r w:rsidR="00E17D29" w:rsidRPr="00E17D29">
        <w:rPr>
          <w:rFonts w:ascii="宋体" w:eastAsia="宋体" w:hAnsi="宋体" w:cs="TimesNewRomanPSMT"/>
          <w:color w:val="000000"/>
          <w:kern w:val="0"/>
          <w:szCs w:val="21"/>
        </w:rPr>
        <w:t>HBase表操作及数据结构</w:t>
      </w:r>
      <w:r w:rsidR="00E17D29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45AEEFB6" w14:textId="18ED581B" w:rsidR="00940B39" w:rsidRDefault="00940B39" w:rsidP="00E17D2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 w:rsidR="00E17D29" w:rsidRPr="00E17D29">
        <w:rPr>
          <w:rFonts w:ascii="宋体" w:eastAsia="宋体" w:hAnsi="宋体" w:cs="TimesNewRomanPSMT"/>
          <w:color w:val="000000"/>
          <w:kern w:val="0"/>
          <w:szCs w:val="21"/>
        </w:rPr>
        <w:t>HBase数据结构</w:t>
      </w:r>
      <w:r w:rsidR="00E17D29">
        <w:rPr>
          <w:rFonts w:ascii="宋体" w:eastAsia="宋体" w:hAnsi="宋体" w:cs="TimesNewRomanPSMT" w:hint="eastAsia"/>
          <w:color w:val="000000"/>
          <w:kern w:val="0"/>
          <w:szCs w:val="21"/>
        </w:rPr>
        <w:t>，</w:t>
      </w:r>
      <w:r w:rsidR="00E17D29" w:rsidRPr="00E17D29">
        <w:rPr>
          <w:rFonts w:ascii="宋体" w:eastAsia="宋体" w:hAnsi="宋体" w:cs="TimesNewRomanPSMT"/>
          <w:color w:val="000000"/>
          <w:kern w:val="0"/>
          <w:szCs w:val="21"/>
        </w:rPr>
        <w:t>HBase表操作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632EE312" w14:textId="618A2114" w:rsidR="00940B39" w:rsidRDefault="00940B39" w:rsidP="00E17D2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  <w:r w:rsidR="00E17D29" w:rsidRPr="00E17D29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E17D29" w:rsidRPr="00E17D29">
        <w:rPr>
          <w:rFonts w:ascii="宋体" w:eastAsia="宋体" w:hAnsi="宋体" w:cs="TimesNewRomanPSMT"/>
          <w:color w:val="000000"/>
          <w:kern w:val="0"/>
          <w:szCs w:val="21"/>
        </w:rPr>
        <w:t>1）NoSQL与RDBMS；</w:t>
      </w:r>
      <w:r w:rsidR="00E17D29" w:rsidRPr="00E17D29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E17D29" w:rsidRPr="00E17D29">
        <w:rPr>
          <w:rFonts w:ascii="宋体" w:eastAsia="宋体" w:hAnsi="宋体" w:cs="TimesNewRomanPSMT"/>
          <w:color w:val="000000"/>
          <w:kern w:val="0"/>
          <w:szCs w:val="21"/>
        </w:rPr>
        <w:t>2）HBase数据库；</w:t>
      </w:r>
      <w:r w:rsidR="00E17D29" w:rsidRPr="00E17D29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E17D29" w:rsidRPr="00E17D29">
        <w:rPr>
          <w:rFonts w:ascii="宋体" w:eastAsia="宋体" w:hAnsi="宋体" w:cs="TimesNewRomanPSMT"/>
          <w:color w:val="000000"/>
          <w:kern w:val="0"/>
          <w:szCs w:val="21"/>
        </w:rPr>
        <w:t>3）NoSQL与NewSQL；</w:t>
      </w:r>
      <w:r w:rsidR="00E17D29" w:rsidRPr="00E17D29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E17D29" w:rsidRPr="00E17D29">
        <w:rPr>
          <w:rFonts w:ascii="宋体" w:eastAsia="宋体" w:hAnsi="宋体" w:cs="TimesNewRomanPSMT"/>
          <w:color w:val="000000"/>
          <w:kern w:val="0"/>
          <w:szCs w:val="21"/>
        </w:rPr>
        <w:t>4）HBase数据模型；</w:t>
      </w:r>
      <w:r w:rsidR="00E17D29" w:rsidRPr="00E17D29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E17D29" w:rsidRPr="00E17D29">
        <w:rPr>
          <w:rFonts w:ascii="宋体" w:eastAsia="宋体" w:hAnsi="宋体" w:cs="TimesNewRomanPSMT"/>
          <w:color w:val="000000"/>
          <w:kern w:val="0"/>
          <w:szCs w:val="21"/>
        </w:rPr>
        <w:t>5）HBase的表操作</w:t>
      </w:r>
      <w:r w:rsidR="00E17D29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18CA0E18" w14:textId="77777777" w:rsidR="00940B39" w:rsidRPr="00BA00FB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讲授、</w:t>
      </w:r>
      <w:r w:rsidRPr="00BA00FB">
        <w:rPr>
          <w:rFonts w:ascii="宋体" w:eastAsia="宋体" w:hAnsi="宋体" w:cs="TimesNewRomanPSMT"/>
          <w:color w:val="000000"/>
          <w:kern w:val="0"/>
          <w:szCs w:val="21"/>
        </w:rPr>
        <w:t>演示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、讨论、案例教学</w:t>
      </w:r>
      <w:r w:rsidRPr="00BA00FB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1A8B7F6B" w14:textId="7B926FAB" w:rsidR="00940B39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教学评价：在教学辅助平台完成相关实验</w:t>
      </w:r>
      <w:r w:rsidR="00E17D29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4DD064CB" w14:textId="324B9275" w:rsidR="003C5B21" w:rsidRDefault="003C5B21" w:rsidP="00785B05">
      <w:pPr>
        <w:widowControl/>
        <w:spacing w:beforeLines="50" w:before="156" w:afterLines="50" w:after="156"/>
        <w:ind w:left="420" w:firstLineChars="2" w:firstLine="5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/>
          <w:b/>
          <w:sz w:val="24"/>
          <w:szCs w:val="24"/>
        </w:rPr>
        <w:t>5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940B39">
        <w:rPr>
          <w:rFonts w:ascii="黑体" w:eastAsia="黑体" w:hAnsi="黑体" w:cs="Times New Roman" w:hint="eastAsia"/>
          <w:b/>
          <w:sz w:val="24"/>
          <w:szCs w:val="24"/>
        </w:rPr>
        <w:t>数据可视化</w:t>
      </w:r>
    </w:p>
    <w:p w14:paraId="74A3F765" w14:textId="1C53DA26" w:rsidR="00940B39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  <w:r w:rsidR="001E3F25">
        <w:rPr>
          <w:rFonts w:ascii="宋体" w:eastAsia="宋体" w:hAnsi="宋体" w:cs="TimesNewRomanPSMT" w:hint="eastAsia"/>
          <w:color w:val="000000"/>
          <w:kern w:val="0"/>
          <w:szCs w:val="21"/>
        </w:rPr>
        <w:t>理解数据可视化的意义</w:t>
      </w:r>
      <w:r w:rsidRPr="002B10D4">
        <w:rPr>
          <w:rFonts w:ascii="宋体" w:eastAsia="宋体" w:hAnsi="宋体" w:cs="TimesNewRomanPSMT" w:hint="eastAsia"/>
          <w:color w:val="000000"/>
          <w:kern w:val="0"/>
          <w:szCs w:val="21"/>
        </w:rPr>
        <w:t>，</w:t>
      </w:r>
      <w:r w:rsidR="001E3F25">
        <w:rPr>
          <w:rFonts w:ascii="宋体" w:eastAsia="宋体" w:hAnsi="宋体" w:cs="TimesNewRomanPSMT" w:hint="eastAsia"/>
          <w:color w:val="000000"/>
          <w:kern w:val="0"/>
          <w:szCs w:val="21"/>
        </w:rPr>
        <w:t>掌握</w:t>
      </w:r>
      <w:r w:rsidR="001E3F25" w:rsidRPr="001E3F25">
        <w:rPr>
          <w:rFonts w:ascii="宋体" w:eastAsia="宋体" w:hAnsi="宋体" w:cs="TimesNewRomanPSMT" w:hint="eastAsia"/>
          <w:color w:val="000000"/>
          <w:kern w:val="0"/>
          <w:szCs w:val="21"/>
        </w:rPr>
        <w:t>常用图表的使用</w:t>
      </w:r>
      <w:r w:rsidR="001E3F25">
        <w:rPr>
          <w:rFonts w:ascii="宋体" w:eastAsia="宋体" w:hAnsi="宋体" w:cs="TimesNewRomanPSMT" w:hint="eastAsia"/>
          <w:color w:val="000000"/>
          <w:kern w:val="0"/>
          <w:szCs w:val="21"/>
        </w:rPr>
        <w:t>和制作</w:t>
      </w:r>
      <w:r w:rsidR="001E3F25" w:rsidRPr="001E3F25">
        <w:rPr>
          <w:rFonts w:ascii="宋体" w:eastAsia="宋体" w:hAnsi="宋体" w:cs="TimesNewRomanPSMT" w:hint="eastAsia"/>
          <w:color w:val="000000"/>
          <w:kern w:val="0"/>
          <w:szCs w:val="21"/>
        </w:rPr>
        <w:t>方法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5156E17D" w14:textId="2E87D41F" w:rsidR="00940B39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 w:rsidR="001E3F25" w:rsidRPr="001E3F25">
        <w:rPr>
          <w:rFonts w:ascii="宋体" w:eastAsia="宋体" w:hAnsi="宋体" w:cs="TimesNewRomanPSMT" w:hint="eastAsia"/>
          <w:color w:val="000000"/>
          <w:kern w:val="0"/>
          <w:szCs w:val="21"/>
        </w:rPr>
        <w:t>绘制散点图、直方图、气泡图、面积图、密度图等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0D1565BC" w14:textId="64190486" w:rsidR="00940B39" w:rsidRDefault="00940B39" w:rsidP="001E3F2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  <w:r w:rsidR="001E3F25" w:rsidRPr="001E3F25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1E3F25" w:rsidRPr="001E3F25">
        <w:rPr>
          <w:rFonts w:ascii="宋体" w:eastAsia="宋体" w:hAnsi="宋体" w:cs="TimesNewRomanPSMT"/>
          <w:color w:val="000000"/>
          <w:kern w:val="0"/>
          <w:szCs w:val="21"/>
        </w:rPr>
        <w:t>1）数据可视化概念和作用</w:t>
      </w:r>
      <w:r w:rsidR="001E3F25"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  <w:r w:rsidR="001E3F25" w:rsidRPr="001E3F25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1E3F25" w:rsidRPr="001E3F25">
        <w:rPr>
          <w:rFonts w:ascii="宋体" w:eastAsia="宋体" w:hAnsi="宋体" w:cs="TimesNewRomanPSMT"/>
          <w:color w:val="000000"/>
          <w:kern w:val="0"/>
          <w:szCs w:val="21"/>
        </w:rPr>
        <w:t>2）可视化</w:t>
      </w:r>
      <w:r w:rsidR="001E3F25">
        <w:rPr>
          <w:rFonts w:ascii="宋体" w:eastAsia="宋体" w:hAnsi="宋体" w:cs="TimesNewRomanPSMT" w:hint="eastAsia"/>
          <w:color w:val="000000"/>
          <w:kern w:val="0"/>
          <w:szCs w:val="21"/>
        </w:rPr>
        <w:t>设计</w:t>
      </w:r>
      <w:r w:rsidR="001E3F25" w:rsidRPr="001E3F25">
        <w:rPr>
          <w:rFonts w:ascii="宋体" w:eastAsia="宋体" w:hAnsi="宋体" w:cs="TimesNewRomanPSMT"/>
          <w:color w:val="000000"/>
          <w:kern w:val="0"/>
          <w:szCs w:val="21"/>
        </w:rPr>
        <w:t>；</w:t>
      </w:r>
      <w:r w:rsidR="001E3F25" w:rsidRPr="001E3F25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35696F">
        <w:rPr>
          <w:rFonts w:ascii="宋体" w:eastAsia="宋体" w:hAnsi="宋体" w:cs="TimesNewRomanPSMT"/>
          <w:color w:val="000000"/>
          <w:kern w:val="0"/>
          <w:szCs w:val="21"/>
        </w:rPr>
        <w:t>3</w:t>
      </w:r>
      <w:r w:rsidR="001E3F25" w:rsidRPr="001E3F25">
        <w:rPr>
          <w:rFonts w:ascii="宋体" w:eastAsia="宋体" w:hAnsi="宋体" w:cs="TimesNewRomanPSMT"/>
          <w:color w:val="000000"/>
          <w:kern w:val="0"/>
          <w:szCs w:val="21"/>
        </w:rPr>
        <w:t>）</w:t>
      </w:r>
      <w:r w:rsidR="001E3F25">
        <w:rPr>
          <w:rFonts w:ascii="宋体" w:eastAsia="宋体" w:hAnsi="宋体" w:cs="TimesNewRomanPSMT" w:hint="eastAsia"/>
          <w:color w:val="000000"/>
          <w:kern w:val="0"/>
          <w:szCs w:val="21"/>
        </w:rPr>
        <w:t>数据</w:t>
      </w:r>
      <w:r w:rsidR="001E3F25" w:rsidRPr="001E3F25">
        <w:rPr>
          <w:rFonts w:ascii="宋体" w:eastAsia="宋体" w:hAnsi="宋体" w:cs="TimesNewRomanPSMT"/>
          <w:color w:val="000000"/>
          <w:kern w:val="0"/>
          <w:szCs w:val="21"/>
        </w:rPr>
        <w:t>可视化工具</w:t>
      </w:r>
      <w:r w:rsidR="001E3F25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08EC914D" w14:textId="77777777" w:rsidR="00940B39" w:rsidRPr="00BA00FB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讲授、</w:t>
      </w:r>
      <w:r w:rsidRPr="00BA00FB">
        <w:rPr>
          <w:rFonts w:ascii="宋体" w:eastAsia="宋体" w:hAnsi="宋体" w:cs="TimesNewRomanPSMT"/>
          <w:color w:val="000000"/>
          <w:kern w:val="0"/>
          <w:szCs w:val="21"/>
        </w:rPr>
        <w:t>演示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、讨论、案例教学</w:t>
      </w:r>
      <w:r w:rsidRPr="00BA00FB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5BD229EC" w14:textId="20F1E95E" w:rsidR="005A121E" w:rsidRPr="00940B39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教学评价：完成相关实验</w:t>
      </w:r>
      <w:r w:rsidR="00E17D29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289F25CB" w14:textId="7BE80530" w:rsidR="0085174D" w:rsidRDefault="0085174D" w:rsidP="00940B39">
      <w:pPr>
        <w:widowControl/>
        <w:spacing w:beforeLines="50" w:before="156" w:afterLines="50" w:after="156"/>
        <w:ind w:left="420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/>
          <w:b/>
          <w:sz w:val="24"/>
          <w:szCs w:val="24"/>
        </w:rPr>
        <w:t>6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940B39">
        <w:rPr>
          <w:rFonts w:ascii="黑体" w:eastAsia="黑体" w:hAnsi="黑体" w:cs="Times New Roman" w:hint="eastAsia"/>
          <w:b/>
          <w:sz w:val="24"/>
          <w:szCs w:val="24"/>
        </w:rPr>
        <w:t>大数据分析</w:t>
      </w:r>
    </w:p>
    <w:p w14:paraId="062EF0E4" w14:textId="1388F496" w:rsidR="00940B39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  <w:r w:rsidR="00D42F3E" w:rsidRPr="00D42F3E">
        <w:rPr>
          <w:rFonts w:ascii="宋体" w:eastAsia="宋体" w:hAnsi="宋体" w:cs="TimesNewRomanPSMT" w:hint="eastAsia"/>
          <w:color w:val="000000"/>
          <w:kern w:val="0"/>
          <w:szCs w:val="21"/>
        </w:rPr>
        <w:t>掌握大数据分析流程和</w:t>
      </w:r>
      <w:r w:rsidR="00D42F3E">
        <w:rPr>
          <w:rFonts w:ascii="宋体" w:eastAsia="宋体" w:hAnsi="宋体" w:cs="TimesNewRomanPSMT"/>
          <w:color w:val="000000"/>
          <w:kern w:val="0"/>
          <w:szCs w:val="21"/>
        </w:rPr>
        <w:t>S</w:t>
      </w:r>
      <w:r w:rsidR="00D42F3E">
        <w:rPr>
          <w:rFonts w:ascii="宋体" w:eastAsia="宋体" w:hAnsi="宋体" w:cs="TimesNewRomanPSMT" w:hint="eastAsia"/>
          <w:color w:val="000000"/>
          <w:kern w:val="0"/>
          <w:szCs w:val="21"/>
        </w:rPr>
        <w:t>park、Hive等</w:t>
      </w:r>
      <w:r w:rsidR="00D42F3E" w:rsidRPr="00D42F3E">
        <w:rPr>
          <w:rFonts w:ascii="宋体" w:eastAsia="宋体" w:hAnsi="宋体" w:cs="TimesNewRomanPSMT" w:hint="eastAsia"/>
          <w:color w:val="000000"/>
          <w:kern w:val="0"/>
          <w:szCs w:val="21"/>
        </w:rPr>
        <w:t>相关技术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51DC0DEE" w14:textId="0E0F94B6" w:rsidR="00940B39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 w:rsidR="00D42F3E">
        <w:rPr>
          <w:rFonts w:ascii="宋体" w:eastAsia="宋体" w:hAnsi="宋体" w:cs="宋体"/>
          <w:color w:val="000000"/>
          <w:kern w:val="0"/>
          <w:szCs w:val="21"/>
        </w:rPr>
        <w:t>S</w:t>
      </w:r>
      <w:r w:rsidR="00D42F3E">
        <w:rPr>
          <w:rFonts w:ascii="宋体" w:eastAsia="宋体" w:hAnsi="宋体" w:cs="宋体" w:hint="eastAsia"/>
          <w:color w:val="000000"/>
          <w:kern w:val="0"/>
          <w:szCs w:val="21"/>
        </w:rPr>
        <w:t>park基本操作，</w:t>
      </w:r>
      <w:r w:rsidR="00D42F3E" w:rsidRPr="00D42F3E">
        <w:rPr>
          <w:rFonts w:ascii="宋体" w:eastAsia="宋体" w:hAnsi="宋体" w:cs="宋体" w:hint="eastAsia"/>
          <w:color w:val="000000"/>
          <w:kern w:val="0"/>
          <w:szCs w:val="21"/>
        </w:rPr>
        <w:t>hive的基本操作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020F38A9" w14:textId="7BFF9FC1" w:rsidR="00940B39" w:rsidRDefault="00940B39" w:rsidP="00D42F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  <w:r w:rsidR="00D42F3E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D42F3E" w:rsidRPr="00D42F3E">
        <w:rPr>
          <w:rFonts w:ascii="宋体" w:eastAsia="宋体" w:hAnsi="宋体" w:cs="TimesNewRomanPSMT"/>
          <w:color w:val="000000"/>
          <w:kern w:val="0"/>
          <w:szCs w:val="21"/>
        </w:rPr>
        <w:t>1）数据分析师素养；</w:t>
      </w:r>
      <w:r w:rsidR="00D42F3E" w:rsidRPr="00D42F3E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D42F3E" w:rsidRPr="00D42F3E">
        <w:rPr>
          <w:rFonts w:ascii="宋体" w:eastAsia="宋体" w:hAnsi="宋体" w:cs="TimesNewRomanPSMT"/>
          <w:color w:val="000000"/>
          <w:kern w:val="0"/>
          <w:szCs w:val="21"/>
        </w:rPr>
        <w:t>2）大数据分析流程；</w:t>
      </w:r>
      <w:r w:rsidR="00D42F3E" w:rsidRPr="00D42F3E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D42F3E" w:rsidRPr="00D42F3E">
        <w:rPr>
          <w:rFonts w:ascii="宋体" w:eastAsia="宋体" w:hAnsi="宋体" w:cs="TimesNewRomanPSMT"/>
          <w:color w:val="000000"/>
          <w:kern w:val="0"/>
          <w:szCs w:val="21"/>
        </w:rPr>
        <w:t>3）数据分析要素；</w:t>
      </w:r>
      <w:r w:rsidR="00D42F3E" w:rsidRPr="00D42F3E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D42F3E" w:rsidRPr="00D42F3E">
        <w:rPr>
          <w:rFonts w:ascii="宋体" w:eastAsia="宋体" w:hAnsi="宋体" w:cs="TimesNewRomanPSMT"/>
          <w:color w:val="000000"/>
          <w:kern w:val="0"/>
          <w:szCs w:val="21"/>
        </w:rPr>
        <w:t>4）业务理解的意义；</w:t>
      </w:r>
      <w:r w:rsidR="00D42F3E" w:rsidRPr="00D42F3E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D42F3E" w:rsidRPr="00D42F3E">
        <w:rPr>
          <w:rFonts w:ascii="宋体" w:eastAsia="宋体" w:hAnsi="宋体" w:cs="TimesNewRomanPSMT"/>
          <w:color w:val="000000"/>
          <w:kern w:val="0"/>
          <w:szCs w:val="21"/>
        </w:rPr>
        <w:t>5）数据认知方法；</w:t>
      </w:r>
      <w:r w:rsidR="00D42F3E" w:rsidRPr="00D42F3E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D42F3E" w:rsidRPr="00D42F3E">
        <w:rPr>
          <w:rFonts w:ascii="宋体" w:eastAsia="宋体" w:hAnsi="宋体" w:cs="TimesNewRomanPSMT"/>
          <w:color w:val="000000"/>
          <w:kern w:val="0"/>
          <w:szCs w:val="21"/>
        </w:rPr>
        <w:t>6）Spark机构及其基本原理；</w:t>
      </w:r>
      <w:r w:rsidR="00D42F3E" w:rsidRPr="00D42F3E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D42F3E" w:rsidRPr="00D42F3E">
        <w:rPr>
          <w:rFonts w:ascii="宋体" w:eastAsia="宋体" w:hAnsi="宋体" w:cs="TimesNewRomanPSMT"/>
          <w:color w:val="000000"/>
          <w:kern w:val="0"/>
          <w:szCs w:val="21"/>
        </w:rPr>
        <w:t>7）部署Spark；</w:t>
      </w:r>
      <w:r w:rsidR="00D42F3E" w:rsidRPr="00D42F3E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D42F3E" w:rsidRPr="00D42F3E">
        <w:rPr>
          <w:rFonts w:ascii="宋体" w:eastAsia="宋体" w:hAnsi="宋体" w:cs="TimesNewRomanPSMT"/>
          <w:color w:val="000000"/>
          <w:kern w:val="0"/>
          <w:szCs w:val="21"/>
        </w:rPr>
        <w:t>8）scale编程及其应用；</w:t>
      </w:r>
      <w:r w:rsidR="00D42F3E" w:rsidRPr="00D42F3E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D42F3E" w:rsidRPr="00D42F3E">
        <w:rPr>
          <w:rFonts w:ascii="宋体" w:eastAsia="宋体" w:hAnsi="宋体" w:cs="TimesNewRomanPSMT"/>
          <w:color w:val="000000"/>
          <w:kern w:val="0"/>
          <w:szCs w:val="21"/>
        </w:rPr>
        <w:t>9）Hive基本原理和基本操作；</w:t>
      </w:r>
    </w:p>
    <w:p w14:paraId="1CFD4CAA" w14:textId="77777777" w:rsidR="00940B39" w:rsidRPr="00BA00FB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讲授、</w:t>
      </w:r>
      <w:r w:rsidRPr="00BA00FB">
        <w:rPr>
          <w:rFonts w:ascii="宋体" w:eastAsia="宋体" w:hAnsi="宋体" w:cs="TimesNewRomanPSMT"/>
          <w:color w:val="000000"/>
          <w:kern w:val="0"/>
          <w:szCs w:val="21"/>
        </w:rPr>
        <w:t>演示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、讨论、案例教学</w:t>
      </w:r>
      <w:r w:rsidRPr="00BA00FB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3C72E21D" w14:textId="3BD2FFFD" w:rsidR="00940B39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教学评价：在教学辅助平台完成相关实验</w:t>
      </w:r>
      <w:r w:rsidR="00E17D29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00AEF8BF" w14:textId="28520CFF" w:rsidR="00940B39" w:rsidRDefault="00940B39" w:rsidP="00940B39">
      <w:pPr>
        <w:widowControl/>
        <w:spacing w:beforeLines="50" w:before="156" w:afterLines="50" w:after="156"/>
        <w:ind w:left="420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/>
          <w:b/>
          <w:sz w:val="24"/>
          <w:szCs w:val="24"/>
        </w:rPr>
        <w:t>7</w:t>
      </w:r>
      <w:r>
        <w:rPr>
          <w:rFonts w:ascii="黑体" w:eastAsia="黑体" w:hAnsi="黑体" w:cs="Times New Roman" w:hint="eastAsia"/>
          <w:b/>
          <w:sz w:val="24"/>
          <w:szCs w:val="24"/>
        </w:rPr>
        <w:t>章 大数据应用</w:t>
      </w:r>
    </w:p>
    <w:p w14:paraId="53896C6F" w14:textId="4ED6CFD4" w:rsidR="00940B39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  <w:r w:rsidR="00011EA0">
        <w:rPr>
          <w:rFonts w:ascii="宋体" w:eastAsia="宋体" w:hAnsi="宋体" w:cs="宋体" w:hint="eastAsia"/>
          <w:color w:val="000000"/>
          <w:kern w:val="0"/>
          <w:szCs w:val="21"/>
        </w:rPr>
        <w:t>理解大数据在零售业、交通、医疗等行业中的应用场景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5A11CF3E" w14:textId="29D4F170" w:rsidR="00940B39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 w:rsidR="00011EA0">
        <w:rPr>
          <w:rFonts w:ascii="宋体" w:eastAsia="宋体" w:hAnsi="宋体" w:cs="宋体" w:hint="eastAsia"/>
          <w:color w:val="000000"/>
          <w:kern w:val="0"/>
          <w:szCs w:val="21"/>
        </w:rPr>
        <w:t>零售业、交通、</w:t>
      </w:r>
      <w:r w:rsidR="008D3CC4" w:rsidRPr="008D3CC4">
        <w:rPr>
          <w:rFonts w:ascii="宋体" w:eastAsia="宋体" w:hAnsi="宋体" w:cs="TimesNewRomanPSMT" w:hint="eastAsia"/>
          <w:color w:val="000000"/>
          <w:kern w:val="0"/>
          <w:szCs w:val="21"/>
        </w:rPr>
        <w:t>医疗行业数据分析主要业务指标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7848588F" w14:textId="44748BFA" w:rsidR="00940B39" w:rsidRDefault="00940B39" w:rsidP="008D3C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  <w:r w:rsidR="008D3CC4" w:rsidRPr="008D3CC4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8D3CC4" w:rsidRPr="008D3CC4">
        <w:rPr>
          <w:rFonts w:ascii="宋体" w:eastAsia="宋体" w:hAnsi="宋体" w:cs="TimesNewRomanPSMT"/>
          <w:color w:val="000000"/>
          <w:kern w:val="0"/>
          <w:szCs w:val="21"/>
        </w:rPr>
        <w:t>1）</w:t>
      </w:r>
      <w:r w:rsidR="00011EA0">
        <w:rPr>
          <w:rFonts w:ascii="宋体" w:eastAsia="宋体" w:hAnsi="宋体" w:cs="TimesNewRomanPSMT" w:hint="eastAsia"/>
          <w:color w:val="000000"/>
          <w:kern w:val="0"/>
          <w:szCs w:val="21"/>
        </w:rPr>
        <w:t>零售业</w:t>
      </w:r>
      <w:r w:rsidR="008D3CC4" w:rsidRPr="008D3CC4">
        <w:rPr>
          <w:rFonts w:ascii="宋体" w:eastAsia="宋体" w:hAnsi="宋体" w:cs="TimesNewRomanPSMT"/>
          <w:color w:val="000000"/>
          <w:kern w:val="0"/>
          <w:szCs w:val="21"/>
        </w:rPr>
        <w:t>大数据及应用场景；</w:t>
      </w:r>
      <w:r w:rsidR="008D3CC4" w:rsidRPr="008D3CC4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8D3CC4" w:rsidRPr="008D3CC4">
        <w:rPr>
          <w:rFonts w:ascii="宋体" w:eastAsia="宋体" w:hAnsi="宋体" w:cs="TimesNewRomanPSMT"/>
          <w:color w:val="000000"/>
          <w:kern w:val="0"/>
          <w:szCs w:val="21"/>
        </w:rPr>
        <w:t>2）交通大数据及应用场景；</w:t>
      </w:r>
      <w:r w:rsidR="008D3CC4" w:rsidRPr="008D3CC4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8D3CC4" w:rsidRPr="008D3CC4">
        <w:rPr>
          <w:rFonts w:ascii="宋体" w:eastAsia="宋体" w:hAnsi="宋体" w:cs="TimesNewRomanPSMT"/>
          <w:color w:val="000000"/>
          <w:kern w:val="0"/>
          <w:szCs w:val="21"/>
        </w:rPr>
        <w:t>3）医疗大数据及应用场景；</w:t>
      </w:r>
      <w:r w:rsidR="008D3CC4" w:rsidRPr="008D3CC4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8D3CC4" w:rsidRPr="008D3CC4">
        <w:rPr>
          <w:rFonts w:ascii="宋体" w:eastAsia="宋体" w:hAnsi="宋体" w:cs="TimesNewRomanPSMT"/>
          <w:color w:val="000000"/>
          <w:kern w:val="0"/>
          <w:szCs w:val="21"/>
        </w:rPr>
        <w:t>4）农业大数据及应用场景；</w:t>
      </w:r>
      <w:r w:rsidR="008D3CC4" w:rsidRPr="008D3CC4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8D3CC4" w:rsidRPr="008D3CC4">
        <w:rPr>
          <w:rFonts w:ascii="宋体" w:eastAsia="宋体" w:hAnsi="宋体" w:cs="TimesNewRomanPSMT"/>
          <w:color w:val="000000"/>
          <w:kern w:val="0"/>
          <w:szCs w:val="21"/>
        </w:rPr>
        <w:t>5）环保大数据及应用场景；</w:t>
      </w:r>
      <w:r w:rsidR="008D3CC4" w:rsidRPr="008D3CC4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8D3CC4" w:rsidRPr="008D3CC4">
        <w:rPr>
          <w:rFonts w:ascii="宋体" w:eastAsia="宋体" w:hAnsi="宋体" w:cs="TimesNewRomanPSMT"/>
          <w:color w:val="000000"/>
          <w:kern w:val="0"/>
          <w:szCs w:val="21"/>
        </w:rPr>
        <w:t>6）教育大数据及应用场景；</w:t>
      </w:r>
      <w:r w:rsidR="008D3CC4" w:rsidRPr="008D3CC4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8D3CC4" w:rsidRPr="008D3CC4">
        <w:rPr>
          <w:rFonts w:ascii="宋体" w:eastAsia="宋体" w:hAnsi="宋体" w:cs="TimesNewRomanPSMT"/>
          <w:color w:val="000000"/>
          <w:kern w:val="0"/>
          <w:szCs w:val="21"/>
        </w:rPr>
        <w:t>7）政府大数据及应用场景；</w:t>
      </w:r>
      <w:r w:rsidR="008D3CC4" w:rsidRPr="008D3CC4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8D3CC4" w:rsidRPr="008D3CC4">
        <w:rPr>
          <w:rFonts w:ascii="宋体" w:eastAsia="宋体" w:hAnsi="宋体" w:cs="TimesNewRomanPSMT"/>
          <w:color w:val="000000"/>
          <w:kern w:val="0"/>
          <w:szCs w:val="21"/>
        </w:rPr>
        <w:t>8）工业大数据及应用场景</w:t>
      </w:r>
      <w:r w:rsidR="008D3CC4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0A7A5A64" w14:textId="77777777" w:rsidR="00940B39" w:rsidRPr="00BA00FB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讲授、</w:t>
      </w:r>
      <w:r w:rsidRPr="00BA00FB">
        <w:rPr>
          <w:rFonts w:ascii="宋体" w:eastAsia="宋体" w:hAnsi="宋体" w:cs="TimesNewRomanPSMT"/>
          <w:color w:val="000000"/>
          <w:kern w:val="0"/>
          <w:szCs w:val="21"/>
        </w:rPr>
        <w:t>演示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、讨论、案例教学</w:t>
      </w:r>
      <w:r w:rsidRPr="00BA00FB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12EA6C4C" w14:textId="2CF86CCA" w:rsidR="00940B39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</w:t>
      </w:r>
      <w:r w:rsidR="00011EA0" w:rsidRPr="00011EA0">
        <w:rPr>
          <w:rFonts w:ascii="宋体" w:eastAsia="宋体" w:hAnsi="宋体" w:cs="TimesNewRomanPSMT" w:hint="eastAsia"/>
          <w:color w:val="000000"/>
          <w:kern w:val="0"/>
          <w:szCs w:val="21"/>
        </w:rPr>
        <w:t>能根据具体应用场景给出</w:t>
      </w:r>
      <w:r w:rsidR="00011EA0">
        <w:rPr>
          <w:rFonts w:ascii="宋体" w:eastAsia="宋体" w:hAnsi="宋体" w:cs="TimesNewRomanPSMT" w:hint="eastAsia"/>
          <w:color w:val="000000"/>
          <w:kern w:val="0"/>
          <w:szCs w:val="21"/>
        </w:rPr>
        <w:t>大</w:t>
      </w:r>
      <w:r w:rsidR="00011EA0" w:rsidRPr="00011EA0">
        <w:rPr>
          <w:rFonts w:ascii="宋体" w:eastAsia="宋体" w:hAnsi="宋体" w:cs="TimesNewRomanPSMT" w:hint="eastAsia"/>
          <w:color w:val="000000"/>
          <w:kern w:val="0"/>
          <w:szCs w:val="21"/>
        </w:rPr>
        <w:t>数据分析基本思路</w:t>
      </w:r>
      <w:r w:rsidR="00011EA0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46495B67" w14:textId="22C821CD" w:rsidR="00940B39" w:rsidRDefault="00940B39" w:rsidP="00940B39">
      <w:pPr>
        <w:widowControl/>
        <w:spacing w:beforeLines="50" w:before="156" w:afterLines="50" w:after="156"/>
        <w:ind w:left="420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/>
          <w:b/>
          <w:sz w:val="24"/>
          <w:szCs w:val="24"/>
        </w:rPr>
        <w:t>8</w:t>
      </w:r>
      <w:r>
        <w:rPr>
          <w:rFonts w:ascii="黑体" w:eastAsia="黑体" w:hAnsi="黑体" w:cs="Times New Roman" w:hint="eastAsia"/>
          <w:b/>
          <w:sz w:val="24"/>
          <w:szCs w:val="24"/>
        </w:rPr>
        <w:t>章 大数据安全</w:t>
      </w:r>
    </w:p>
    <w:p w14:paraId="07445650" w14:textId="0A9B2388" w:rsidR="00940B39" w:rsidRDefault="00940B39" w:rsidP="00F77AB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  <w:r w:rsidR="00F77AB6" w:rsidRPr="00F77AB6">
        <w:rPr>
          <w:rFonts w:ascii="宋体" w:eastAsia="宋体" w:hAnsi="宋体" w:cs="TimesNewRomanPSMT"/>
          <w:color w:val="000000"/>
          <w:kern w:val="0"/>
          <w:szCs w:val="21"/>
        </w:rPr>
        <w:t>了解大数据安全的意义</w:t>
      </w:r>
      <w:r w:rsidR="00F77AB6">
        <w:rPr>
          <w:rFonts w:ascii="宋体" w:eastAsia="宋体" w:hAnsi="宋体" w:cs="TimesNewRomanPSMT" w:hint="eastAsia"/>
          <w:color w:val="000000"/>
          <w:kern w:val="0"/>
          <w:szCs w:val="21"/>
        </w:rPr>
        <w:t>，</w:t>
      </w:r>
      <w:r w:rsidR="00F77AB6" w:rsidRPr="00F77AB6">
        <w:rPr>
          <w:rFonts w:ascii="宋体" w:eastAsia="宋体" w:hAnsi="宋体" w:cs="TimesNewRomanPSMT"/>
          <w:color w:val="000000"/>
          <w:kern w:val="0"/>
          <w:szCs w:val="21"/>
        </w:rPr>
        <w:t>大数据的安全威胁</w:t>
      </w:r>
      <w:r w:rsidR="00F77AB6">
        <w:rPr>
          <w:rFonts w:ascii="宋体" w:eastAsia="宋体" w:hAnsi="宋体" w:cs="TimesNewRomanPSMT" w:hint="eastAsia"/>
          <w:color w:val="000000"/>
          <w:kern w:val="0"/>
          <w:szCs w:val="21"/>
        </w:rPr>
        <w:t>，</w:t>
      </w:r>
      <w:r w:rsidR="00F77AB6" w:rsidRPr="00F77AB6">
        <w:rPr>
          <w:rFonts w:ascii="宋体" w:eastAsia="宋体" w:hAnsi="宋体" w:cs="TimesNewRomanPSMT"/>
          <w:color w:val="000000"/>
          <w:kern w:val="0"/>
          <w:szCs w:val="21"/>
        </w:rPr>
        <w:t>大数据安全监测、分析方法</w:t>
      </w:r>
      <w:r w:rsidR="00F77AB6">
        <w:rPr>
          <w:rFonts w:ascii="宋体" w:eastAsia="宋体" w:hAnsi="宋体" w:cs="TimesNewRomanPSMT" w:hint="eastAsia"/>
          <w:color w:val="000000"/>
          <w:kern w:val="0"/>
          <w:szCs w:val="21"/>
        </w:rPr>
        <w:t>，</w:t>
      </w:r>
      <w:r w:rsidR="00F77AB6" w:rsidRPr="00F77AB6">
        <w:rPr>
          <w:rFonts w:ascii="宋体" w:eastAsia="宋体" w:hAnsi="宋体" w:cs="TimesNewRomanPSMT"/>
          <w:color w:val="000000"/>
          <w:kern w:val="0"/>
          <w:szCs w:val="21"/>
        </w:rPr>
        <w:t>大数据安全标准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63AFF102" w14:textId="4118C80C" w:rsidR="00940B39" w:rsidRDefault="00940B39" w:rsidP="00F77AB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 w:rsidR="00F77AB6" w:rsidRPr="00F77AB6">
        <w:rPr>
          <w:rFonts w:ascii="宋体" w:eastAsia="宋体" w:hAnsi="宋体" w:cs="宋体" w:hint="eastAsia"/>
          <w:color w:val="000000"/>
          <w:kern w:val="0"/>
          <w:szCs w:val="21"/>
        </w:rPr>
        <w:t>大数据安全的意义</w:t>
      </w:r>
      <w:r w:rsidR="00F77AB6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F77AB6" w:rsidRPr="00F77AB6">
        <w:rPr>
          <w:rFonts w:ascii="宋体" w:eastAsia="宋体" w:hAnsi="宋体" w:cs="宋体" w:hint="eastAsia"/>
          <w:color w:val="000000"/>
          <w:kern w:val="0"/>
          <w:szCs w:val="21"/>
        </w:rPr>
        <w:t>大数据安全监测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6FBDD189" w14:textId="121132A6" w:rsidR="00940B39" w:rsidRDefault="00940B39" w:rsidP="00F77AB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  <w:r w:rsidR="00F77AB6" w:rsidRPr="00F77AB6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F77AB6" w:rsidRPr="00F77AB6">
        <w:rPr>
          <w:rFonts w:ascii="宋体" w:eastAsia="宋体" w:hAnsi="宋体" w:cs="TimesNewRomanPSMT"/>
          <w:color w:val="000000"/>
          <w:kern w:val="0"/>
          <w:szCs w:val="21"/>
        </w:rPr>
        <w:t>1）大数据安全的意义和面临的挑战；（2）安全威胁的种类和特征；（3）大数据安全技术；</w:t>
      </w:r>
      <w:r w:rsidR="00F77AB6" w:rsidRPr="00F77AB6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F77AB6" w:rsidRPr="00F77AB6">
        <w:rPr>
          <w:rFonts w:ascii="宋体" w:eastAsia="宋体" w:hAnsi="宋体" w:cs="TimesNewRomanPSMT"/>
          <w:color w:val="000000"/>
          <w:kern w:val="0"/>
          <w:szCs w:val="21"/>
        </w:rPr>
        <w:t>4）大数据安全架构</w:t>
      </w:r>
      <w:r w:rsidR="00F77AB6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601C5F9E" w14:textId="77777777" w:rsidR="00940B39" w:rsidRPr="00BA00FB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讲授、</w:t>
      </w:r>
      <w:r w:rsidRPr="00BA00FB">
        <w:rPr>
          <w:rFonts w:ascii="宋体" w:eastAsia="宋体" w:hAnsi="宋体" w:cs="TimesNewRomanPSMT"/>
          <w:color w:val="000000"/>
          <w:kern w:val="0"/>
          <w:szCs w:val="21"/>
        </w:rPr>
        <w:t>演示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、讨论、案例教学</w:t>
      </w:r>
      <w:r w:rsidRPr="00BA00FB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3B8D0B23" w14:textId="634FA6EC" w:rsidR="00940B39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</w:t>
      </w:r>
      <w:r w:rsidR="00F77AB6" w:rsidRPr="00F77AB6">
        <w:rPr>
          <w:rFonts w:ascii="宋体" w:eastAsia="宋体" w:hAnsi="宋体" w:cs="TimesNewRomanPSMT" w:hint="eastAsia"/>
          <w:color w:val="000000"/>
          <w:kern w:val="0"/>
          <w:szCs w:val="21"/>
        </w:rPr>
        <w:t>探讨</w:t>
      </w:r>
      <w:r w:rsidR="008D3CC4" w:rsidRPr="008D3CC4">
        <w:rPr>
          <w:rFonts w:ascii="宋体" w:eastAsia="宋体" w:hAnsi="宋体" w:cs="TimesNewRomanPSMT" w:hint="eastAsia"/>
          <w:color w:val="000000"/>
          <w:kern w:val="0"/>
          <w:szCs w:val="21"/>
        </w:rPr>
        <w:t>如何在大数据场景下防止数据泄露</w:t>
      </w:r>
      <w:r w:rsidR="00F77AB6" w:rsidRPr="00F77AB6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2228576F" w14:textId="77777777" w:rsidR="00940B39" w:rsidRPr="00940B39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9D0C193" w14:textId="77777777"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589F25F4" w14:textId="77777777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65770316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C7FDDBA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006A0B7B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7F47182A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2B4886" w14:paraId="6ABA8E1E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1BE4693" w14:textId="77777777" w:rsidR="002B4886" w:rsidRDefault="002B4886" w:rsidP="002B48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第1章</w:t>
            </w:r>
          </w:p>
        </w:tc>
        <w:tc>
          <w:tcPr>
            <w:tcW w:w="2765" w:type="dxa"/>
            <w:vAlign w:val="center"/>
          </w:tcPr>
          <w:p w14:paraId="1BA6383E" w14:textId="62629099" w:rsidR="002B4886" w:rsidRDefault="00C14FA2" w:rsidP="002B48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2766" w:type="dxa"/>
            <w:vAlign w:val="center"/>
          </w:tcPr>
          <w:p w14:paraId="52C856E6" w14:textId="3F474322" w:rsidR="002B4886" w:rsidRDefault="00C14FA2" w:rsidP="002B48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</w:tr>
      <w:tr w:rsidR="002B4886" w14:paraId="78C6B5E1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1EB0991" w14:textId="77777777" w:rsidR="002B4886" w:rsidRDefault="002B4886" w:rsidP="002B48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第2章</w:t>
            </w:r>
          </w:p>
        </w:tc>
        <w:tc>
          <w:tcPr>
            <w:tcW w:w="2765" w:type="dxa"/>
            <w:vAlign w:val="center"/>
          </w:tcPr>
          <w:p w14:paraId="00DAAC0A" w14:textId="53432A20" w:rsidR="002B4886" w:rsidRDefault="00C14FA2" w:rsidP="002B48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大数据生态</w:t>
            </w:r>
          </w:p>
        </w:tc>
        <w:tc>
          <w:tcPr>
            <w:tcW w:w="2766" w:type="dxa"/>
            <w:vAlign w:val="center"/>
          </w:tcPr>
          <w:p w14:paraId="60069D20" w14:textId="61F87998" w:rsidR="002B4886" w:rsidRDefault="00C14FA2" w:rsidP="002B48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</w:tr>
      <w:tr w:rsidR="002B4886" w14:paraId="42798B22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A3C7B8F" w14:textId="77777777" w:rsidR="002B4886" w:rsidRDefault="002B4886" w:rsidP="002B48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第3章</w:t>
            </w:r>
          </w:p>
        </w:tc>
        <w:tc>
          <w:tcPr>
            <w:tcW w:w="2765" w:type="dxa"/>
            <w:vAlign w:val="center"/>
          </w:tcPr>
          <w:p w14:paraId="7D5D22D8" w14:textId="06A73C48" w:rsidR="002B4886" w:rsidRDefault="00C14FA2" w:rsidP="002B48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大数据采集与预处理</w:t>
            </w:r>
          </w:p>
        </w:tc>
        <w:tc>
          <w:tcPr>
            <w:tcW w:w="2766" w:type="dxa"/>
            <w:vAlign w:val="center"/>
          </w:tcPr>
          <w:p w14:paraId="790EA915" w14:textId="66A0001E" w:rsidR="002B4886" w:rsidRDefault="00C14FA2" w:rsidP="002B48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</w:tr>
      <w:tr w:rsidR="002B4886" w14:paraId="275A0746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BDB5E9C" w14:textId="77777777" w:rsidR="002B4886" w:rsidRDefault="002B4886" w:rsidP="002B48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第4章</w:t>
            </w:r>
          </w:p>
        </w:tc>
        <w:tc>
          <w:tcPr>
            <w:tcW w:w="2765" w:type="dxa"/>
            <w:vAlign w:val="center"/>
          </w:tcPr>
          <w:p w14:paraId="39C9568C" w14:textId="2CA29A9B" w:rsidR="002B4886" w:rsidRDefault="00C14FA2" w:rsidP="002B48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大数据管理</w:t>
            </w:r>
          </w:p>
        </w:tc>
        <w:tc>
          <w:tcPr>
            <w:tcW w:w="2766" w:type="dxa"/>
            <w:vAlign w:val="center"/>
          </w:tcPr>
          <w:p w14:paraId="7C0A0475" w14:textId="3A2E396A" w:rsidR="002B4886" w:rsidRDefault="00C14FA2" w:rsidP="002B48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</w:tr>
      <w:tr w:rsidR="00CA53B2" w14:paraId="052F1093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3D5CB31" w14:textId="77777777" w:rsidR="00CA53B2" w:rsidRPr="0034254B" w:rsidRDefault="00FF6376" w:rsidP="0015418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第5章</w:t>
            </w:r>
          </w:p>
        </w:tc>
        <w:tc>
          <w:tcPr>
            <w:tcW w:w="2765" w:type="dxa"/>
            <w:vAlign w:val="center"/>
          </w:tcPr>
          <w:p w14:paraId="7BE0EA91" w14:textId="793E7C00" w:rsidR="00CA53B2" w:rsidRPr="0034254B" w:rsidRDefault="00C14F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数据可视化</w:t>
            </w:r>
          </w:p>
        </w:tc>
        <w:tc>
          <w:tcPr>
            <w:tcW w:w="2766" w:type="dxa"/>
            <w:vAlign w:val="center"/>
          </w:tcPr>
          <w:p w14:paraId="7E93BFB9" w14:textId="0DBB360B" w:rsidR="00CA53B2" w:rsidRPr="0034254B" w:rsidRDefault="00C14F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</w:tr>
      <w:tr w:rsidR="00FF6376" w14:paraId="55E02352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99B8E52" w14:textId="77777777" w:rsidR="00FF6376" w:rsidRPr="0034254B" w:rsidRDefault="00FF6376" w:rsidP="00FF637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6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5FAFE576" w14:textId="666EB960" w:rsidR="00FF6376" w:rsidRPr="0034254B" w:rsidRDefault="00C14FA2" w:rsidP="00FF637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大数据分析</w:t>
            </w:r>
          </w:p>
        </w:tc>
        <w:tc>
          <w:tcPr>
            <w:tcW w:w="2766" w:type="dxa"/>
            <w:vAlign w:val="center"/>
          </w:tcPr>
          <w:p w14:paraId="7A02BB80" w14:textId="3B1CA9EA" w:rsidR="00FF6376" w:rsidRPr="0034254B" w:rsidRDefault="00C14FA2" w:rsidP="00FF637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C14FA2" w14:paraId="72698072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5AC5D7C" w14:textId="07FAB948" w:rsidR="00C14FA2" w:rsidRPr="0034254B" w:rsidRDefault="00C14FA2" w:rsidP="00FF637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/>
              </w:rPr>
              <w:t>7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308B3856" w14:textId="360C411B" w:rsidR="00C14FA2" w:rsidRDefault="00C14FA2" w:rsidP="00FF637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大数据应用</w:t>
            </w:r>
          </w:p>
        </w:tc>
        <w:tc>
          <w:tcPr>
            <w:tcW w:w="2766" w:type="dxa"/>
            <w:vAlign w:val="center"/>
          </w:tcPr>
          <w:p w14:paraId="67FD105C" w14:textId="5E5E0FE6" w:rsidR="00C14FA2" w:rsidRDefault="00C14FA2" w:rsidP="00FF637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C14FA2" w14:paraId="4F3BB72E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2CC421F" w14:textId="56245195" w:rsidR="00C14FA2" w:rsidRPr="0034254B" w:rsidRDefault="00C14FA2" w:rsidP="00FF637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/>
              </w:rPr>
              <w:t>8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61117DF8" w14:textId="58E1E850" w:rsidR="00C14FA2" w:rsidRDefault="00C14FA2" w:rsidP="00FF637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大数据安全</w:t>
            </w:r>
          </w:p>
        </w:tc>
        <w:tc>
          <w:tcPr>
            <w:tcW w:w="2766" w:type="dxa"/>
            <w:vAlign w:val="center"/>
          </w:tcPr>
          <w:p w14:paraId="771A83B5" w14:textId="75231809" w:rsidR="00C14FA2" w:rsidRDefault="00C14FA2" w:rsidP="00FF637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</w:tbl>
    <w:p w14:paraId="12B7EA84" w14:textId="77777777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34AC88BE" w14:textId="77777777" w:rsidR="0034254B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78"/>
        <w:gridCol w:w="444"/>
        <w:gridCol w:w="1680"/>
        <w:gridCol w:w="2112"/>
        <w:gridCol w:w="636"/>
        <w:gridCol w:w="1642"/>
        <w:gridCol w:w="904"/>
      </w:tblGrid>
      <w:tr w:rsidR="00496CFF" w14:paraId="64640213" w14:textId="77777777" w:rsidTr="00496CFF">
        <w:trPr>
          <w:trHeight w:val="340"/>
          <w:jc w:val="center"/>
        </w:trPr>
        <w:tc>
          <w:tcPr>
            <w:tcW w:w="878" w:type="dxa"/>
            <w:vAlign w:val="center"/>
          </w:tcPr>
          <w:p w14:paraId="5A06C31A" w14:textId="77777777" w:rsidR="00496CFF" w:rsidRDefault="00496CFF" w:rsidP="00496CF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444" w:type="dxa"/>
            <w:vAlign w:val="center"/>
          </w:tcPr>
          <w:p w14:paraId="5077B3BB" w14:textId="77777777" w:rsidR="00496CFF" w:rsidRDefault="00496CFF" w:rsidP="00496CF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680" w:type="dxa"/>
            <w:vAlign w:val="center"/>
          </w:tcPr>
          <w:p w14:paraId="1B36ED5E" w14:textId="77777777" w:rsidR="00496CFF" w:rsidRDefault="00496CFF" w:rsidP="00496CF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112" w:type="dxa"/>
            <w:vAlign w:val="center"/>
          </w:tcPr>
          <w:p w14:paraId="253D0039" w14:textId="77777777" w:rsidR="00496CFF" w:rsidRDefault="00496CFF" w:rsidP="00496CF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636" w:type="dxa"/>
            <w:vAlign w:val="center"/>
          </w:tcPr>
          <w:p w14:paraId="303E52B7" w14:textId="77777777" w:rsidR="00496CFF" w:rsidRDefault="00496CFF" w:rsidP="00496CF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642" w:type="dxa"/>
            <w:vAlign w:val="center"/>
          </w:tcPr>
          <w:p w14:paraId="61F7FF4F" w14:textId="77777777" w:rsidR="00496CFF" w:rsidRDefault="00496CFF" w:rsidP="00496CF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020A68D2" w14:textId="77777777" w:rsidR="00496CFF" w:rsidRDefault="00496CFF" w:rsidP="00496CF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496CFF" w14:paraId="2668EED6" w14:textId="77777777" w:rsidTr="00496CFF">
        <w:trPr>
          <w:trHeight w:val="340"/>
          <w:jc w:val="center"/>
        </w:trPr>
        <w:tc>
          <w:tcPr>
            <w:tcW w:w="878" w:type="dxa"/>
            <w:vAlign w:val="center"/>
          </w:tcPr>
          <w:p w14:paraId="6BB07F2C" w14:textId="0AF6FAF4" w:rsidR="00496CFF" w:rsidRDefault="00496CFF" w:rsidP="00496C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1-</w:t>
            </w:r>
            <w:r w:rsidR="00257649"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444" w:type="dxa"/>
            <w:vAlign w:val="center"/>
          </w:tcPr>
          <w:p w14:paraId="6D0BBDE2" w14:textId="77777777" w:rsidR="00496CFF" w:rsidRDefault="00496CFF" w:rsidP="00496C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76806D87" w14:textId="05A79D42" w:rsidR="00496CFF" w:rsidRDefault="00496CFF" w:rsidP="00496CFF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第1章 </w:t>
            </w:r>
            <w:r w:rsidR="007C3247">
              <w:rPr>
                <w:rFonts w:ascii="宋体" w:eastAsia="宋体" w:hAnsi="宋体" w:hint="eastAsia"/>
                <w:szCs w:val="21"/>
              </w:rPr>
              <w:t>绪论</w:t>
            </w:r>
          </w:p>
        </w:tc>
        <w:tc>
          <w:tcPr>
            <w:tcW w:w="2112" w:type="dxa"/>
            <w:vAlign w:val="center"/>
          </w:tcPr>
          <w:p w14:paraId="12B12C1F" w14:textId="43CD3A33" w:rsidR="00760485" w:rsidRPr="00760485" w:rsidRDefault="00760485" w:rsidP="00760485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60485">
              <w:rPr>
                <w:rFonts w:ascii="宋体" w:eastAsia="宋体" w:hAnsi="宋体"/>
                <w:szCs w:val="21"/>
              </w:rPr>
              <w:t>1.1 认识大数据</w:t>
            </w:r>
          </w:p>
          <w:p w14:paraId="0FB0DCAC" w14:textId="6F7A59A0" w:rsidR="00760485" w:rsidRPr="00760485" w:rsidRDefault="00760485" w:rsidP="00760485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60485">
              <w:rPr>
                <w:rFonts w:ascii="宋体" w:eastAsia="宋体" w:hAnsi="宋体"/>
                <w:szCs w:val="21"/>
              </w:rPr>
              <w:t>1.2 大数据时代带来的变化</w:t>
            </w:r>
          </w:p>
          <w:p w14:paraId="129A1B9F" w14:textId="5F4EDCD2" w:rsidR="00760485" w:rsidRPr="00760485" w:rsidRDefault="00760485" w:rsidP="00760485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60485">
              <w:rPr>
                <w:rFonts w:ascii="宋体" w:eastAsia="宋体" w:hAnsi="宋体"/>
                <w:szCs w:val="21"/>
              </w:rPr>
              <w:t>1.3 大数据价值</w:t>
            </w:r>
          </w:p>
          <w:p w14:paraId="4FF969E2" w14:textId="31568591" w:rsidR="00760485" w:rsidRPr="00760485" w:rsidRDefault="00760485" w:rsidP="00760485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60485">
              <w:rPr>
                <w:rFonts w:ascii="宋体" w:eastAsia="宋体" w:hAnsi="宋体"/>
                <w:szCs w:val="21"/>
              </w:rPr>
              <w:t>1.4 大数据产业及岗位</w:t>
            </w:r>
          </w:p>
          <w:p w14:paraId="23AE55EE" w14:textId="21D644AD" w:rsidR="00760485" w:rsidRPr="00760485" w:rsidRDefault="00760485" w:rsidP="00760485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60485">
              <w:rPr>
                <w:rFonts w:ascii="宋体" w:eastAsia="宋体" w:hAnsi="宋体"/>
                <w:szCs w:val="21"/>
              </w:rPr>
              <w:t>1.5 虚拟机</w:t>
            </w:r>
          </w:p>
          <w:p w14:paraId="7FE47A88" w14:textId="1DA22379" w:rsidR="00496CFF" w:rsidRDefault="00760485" w:rsidP="00760485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60485">
              <w:rPr>
                <w:rFonts w:ascii="宋体" w:eastAsia="宋体" w:hAnsi="宋体"/>
                <w:szCs w:val="21"/>
              </w:rPr>
              <w:lastRenderedPageBreak/>
              <w:t>1.6 Linux操作系统</w:t>
            </w:r>
          </w:p>
        </w:tc>
        <w:tc>
          <w:tcPr>
            <w:tcW w:w="636" w:type="dxa"/>
            <w:vAlign w:val="center"/>
          </w:tcPr>
          <w:p w14:paraId="7B3DBFF8" w14:textId="240765B1" w:rsidR="00496CFF" w:rsidRDefault="007C3247" w:rsidP="00496C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6</w:t>
            </w:r>
          </w:p>
        </w:tc>
        <w:tc>
          <w:tcPr>
            <w:tcW w:w="1642" w:type="dxa"/>
            <w:vAlign w:val="center"/>
          </w:tcPr>
          <w:p w14:paraId="0AFA8402" w14:textId="581450F9" w:rsidR="00496CFF" w:rsidRDefault="00496CFF" w:rsidP="00496CFF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作业：完成教学辅助平台上的</w:t>
            </w:r>
            <w:r w:rsidR="007C3247">
              <w:rPr>
                <w:rFonts w:ascii="宋体" w:eastAsia="宋体" w:hAnsi="宋体" w:hint="eastAsia"/>
                <w:szCs w:val="21"/>
              </w:rPr>
              <w:t>实验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14:paraId="47A6FE64" w14:textId="20E10A58" w:rsidR="00496CFF" w:rsidRDefault="00496CFF" w:rsidP="00496CFF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要求：1、基本掌握</w:t>
            </w:r>
            <w:r w:rsidR="00836D0D">
              <w:rPr>
                <w:rFonts w:ascii="宋体" w:eastAsia="宋体" w:hAnsi="宋体" w:hint="eastAsia"/>
                <w:szCs w:val="21"/>
              </w:rPr>
              <w:t>虚拟机的使用方法</w:t>
            </w:r>
            <w:r>
              <w:rPr>
                <w:rFonts w:ascii="宋体" w:eastAsia="宋体" w:hAnsi="宋体" w:hint="eastAsia"/>
                <w:szCs w:val="21"/>
              </w:rPr>
              <w:t>。2、</w:t>
            </w:r>
            <w:r w:rsidR="00836D0D">
              <w:rPr>
                <w:rFonts w:ascii="宋体" w:eastAsia="宋体" w:hAnsi="宋体" w:hint="eastAsia"/>
                <w:szCs w:val="21"/>
              </w:rPr>
              <w:t>掌握</w:t>
            </w:r>
            <w:r w:rsidR="00836D0D">
              <w:rPr>
                <w:rFonts w:ascii="宋体" w:eastAsia="宋体" w:hAnsi="宋体"/>
                <w:szCs w:val="21"/>
              </w:rPr>
              <w:t>L</w:t>
            </w:r>
            <w:r w:rsidR="00836D0D">
              <w:rPr>
                <w:rFonts w:ascii="宋体" w:eastAsia="宋体" w:hAnsi="宋体" w:hint="eastAsia"/>
                <w:szCs w:val="21"/>
              </w:rPr>
              <w:t>inux的基本操作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14:paraId="6C7A2EF9" w14:textId="6582EB5C" w:rsidR="00496CFF" w:rsidRDefault="00496CFF" w:rsidP="00496C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理论</w:t>
            </w:r>
            <w:r w:rsidR="007C3247">
              <w:rPr>
                <w:rFonts w:ascii="宋体" w:eastAsia="宋体" w:hAnsi="宋体" w:hint="eastAsia"/>
                <w:szCs w:val="21"/>
              </w:rPr>
              <w:t>+实操</w:t>
            </w:r>
            <w:r>
              <w:rPr>
                <w:rFonts w:ascii="宋体" w:eastAsia="宋体" w:hAnsi="宋体" w:hint="eastAsia"/>
                <w:szCs w:val="21"/>
              </w:rPr>
              <w:t>课</w:t>
            </w:r>
          </w:p>
        </w:tc>
      </w:tr>
      <w:tr w:rsidR="00496CFF" w14:paraId="0B37B1E6" w14:textId="77777777" w:rsidTr="00496CFF">
        <w:trPr>
          <w:trHeight w:val="340"/>
          <w:jc w:val="center"/>
        </w:trPr>
        <w:tc>
          <w:tcPr>
            <w:tcW w:w="878" w:type="dxa"/>
            <w:vAlign w:val="center"/>
          </w:tcPr>
          <w:p w14:paraId="229F3C45" w14:textId="44E7DF09" w:rsidR="00496CFF" w:rsidRDefault="00257649" w:rsidP="00496C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</w:t>
            </w:r>
            <w:r w:rsidR="00496CFF">
              <w:rPr>
                <w:rFonts w:ascii="宋体" w:eastAsia="宋体" w:hAnsi="宋体"/>
                <w:szCs w:val="21"/>
              </w:rPr>
              <w:t>-</w:t>
            </w:r>
            <w:r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444" w:type="dxa"/>
            <w:vAlign w:val="center"/>
          </w:tcPr>
          <w:p w14:paraId="51D7E334" w14:textId="77777777" w:rsidR="00496CFF" w:rsidRDefault="00496CFF" w:rsidP="00496C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62342E4F" w14:textId="1E5A17B3" w:rsidR="00496CFF" w:rsidRDefault="00496CFF" w:rsidP="00496CFF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第2章</w:t>
            </w:r>
            <w:r w:rsidR="007C3247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7C3247">
              <w:rPr>
                <w:rFonts w:ascii="宋体" w:eastAsia="宋体" w:hAnsi="宋体" w:hint="eastAsia"/>
              </w:rPr>
              <w:t>大数据生态</w:t>
            </w:r>
          </w:p>
        </w:tc>
        <w:tc>
          <w:tcPr>
            <w:tcW w:w="2112" w:type="dxa"/>
            <w:vAlign w:val="center"/>
          </w:tcPr>
          <w:p w14:paraId="0BDB4171" w14:textId="04E7ECC4" w:rsidR="00760485" w:rsidRPr="00760485" w:rsidRDefault="00760485" w:rsidP="00760485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60485">
              <w:rPr>
                <w:rFonts w:ascii="宋体" w:eastAsia="宋体" w:hAnsi="宋体"/>
                <w:szCs w:val="21"/>
              </w:rPr>
              <w:t>2.1 认识Hadoop</w:t>
            </w:r>
          </w:p>
          <w:p w14:paraId="756A3C60" w14:textId="5D507353" w:rsidR="00760485" w:rsidRPr="00760485" w:rsidRDefault="00760485" w:rsidP="00760485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60485">
              <w:rPr>
                <w:rFonts w:ascii="宋体" w:eastAsia="宋体" w:hAnsi="宋体"/>
                <w:szCs w:val="21"/>
              </w:rPr>
              <w:t>2.2 部署Hadoop</w:t>
            </w:r>
          </w:p>
          <w:p w14:paraId="019E276B" w14:textId="2BF5FEAD" w:rsidR="00760485" w:rsidRPr="00760485" w:rsidRDefault="00760485" w:rsidP="00760485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60485">
              <w:rPr>
                <w:rFonts w:ascii="宋体" w:eastAsia="宋体" w:hAnsi="宋体"/>
                <w:szCs w:val="21"/>
              </w:rPr>
              <w:t>2.3 HDFS</w:t>
            </w:r>
          </w:p>
          <w:p w14:paraId="5CE128ED" w14:textId="5C348EA4" w:rsidR="00760485" w:rsidRPr="00760485" w:rsidRDefault="00760485" w:rsidP="00760485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60485">
              <w:rPr>
                <w:rFonts w:ascii="宋体" w:eastAsia="宋体" w:hAnsi="宋体"/>
                <w:szCs w:val="21"/>
              </w:rPr>
              <w:t>2.4 MapReduce</w:t>
            </w:r>
          </w:p>
          <w:p w14:paraId="47EA908A" w14:textId="2EDC796B" w:rsidR="00496CFF" w:rsidRDefault="00760485" w:rsidP="00760485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60485">
              <w:rPr>
                <w:rFonts w:ascii="宋体" w:eastAsia="宋体" w:hAnsi="宋体"/>
                <w:szCs w:val="21"/>
              </w:rPr>
              <w:t>2.5 Zookeeper</w:t>
            </w:r>
          </w:p>
        </w:tc>
        <w:tc>
          <w:tcPr>
            <w:tcW w:w="636" w:type="dxa"/>
            <w:vAlign w:val="center"/>
          </w:tcPr>
          <w:p w14:paraId="0CB7D2E1" w14:textId="658A629A" w:rsidR="00496CFF" w:rsidRDefault="007C3247" w:rsidP="00496C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1642" w:type="dxa"/>
            <w:vAlign w:val="center"/>
          </w:tcPr>
          <w:p w14:paraId="48C3826C" w14:textId="77777777" w:rsidR="007C3247" w:rsidRDefault="007C3247" w:rsidP="007C324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作业：完成教学辅助平台上的实验。</w:t>
            </w:r>
          </w:p>
          <w:p w14:paraId="41B2D3D0" w14:textId="27E817FC" w:rsidR="00496CFF" w:rsidRDefault="00496CFF" w:rsidP="00496CFF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要求：1、</w:t>
            </w:r>
            <w:r w:rsidR="000D7D6D">
              <w:rPr>
                <w:rFonts w:ascii="宋体" w:eastAsia="宋体" w:hAnsi="宋体" w:hint="eastAsia"/>
                <w:szCs w:val="21"/>
              </w:rPr>
              <w:t>掌握Hadoop的部署</w:t>
            </w:r>
            <w:r>
              <w:rPr>
                <w:rFonts w:ascii="宋体" w:eastAsia="宋体" w:hAnsi="宋体" w:hint="eastAsia"/>
                <w:szCs w:val="21"/>
              </w:rPr>
              <w:t>。2、掌握</w:t>
            </w:r>
            <w:r w:rsidR="000D7D6D">
              <w:rPr>
                <w:rFonts w:ascii="宋体" w:eastAsia="宋体" w:hAnsi="宋体" w:hint="eastAsia"/>
                <w:szCs w:val="21"/>
              </w:rPr>
              <w:t>H</w:t>
            </w:r>
            <w:r w:rsidR="000D7D6D">
              <w:rPr>
                <w:rFonts w:ascii="宋体" w:eastAsia="宋体" w:hAnsi="宋体"/>
                <w:szCs w:val="21"/>
              </w:rPr>
              <w:t>DFS</w:t>
            </w:r>
            <w:r w:rsidR="000D7D6D">
              <w:rPr>
                <w:rFonts w:ascii="宋体" w:eastAsia="宋体" w:hAnsi="宋体" w:hint="eastAsia"/>
                <w:szCs w:val="21"/>
              </w:rPr>
              <w:t>和</w:t>
            </w:r>
            <w:r w:rsidR="000D7D6D" w:rsidRPr="00760485">
              <w:rPr>
                <w:rFonts w:ascii="宋体" w:eastAsia="宋体" w:hAnsi="宋体"/>
                <w:szCs w:val="21"/>
              </w:rPr>
              <w:t>MapReduce</w:t>
            </w:r>
            <w:r w:rsidR="000D7D6D">
              <w:rPr>
                <w:rFonts w:ascii="宋体" w:eastAsia="宋体" w:hAnsi="宋体" w:hint="eastAsia"/>
                <w:szCs w:val="21"/>
              </w:rPr>
              <w:t>的使用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14:paraId="0474ADAE" w14:textId="1CE2EB1D" w:rsidR="00496CFF" w:rsidRDefault="007C3247" w:rsidP="00496C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理论+实操课</w:t>
            </w:r>
          </w:p>
        </w:tc>
      </w:tr>
      <w:tr w:rsidR="00496CFF" w14:paraId="68A93D39" w14:textId="77777777" w:rsidTr="00496CFF">
        <w:trPr>
          <w:trHeight w:val="340"/>
          <w:jc w:val="center"/>
        </w:trPr>
        <w:tc>
          <w:tcPr>
            <w:tcW w:w="878" w:type="dxa"/>
            <w:vAlign w:val="center"/>
          </w:tcPr>
          <w:p w14:paraId="72B0752E" w14:textId="3B31694D" w:rsidR="00496CFF" w:rsidRDefault="00257649" w:rsidP="00496C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7</w:t>
            </w:r>
            <w:r w:rsidR="00496CFF">
              <w:rPr>
                <w:rFonts w:ascii="宋体" w:eastAsia="宋体" w:hAnsi="宋体" w:hint="eastAsia"/>
                <w:szCs w:val="21"/>
              </w:rPr>
              <w:t>-</w:t>
            </w:r>
            <w:r>
              <w:rPr>
                <w:rFonts w:ascii="宋体" w:eastAsia="宋体" w:hAnsi="宋体"/>
                <w:szCs w:val="21"/>
              </w:rPr>
              <w:t>8</w:t>
            </w:r>
          </w:p>
        </w:tc>
        <w:tc>
          <w:tcPr>
            <w:tcW w:w="444" w:type="dxa"/>
            <w:vAlign w:val="center"/>
          </w:tcPr>
          <w:p w14:paraId="768C617D" w14:textId="77777777" w:rsidR="00496CFF" w:rsidRDefault="00496CFF" w:rsidP="00496C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0284FB50" w14:textId="22FEA704" w:rsidR="00496CFF" w:rsidRDefault="00496CFF" w:rsidP="00496CFF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第3章</w:t>
            </w:r>
            <w:r w:rsidR="007C3247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7C3247">
              <w:rPr>
                <w:rFonts w:ascii="宋体" w:eastAsia="宋体" w:hAnsi="宋体" w:hint="eastAsia"/>
              </w:rPr>
              <w:t>大数据采集与预处理</w:t>
            </w:r>
          </w:p>
        </w:tc>
        <w:tc>
          <w:tcPr>
            <w:tcW w:w="2112" w:type="dxa"/>
            <w:vAlign w:val="center"/>
          </w:tcPr>
          <w:p w14:paraId="4035BA55" w14:textId="7632779B" w:rsidR="00760485" w:rsidRPr="00760485" w:rsidRDefault="00760485" w:rsidP="00760485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60485">
              <w:rPr>
                <w:rFonts w:ascii="宋体" w:eastAsia="宋体" w:hAnsi="宋体"/>
                <w:szCs w:val="21"/>
              </w:rPr>
              <w:t>3.1 数据</w:t>
            </w:r>
          </w:p>
          <w:p w14:paraId="00A86EEC" w14:textId="0B28ED7F" w:rsidR="00760485" w:rsidRPr="00760485" w:rsidRDefault="00760485" w:rsidP="00760485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60485">
              <w:rPr>
                <w:rFonts w:ascii="宋体" w:eastAsia="宋体" w:hAnsi="宋体"/>
                <w:szCs w:val="21"/>
              </w:rPr>
              <w:t>3.2 数据采集</w:t>
            </w:r>
          </w:p>
          <w:p w14:paraId="10F0C9A5" w14:textId="13630934" w:rsidR="00760485" w:rsidRPr="00760485" w:rsidRDefault="00760485" w:rsidP="00760485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60485">
              <w:rPr>
                <w:rFonts w:ascii="宋体" w:eastAsia="宋体" w:hAnsi="宋体"/>
                <w:szCs w:val="21"/>
              </w:rPr>
              <w:t>3.3 日志采集组件Flume</w:t>
            </w:r>
          </w:p>
          <w:p w14:paraId="6211D722" w14:textId="20C5F9B6" w:rsidR="00760485" w:rsidRPr="00760485" w:rsidRDefault="00760485" w:rsidP="00760485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60485">
              <w:rPr>
                <w:rFonts w:ascii="宋体" w:eastAsia="宋体" w:hAnsi="宋体"/>
                <w:szCs w:val="21"/>
              </w:rPr>
              <w:t>3.4 数据清洗</w:t>
            </w:r>
          </w:p>
          <w:p w14:paraId="2432A6DD" w14:textId="1275C397" w:rsidR="00496CFF" w:rsidRDefault="00760485" w:rsidP="00760485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60485">
              <w:rPr>
                <w:rFonts w:ascii="宋体" w:eastAsia="宋体" w:hAnsi="宋体"/>
                <w:szCs w:val="21"/>
              </w:rPr>
              <w:t>3.5 数据变换</w:t>
            </w:r>
          </w:p>
        </w:tc>
        <w:tc>
          <w:tcPr>
            <w:tcW w:w="636" w:type="dxa"/>
            <w:vAlign w:val="center"/>
          </w:tcPr>
          <w:p w14:paraId="4638362A" w14:textId="77777777" w:rsidR="00496CFF" w:rsidRDefault="00496CFF" w:rsidP="00496C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1642" w:type="dxa"/>
            <w:vAlign w:val="center"/>
          </w:tcPr>
          <w:p w14:paraId="7582C6D7" w14:textId="3F52F533" w:rsidR="00496CFF" w:rsidRDefault="00496CFF" w:rsidP="00496CFF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作业：完成教学辅助平台上的</w:t>
            </w:r>
            <w:r w:rsidR="00836D0D">
              <w:rPr>
                <w:rFonts w:ascii="宋体" w:eastAsia="宋体" w:hAnsi="宋体" w:hint="eastAsia"/>
                <w:szCs w:val="21"/>
              </w:rPr>
              <w:t>实验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14:paraId="3513214A" w14:textId="06544A43" w:rsidR="00496CFF" w:rsidRDefault="00496CFF" w:rsidP="00965AE3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要求：1、基本掌握</w:t>
            </w:r>
            <w:r w:rsidR="000D7D6D">
              <w:rPr>
                <w:rFonts w:ascii="宋体" w:eastAsia="宋体" w:hAnsi="宋体" w:hint="eastAsia"/>
                <w:szCs w:val="21"/>
              </w:rPr>
              <w:t>数据采集的方法</w:t>
            </w:r>
            <w:r>
              <w:rPr>
                <w:rFonts w:ascii="宋体" w:eastAsia="宋体" w:hAnsi="宋体" w:hint="eastAsia"/>
                <w:szCs w:val="21"/>
              </w:rPr>
              <w:t>。2、掌握</w:t>
            </w:r>
            <w:r w:rsidR="000D7D6D">
              <w:rPr>
                <w:rFonts w:ascii="宋体" w:eastAsia="宋体" w:hAnsi="宋体" w:hint="eastAsia"/>
                <w:szCs w:val="21"/>
              </w:rPr>
              <w:t>数据预处理的方法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14:paraId="39F0DF09" w14:textId="06423AA4" w:rsidR="00496CFF" w:rsidRDefault="007C3247" w:rsidP="00496C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理论+实操课</w:t>
            </w:r>
          </w:p>
        </w:tc>
      </w:tr>
      <w:tr w:rsidR="00496CFF" w14:paraId="7D33E35F" w14:textId="77777777" w:rsidTr="00496CFF">
        <w:trPr>
          <w:trHeight w:val="340"/>
          <w:jc w:val="center"/>
        </w:trPr>
        <w:tc>
          <w:tcPr>
            <w:tcW w:w="878" w:type="dxa"/>
            <w:vAlign w:val="center"/>
          </w:tcPr>
          <w:p w14:paraId="3F9EB58F" w14:textId="51AB00C9" w:rsidR="00496CFF" w:rsidRDefault="00257649" w:rsidP="00496C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9</w:t>
            </w:r>
            <w:r w:rsidR="00496CFF">
              <w:rPr>
                <w:rFonts w:ascii="宋体" w:eastAsia="宋体" w:hAnsi="宋体" w:hint="eastAsia"/>
                <w:szCs w:val="21"/>
              </w:rPr>
              <w:t>-</w:t>
            </w:r>
            <w:r>
              <w:rPr>
                <w:rFonts w:ascii="宋体" w:eastAsia="宋体" w:hAnsi="宋体"/>
                <w:szCs w:val="21"/>
              </w:rPr>
              <w:t>10</w:t>
            </w:r>
          </w:p>
        </w:tc>
        <w:tc>
          <w:tcPr>
            <w:tcW w:w="444" w:type="dxa"/>
            <w:vAlign w:val="center"/>
          </w:tcPr>
          <w:p w14:paraId="46A80079" w14:textId="77777777" w:rsidR="00496CFF" w:rsidRDefault="00496CFF" w:rsidP="00496C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3626ED69" w14:textId="6593E0E2" w:rsidR="00496CFF" w:rsidRDefault="00496CFF" w:rsidP="00496CFF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第4章</w:t>
            </w:r>
            <w:r w:rsidR="007C3247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7C3247">
              <w:rPr>
                <w:rFonts w:ascii="宋体" w:eastAsia="宋体" w:hAnsi="宋体" w:hint="eastAsia"/>
              </w:rPr>
              <w:t>大数据管理</w:t>
            </w:r>
          </w:p>
        </w:tc>
        <w:tc>
          <w:tcPr>
            <w:tcW w:w="2112" w:type="dxa"/>
            <w:vAlign w:val="center"/>
          </w:tcPr>
          <w:p w14:paraId="5CC8EDD5" w14:textId="3D36B388" w:rsidR="00850257" w:rsidRPr="00850257" w:rsidRDefault="00850257" w:rsidP="0085025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50257">
              <w:rPr>
                <w:rFonts w:ascii="宋体" w:eastAsia="宋体" w:hAnsi="宋体"/>
                <w:szCs w:val="21"/>
              </w:rPr>
              <w:t>4.1 数据管理概述</w:t>
            </w:r>
          </w:p>
          <w:p w14:paraId="2358DCDF" w14:textId="6329C663" w:rsidR="00850257" w:rsidRPr="00850257" w:rsidRDefault="00850257" w:rsidP="0085025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50257">
              <w:rPr>
                <w:rFonts w:ascii="宋体" w:eastAsia="宋体" w:hAnsi="宋体"/>
                <w:szCs w:val="21"/>
              </w:rPr>
              <w:t>4.2 大数据管理NoSQL</w:t>
            </w:r>
          </w:p>
          <w:p w14:paraId="014FAF0C" w14:textId="7E14AF29" w:rsidR="00850257" w:rsidRPr="00850257" w:rsidRDefault="00850257" w:rsidP="0085025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50257">
              <w:rPr>
                <w:rFonts w:ascii="宋体" w:eastAsia="宋体" w:hAnsi="宋体"/>
                <w:szCs w:val="21"/>
              </w:rPr>
              <w:t>4.3 列式数据库HBase</w:t>
            </w:r>
          </w:p>
          <w:p w14:paraId="0C556D67" w14:textId="234F86FF" w:rsidR="00496CFF" w:rsidRDefault="00850257" w:rsidP="0085025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50257">
              <w:rPr>
                <w:rFonts w:ascii="宋体" w:eastAsia="宋体" w:hAnsi="宋体"/>
                <w:szCs w:val="21"/>
              </w:rPr>
              <w:t>4.4 HBase实战</w:t>
            </w:r>
          </w:p>
        </w:tc>
        <w:tc>
          <w:tcPr>
            <w:tcW w:w="636" w:type="dxa"/>
            <w:vAlign w:val="center"/>
          </w:tcPr>
          <w:p w14:paraId="4452B2E7" w14:textId="77777777" w:rsidR="00496CFF" w:rsidRDefault="00496CFF" w:rsidP="00496C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1642" w:type="dxa"/>
            <w:vAlign w:val="center"/>
          </w:tcPr>
          <w:p w14:paraId="6A64FF07" w14:textId="77777777" w:rsidR="0035696F" w:rsidRDefault="0035696F" w:rsidP="0035696F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作业：完成教学辅助平台上的实验。</w:t>
            </w:r>
          </w:p>
          <w:p w14:paraId="075B81CC" w14:textId="6D2AE02B" w:rsidR="00496CFF" w:rsidRDefault="00496CFF" w:rsidP="00B050E2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="000D7D6D">
              <w:rPr>
                <w:rFonts w:ascii="宋体" w:eastAsia="宋体" w:hAnsi="宋体" w:hint="eastAsia"/>
                <w:szCs w:val="21"/>
              </w:rPr>
              <w:t>掌握H</w:t>
            </w:r>
            <w:r w:rsidR="000D7D6D">
              <w:rPr>
                <w:rFonts w:ascii="宋体" w:eastAsia="宋体" w:hAnsi="宋体"/>
                <w:szCs w:val="21"/>
              </w:rPr>
              <w:t>B</w:t>
            </w:r>
            <w:r w:rsidR="000D7D6D">
              <w:rPr>
                <w:rFonts w:ascii="宋体" w:eastAsia="宋体" w:hAnsi="宋体" w:hint="eastAsia"/>
                <w:szCs w:val="21"/>
              </w:rPr>
              <w:t>ase的使用方法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14:paraId="5C8F36BD" w14:textId="13F84B24" w:rsidR="00496CFF" w:rsidRDefault="007C3247" w:rsidP="00496C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理论+实操课</w:t>
            </w:r>
          </w:p>
        </w:tc>
      </w:tr>
      <w:tr w:rsidR="00114E4B" w14:paraId="796A6F83" w14:textId="77777777" w:rsidTr="00496CFF">
        <w:trPr>
          <w:trHeight w:val="340"/>
          <w:jc w:val="center"/>
        </w:trPr>
        <w:tc>
          <w:tcPr>
            <w:tcW w:w="878" w:type="dxa"/>
            <w:vAlign w:val="center"/>
          </w:tcPr>
          <w:p w14:paraId="4AA6B73C" w14:textId="52B598DA" w:rsidR="00114E4B" w:rsidRDefault="00257649" w:rsidP="00114E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11</w:t>
            </w:r>
            <w:r w:rsidR="0009097E">
              <w:rPr>
                <w:rFonts w:ascii="宋体" w:eastAsia="宋体" w:hAnsi="宋体" w:hint="eastAsia"/>
                <w:szCs w:val="21"/>
              </w:rPr>
              <w:t>-1</w:t>
            </w: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444" w:type="dxa"/>
            <w:vAlign w:val="center"/>
          </w:tcPr>
          <w:p w14:paraId="78D05F39" w14:textId="77777777" w:rsidR="00114E4B" w:rsidRDefault="00114E4B" w:rsidP="00114E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333A43A3" w14:textId="76EA4B3B" w:rsidR="0009097E" w:rsidRDefault="00114E4B" w:rsidP="00114E4B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</w:t>
            </w:r>
            <w:r>
              <w:rPr>
                <w:rFonts w:ascii="宋体" w:eastAsia="宋体" w:hAnsi="宋体"/>
                <w:szCs w:val="21"/>
              </w:rPr>
              <w:t>5</w:t>
            </w:r>
            <w:r>
              <w:rPr>
                <w:rFonts w:ascii="宋体" w:eastAsia="宋体" w:hAnsi="宋体" w:hint="eastAsia"/>
                <w:szCs w:val="21"/>
              </w:rPr>
              <w:t xml:space="preserve">章 </w:t>
            </w:r>
            <w:r w:rsidR="007C3247">
              <w:rPr>
                <w:rFonts w:ascii="宋体" w:eastAsia="宋体" w:hAnsi="宋体" w:hint="eastAsia"/>
                <w:szCs w:val="21"/>
              </w:rPr>
              <w:t>数据可视化</w:t>
            </w:r>
          </w:p>
        </w:tc>
        <w:tc>
          <w:tcPr>
            <w:tcW w:w="2112" w:type="dxa"/>
            <w:vAlign w:val="center"/>
          </w:tcPr>
          <w:p w14:paraId="4D1CDD43" w14:textId="6863CC5B" w:rsidR="00850257" w:rsidRPr="00850257" w:rsidRDefault="00850257" w:rsidP="0085025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50257">
              <w:rPr>
                <w:rFonts w:ascii="宋体" w:eastAsia="宋体" w:hAnsi="宋体"/>
                <w:szCs w:val="21"/>
              </w:rPr>
              <w:t>5.1 数据可视化概述</w:t>
            </w:r>
          </w:p>
          <w:p w14:paraId="67612276" w14:textId="3AABFB89" w:rsidR="00850257" w:rsidRPr="00850257" w:rsidRDefault="00850257" w:rsidP="0085025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50257">
              <w:rPr>
                <w:rFonts w:ascii="宋体" w:eastAsia="宋体" w:hAnsi="宋体"/>
                <w:szCs w:val="21"/>
              </w:rPr>
              <w:t>5.2 常用图形</w:t>
            </w:r>
          </w:p>
          <w:p w14:paraId="147401E1" w14:textId="6800E9D1" w:rsidR="00850257" w:rsidRPr="00850257" w:rsidRDefault="00850257" w:rsidP="0085025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50257">
              <w:rPr>
                <w:rFonts w:ascii="宋体" w:eastAsia="宋体" w:hAnsi="宋体"/>
                <w:szCs w:val="21"/>
              </w:rPr>
              <w:t>5.3 可视化设计</w:t>
            </w:r>
          </w:p>
          <w:p w14:paraId="61F9D62F" w14:textId="08429F72" w:rsidR="0009097E" w:rsidRPr="0009097E" w:rsidRDefault="00850257" w:rsidP="0085025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50257">
              <w:rPr>
                <w:rFonts w:ascii="宋体" w:eastAsia="宋体" w:hAnsi="宋体"/>
                <w:szCs w:val="21"/>
              </w:rPr>
              <w:t>5.4 数据可视化工具</w:t>
            </w:r>
          </w:p>
        </w:tc>
        <w:tc>
          <w:tcPr>
            <w:tcW w:w="636" w:type="dxa"/>
            <w:vAlign w:val="center"/>
          </w:tcPr>
          <w:p w14:paraId="489AC023" w14:textId="4F866EC2" w:rsidR="00114E4B" w:rsidRDefault="007C3247" w:rsidP="00114E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1642" w:type="dxa"/>
            <w:vAlign w:val="center"/>
          </w:tcPr>
          <w:p w14:paraId="3F98AD33" w14:textId="77777777" w:rsidR="0035696F" w:rsidRDefault="0035696F" w:rsidP="0035696F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作业：完成教学辅助平台上的实验。</w:t>
            </w:r>
          </w:p>
          <w:p w14:paraId="1F6089F6" w14:textId="15D25A8A" w:rsidR="0009097E" w:rsidRDefault="00114E4B" w:rsidP="00E4027A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要求：1、</w:t>
            </w:r>
            <w:r w:rsidR="000D7D6D">
              <w:rPr>
                <w:rFonts w:ascii="宋体" w:eastAsia="宋体" w:hAnsi="宋体" w:hint="eastAsia"/>
                <w:szCs w:val="21"/>
              </w:rPr>
              <w:t>掌握数据可视化常见的图形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  <w:r w:rsidR="00BA4461"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="0009097E">
              <w:rPr>
                <w:rFonts w:ascii="宋体" w:eastAsia="宋体" w:hAnsi="宋体" w:hint="eastAsia"/>
                <w:szCs w:val="21"/>
              </w:rPr>
              <w:t>掌握</w:t>
            </w:r>
            <w:r w:rsidR="00BA4461">
              <w:rPr>
                <w:rFonts w:ascii="宋体" w:eastAsia="宋体" w:hAnsi="宋体" w:hint="eastAsia"/>
                <w:szCs w:val="21"/>
              </w:rPr>
              <w:t>数据</w:t>
            </w:r>
            <w:r w:rsidR="000D7D6D">
              <w:rPr>
                <w:rFonts w:ascii="宋体" w:eastAsia="宋体" w:hAnsi="宋体" w:hint="eastAsia"/>
                <w:szCs w:val="21"/>
              </w:rPr>
              <w:t>可视化相关工具的使用</w:t>
            </w:r>
            <w:r w:rsidR="00BA4461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14:paraId="55996953" w14:textId="15205708" w:rsidR="00114E4B" w:rsidRDefault="007C3247" w:rsidP="00114E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理论+实操课</w:t>
            </w:r>
          </w:p>
        </w:tc>
      </w:tr>
      <w:tr w:rsidR="00257649" w14:paraId="489F8353" w14:textId="77777777" w:rsidTr="00496CFF">
        <w:trPr>
          <w:trHeight w:val="340"/>
          <w:jc w:val="center"/>
        </w:trPr>
        <w:tc>
          <w:tcPr>
            <w:tcW w:w="878" w:type="dxa"/>
            <w:vAlign w:val="center"/>
          </w:tcPr>
          <w:p w14:paraId="417FD44E" w14:textId="777E8890" w:rsidR="00257649" w:rsidRDefault="00257649" w:rsidP="00114E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3-15</w:t>
            </w:r>
          </w:p>
        </w:tc>
        <w:tc>
          <w:tcPr>
            <w:tcW w:w="444" w:type="dxa"/>
            <w:vAlign w:val="center"/>
          </w:tcPr>
          <w:p w14:paraId="60007E10" w14:textId="77777777" w:rsidR="00257649" w:rsidRDefault="00257649" w:rsidP="00114E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0DF121D4" w14:textId="467E60B8" w:rsidR="00257649" w:rsidRDefault="007C3247" w:rsidP="00114E4B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</w:t>
            </w:r>
            <w:r>
              <w:rPr>
                <w:rFonts w:ascii="宋体" w:eastAsia="宋体" w:hAnsi="宋体"/>
                <w:szCs w:val="21"/>
              </w:rPr>
              <w:t>6</w:t>
            </w:r>
            <w:r>
              <w:rPr>
                <w:rFonts w:ascii="宋体" w:eastAsia="宋体" w:hAnsi="宋体" w:hint="eastAsia"/>
                <w:szCs w:val="21"/>
              </w:rPr>
              <w:t>章 大数据分析</w:t>
            </w:r>
          </w:p>
        </w:tc>
        <w:tc>
          <w:tcPr>
            <w:tcW w:w="2112" w:type="dxa"/>
            <w:vAlign w:val="center"/>
          </w:tcPr>
          <w:p w14:paraId="02FB7D96" w14:textId="5C29A043" w:rsidR="00850257" w:rsidRPr="00850257" w:rsidRDefault="00850257" w:rsidP="0085025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50257">
              <w:rPr>
                <w:rFonts w:ascii="宋体" w:eastAsia="宋体" w:hAnsi="宋体"/>
                <w:szCs w:val="21"/>
              </w:rPr>
              <w:t>6.1 大数据分析概述</w:t>
            </w:r>
          </w:p>
          <w:p w14:paraId="7CD6405E" w14:textId="363673D1" w:rsidR="00850257" w:rsidRPr="00850257" w:rsidRDefault="00850257" w:rsidP="0085025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50257">
              <w:rPr>
                <w:rFonts w:ascii="宋体" w:eastAsia="宋体" w:hAnsi="宋体"/>
                <w:szCs w:val="21"/>
              </w:rPr>
              <w:t>6.2 业务理解</w:t>
            </w:r>
          </w:p>
          <w:p w14:paraId="4FF34E4A" w14:textId="3D7F2A01" w:rsidR="00850257" w:rsidRPr="00850257" w:rsidRDefault="00850257" w:rsidP="0085025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50257">
              <w:rPr>
                <w:rFonts w:ascii="宋体" w:eastAsia="宋体" w:hAnsi="宋体"/>
                <w:szCs w:val="21"/>
              </w:rPr>
              <w:t>6.3 数据认知</w:t>
            </w:r>
          </w:p>
          <w:p w14:paraId="323EED81" w14:textId="46852022" w:rsidR="00850257" w:rsidRPr="00850257" w:rsidRDefault="00850257" w:rsidP="0085025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50257">
              <w:rPr>
                <w:rFonts w:ascii="宋体" w:eastAsia="宋体" w:hAnsi="宋体"/>
                <w:szCs w:val="21"/>
              </w:rPr>
              <w:lastRenderedPageBreak/>
              <w:t>6.4 分析指标设计</w:t>
            </w:r>
          </w:p>
          <w:p w14:paraId="31179F09" w14:textId="5742CB80" w:rsidR="00850257" w:rsidRPr="00850257" w:rsidRDefault="00850257" w:rsidP="0085025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50257">
              <w:rPr>
                <w:rFonts w:ascii="宋体" w:eastAsia="宋体" w:hAnsi="宋体"/>
                <w:szCs w:val="21"/>
              </w:rPr>
              <w:t>6.5 数据建模</w:t>
            </w:r>
          </w:p>
          <w:p w14:paraId="723CDC08" w14:textId="44990190" w:rsidR="00850257" w:rsidRPr="00850257" w:rsidRDefault="00850257" w:rsidP="0085025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50257">
              <w:rPr>
                <w:rFonts w:ascii="宋体" w:eastAsia="宋体" w:hAnsi="宋体"/>
                <w:szCs w:val="21"/>
              </w:rPr>
              <w:t>6.6 内存计算引擎Spark</w:t>
            </w:r>
          </w:p>
          <w:p w14:paraId="76AB78B6" w14:textId="116833B0" w:rsidR="00257649" w:rsidRDefault="00850257" w:rsidP="0085025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50257">
              <w:rPr>
                <w:rFonts w:ascii="宋体" w:eastAsia="宋体" w:hAnsi="宋体"/>
                <w:szCs w:val="21"/>
              </w:rPr>
              <w:t>6.7 数据仓库Hive</w:t>
            </w:r>
          </w:p>
        </w:tc>
        <w:tc>
          <w:tcPr>
            <w:tcW w:w="636" w:type="dxa"/>
            <w:vAlign w:val="center"/>
          </w:tcPr>
          <w:p w14:paraId="2B42CEE3" w14:textId="7353EBC1" w:rsidR="00257649" w:rsidRDefault="007C3247" w:rsidP="00114E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6</w:t>
            </w:r>
          </w:p>
        </w:tc>
        <w:tc>
          <w:tcPr>
            <w:tcW w:w="1642" w:type="dxa"/>
            <w:vAlign w:val="center"/>
          </w:tcPr>
          <w:p w14:paraId="5F394874" w14:textId="77777777" w:rsidR="0035696F" w:rsidRDefault="0035696F" w:rsidP="0035696F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作业：完成教学辅助平台上的实验。</w:t>
            </w:r>
          </w:p>
          <w:p w14:paraId="3D079C2D" w14:textId="649BDFA2" w:rsidR="00257649" w:rsidRDefault="000D7D6D" w:rsidP="000D7D6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要求：1、掌握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Spark的用法。2、掌握Hive的使用。</w:t>
            </w:r>
          </w:p>
        </w:tc>
        <w:tc>
          <w:tcPr>
            <w:tcW w:w="904" w:type="dxa"/>
            <w:vAlign w:val="center"/>
          </w:tcPr>
          <w:p w14:paraId="67FF4FA6" w14:textId="14B79CA9" w:rsidR="00257649" w:rsidRDefault="007C3247" w:rsidP="00114E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理论+实操课</w:t>
            </w:r>
          </w:p>
        </w:tc>
      </w:tr>
      <w:tr w:rsidR="00257649" w14:paraId="050DAC64" w14:textId="77777777" w:rsidTr="00496CFF">
        <w:trPr>
          <w:trHeight w:val="340"/>
          <w:jc w:val="center"/>
        </w:trPr>
        <w:tc>
          <w:tcPr>
            <w:tcW w:w="878" w:type="dxa"/>
            <w:vAlign w:val="center"/>
          </w:tcPr>
          <w:p w14:paraId="252C9079" w14:textId="46413DF6" w:rsidR="00257649" w:rsidRDefault="00257649" w:rsidP="00114E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6-17</w:t>
            </w:r>
          </w:p>
        </w:tc>
        <w:tc>
          <w:tcPr>
            <w:tcW w:w="444" w:type="dxa"/>
            <w:vAlign w:val="center"/>
          </w:tcPr>
          <w:p w14:paraId="39AF4A73" w14:textId="77777777" w:rsidR="00257649" w:rsidRDefault="00257649" w:rsidP="00114E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14C7E51D" w14:textId="351E7C08" w:rsidR="00257649" w:rsidRDefault="007C3247" w:rsidP="00114E4B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</w:t>
            </w:r>
            <w:r>
              <w:rPr>
                <w:rFonts w:ascii="宋体" w:eastAsia="宋体" w:hAnsi="宋体"/>
                <w:szCs w:val="21"/>
              </w:rPr>
              <w:t>7</w:t>
            </w:r>
            <w:r>
              <w:rPr>
                <w:rFonts w:ascii="宋体" w:eastAsia="宋体" w:hAnsi="宋体" w:hint="eastAsia"/>
                <w:szCs w:val="21"/>
              </w:rPr>
              <w:t>章 大数据应用</w:t>
            </w:r>
          </w:p>
        </w:tc>
        <w:tc>
          <w:tcPr>
            <w:tcW w:w="2112" w:type="dxa"/>
            <w:vAlign w:val="center"/>
          </w:tcPr>
          <w:p w14:paraId="448518B1" w14:textId="0A588D5B" w:rsidR="00850257" w:rsidRPr="00850257" w:rsidRDefault="00850257" w:rsidP="0085025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50257">
              <w:rPr>
                <w:rFonts w:ascii="宋体" w:eastAsia="宋体" w:hAnsi="宋体"/>
                <w:szCs w:val="21"/>
              </w:rPr>
              <w:t>7.1 零售业大数据</w:t>
            </w:r>
          </w:p>
          <w:p w14:paraId="499E1A51" w14:textId="711FD447" w:rsidR="00850257" w:rsidRPr="00850257" w:rsidRDefault="00850257" w:rsidP="0085025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50257">
              <w:rPr>
                <w:rFonts w:ascii="宋体" w:eastAsia="宋体" w:hAnsi="宋体"/>
                <w:szCs w:val="21"/>
              </w:rPr>
              <w:t>7.2 交通大数据</w:t>
            </w:r>
          </w:p>
          <w:p w14:paraId="1B9E3C2B" w14:textId="558E0CA0" w:rsidR="00850257" w:rsidRPr="00850257" w:rsidRDefault="00850257" w:rsidP="0085025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50257">
              <w:rPr>
                <w:rFonts w:ascii="宋体" w:eastAsia="宋体" w:hAnsi="宋体"/>
                <w:szCs w:val="21"/>
              </w:rPr>
              <w:t>7.3 医疗大数据</w:t>
            </w:r>
          </w:p>
          <w:p w14:paraId="0C036CB0" w14:textId="6E30432E" w:rsidR="00850257" w:rsidRPr="00850257" w:rsidRDefault="00850257" w:rsidP="0085025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50257">
              <w:rPr>
                <w:rFonts w:ascii="宋体" w:eastAsia="宋体" w:hAnsi="宋体"/>
                <w:szCs w:val="21"/>
              </w:rPr>
              <w:t>7.4 农业大数据</w:t>
            </w:r>
          </w:p>
          <w:p w14:paraId="6638C12A" w14:textId="10F76416" w:rsidR="00850257" w:rsidRPr="00850257" w:rsidRDefault="00850257" w:rsidP="0085025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50257">
              <w:rPr>
                <w:rFonts w:ascii="宋体" w:eastAsia="宋体" w:hAnsi="宋体"/>
                <w:szCs w:val="21"/>
              </w:rPr>
              <w:t>7.5 环保大数据</w:t>
            </w:r>
          </w:p>
          <w:p w14:paraId="716FACFB" w14:textId="1B2B13C1" w:rsidR="00850257" w:rsidRPr="00850257" w:rsidRDefault="00850257" w:rsidP="0085025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50257">
              <w:rPr>
                <w:rFonts w:ascii="宋体" w:eastAsia="宋体" w:hAnsi="宋体"/>
                <w:szCs w:val="21"/>
              </w:rPr>
              <w:t>7.6 教育大数据</w:t>
            </w:r>
          </w:p>
          <w:p w14:paraId="6A619B4C" w14:textId="6EE8CB6E" w:rsidR="00850257" w:rsidRPr="00850257" w:rsidRDefault="00850257" w:rsidP="0085025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50257">
              <w:rPr>
                <w:rFonts w:ascii="宋体" w:eastAsia="宋体" w:hAnsi="宋体"/>
                <w:szCs w:val="21"/>
              </w:rPr>
              <w:t>7.7 政府大数据</w:t>
            </w:r>
          </w:p>
          <w:p w14:paraId="53AD3A03" w14:textId="2FDEFCE9" w:rsidR="00257649" w:rsidRDefault="00850257" w:rsidP="0085025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50257">
              <w:rPr>
                <w:rFonts w:ascii="宋体" w:eastAsia="宋体" w:hAnsi="宋体"/>
                <w:szCs w:val="21"/>
              </w:rPr>
              <w:t>7.8 工业大数据</w:t>
            </w:r>
          </w:p>
        </w:tc>
        <w:tc>
          <w:tcPr>
            <w:tcW w:w="636" w:type="dxa"/>
            <w:vAlign w:val="center"/>
          </w:tcPr>
          <w:p w14:paraId="379772F0" w14:textId="75883ECD" w:rsidR="00257649" w:rsidRDefault="007C3247" w:rsidP="00114E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642" w:type="dxa"/>
            <w:vAlign w:val="center"/>
          </w:tcPr>
          <w:p w14:paraId="27738754" w14:textId="31D38844" w:rsidR="00AA4308" w:rsidRDefault="00AA4308" w:rsidP="00114E4B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分组讨论</w:t>
            </w:r>
          </w:p>
          <w:p w14:paraId="48211F9A" w14:textId="669ABEA0" w:rsidR="00257649" w:rsidRDefault="000D7D6D" w:rsidP="00114E4B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="00AA4308" w:rsidRPr="00AA4308">
              <w:rPr>
                <w:rFonts w:ascii="宋体" w:eastAsia="宋体" w:hAnsi="宋体" w:hint="eastAsia"/>
                <w:szCs w:val="21"/>
              </w:rPr>
              <w:t>能根据具体应用场景给出大数据分析基本思路</w:t>
            </w:r>
            <w:r w:rsidR="00AA4308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14:paraId="39C63C8C" w14:textId="46777A09" w:rsidR="00257649" w:rsidRDefault="007C3247" w:rsidP="00114E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理论课</w:t>
            </w:r>
          </w:p>
        </w:tc>
      </w:tr>
      <w:tr w:rsidR="00257649" w14:paraId="2CDC2589" w14:textId="77777777" w:rsidTr="00496CFF">
        <w:trPr>
          <w:trHeight w:val="340"/>
          <w:jc w:val="center"/>
        </w:trPr>
        <w:tc>
          <w:tcPr>
            <w:tcW w:w="878" w:type="dxa"/>
            <w:vAlign w:val="center"/>
          </w:tcPr>
          <w:p w14:paraId="71FFBF36" w14:textId="463ED78F" w:rsidR="00257649" w:rsidRDefault="00257649" w:rsidP="00114E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8</w:t>
            </w:r>
          </w:p>
        </w:tc>
        <w:tc>
          <w:tcPr>
            <w:tcW w:w="444" w:type="dxa"/>
            <w:vAlign w:val="center"/>
          </w:tcPr>
          <w:p w14:paraId="7B576D7B" w14:textId="77777777" w:rsidR="00257649" w:rsidRDefault="00257649" w:rsidP="00114E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640FF30E" w14:textId="571A34C1" w:rsidR="00257649" w:rsidRDefault="007C3247" w:rsidP="00114E4B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</w:t>
            </w:r>
            <w:r>
              <w:rPr>
                <w:rFonts w:ascii="宋体" w:eastAsia="宋体" w:hAnsi="宋体"/>
                <w:szCs w:val="21"/>
              </w:rPr>
              <w:t>8</w:t>
            </w:r>
            <w:r>
              <w:rPr>
                <w:rFonts w:ascii="宋体" w:eastAsia="宋体" w:hAnsi="宋体" w:hint="eastAsia"/>
                <w:szCs w:val="21"/>
              </w:rPr>
              <w:t>章 大数据安全</w:t>
            </w:r>
          </w:p>
        </w:tc>
        <w:tc>
          <w:tcPr>
            <w:tcW w:w="2112" w:type="dxa"/>
            <w:vAlign w:val="center"/>
          </w:tcPr>
          <w:p w14:paraId="6231683D" w14:textId="215C517B" w:rsidR="00850257" w:rsidRPr="00850257" w:rsidRDefault="00850257" w:rsidP="0085025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50257">
              <w:rPr>
                <w:rFonts w:ascii="宋体" w:eastAsia="宋体" w:hAnsi="宋体"/>
                <w:szCs w:val="21"/>
              </w:rPr>
              <w:t>8.1 大数据安全的重要意义</w:t>
            </w:r>
          </w:p>
          <w:p w14:paraId="1C78C806" w14:textId="24DB870B" w:rsidR="00850257" w:rsidRPr="00850257" w:rsidRDefault="00850257" w:rsidP="0085025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50257">
              <w:rPr>
                <w:rFonts w:ascii="宋体" w:eastAsia="宋体" w:hAnsi="宋体"/>
                <w:szCs w:val="21"/>
              </w:rPr>
              <w:t>8.2 大数据面临的挑战</w:t>
            </w:r>
          </w:p>
          <w:p w14:paraId="609E5C2E" w14:textId="01EC1520" w:rsidR="00850257" w:rsidRPr="00850257" w:rsidRDefault="00850257" w:rsidP="0085025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50257">
              <w:rPr>
                <w:rFonts w:ascii="宋体" w:eastAsia="宋体" w:hAnsi="宋体"/>
                <w:szCs w:val="21"/>
              </w:rPr>
              <w:t>8.3 大数据安全技术</w:t>
            </w:r>
          </w:p>
          <w:p w14:paraId="52EC452A" w14:textId="5E35EE68" w:rsidR="00257649" w:rsidRDefault="00850257" w:rsidP="0085025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50257">
              <w:rPr>
                <w:rFonts w:ascii="宋体" w:eastAsia="宋体" w:hAnsi="宋体"/>
                <w:szCs w:val="21"/>
              </w:rPr>
              <w:t>8.4 大数据安全保障体系</w:t>
            </w:r>
          </w:p>
        </w:tc>
        <w:tc>
          <w:tcPr>
            <w:tcW w:w="636" w:type="dxa"/>
            <w:vAlign w:val="center"/>
          </w:tcPr>
          <w:p w14:paraId="4D26375F" w14:textId="06DE29B3" w:rsidR="00257649" w:rsidRDefault="007C3247" w:rsidP="00114E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642" w:type="dxa"/>
            <w:vAlign w:val="center"/>
          </w:tcPr>
          <w:p w14:paraId="1BD9C574" w14:textId="5FA27FB4" w:rsidR="00AA4308" w:rsidRDefault="00AA4308" w:rsidP="00114E4B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分组讨论</w:t>
            </w:r>
          </w:p>
          <w:p w14:paraId="4E270C8E" w14:textId="733868B9" w:rsidR="00257649" w:rsidRDefault="000D7D6D" w:rsidP="00114E4B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="00AA4308" w:rsidRPr="00AA4308">
              <w:rPr>
                <w:rFonts w:ascii="宋体" w:eastAsia="宋体" w:hAnsi="宋体" w:hint="eastAsia"/>
                <w:szCs w:val="21"/>
              </w:rPr>
              <w:t>探讨如何在大数据场景下防止数据泄露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14:paraId="4B1983A5" w14:textId="2F4E055E" w:rsidR="00257649" w:rsidRDefault="007C3247" w:rsidP="00114E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理论课</w:t>
            </w:r>
          </w:p>
        </w:tc>
      </w:tr>
    </w:tbl>
    <w:p w14:paraId="3605D25F" w14:textId="77777777" w:rsidR="00BA23F0" w:rsidRDefault="00BA23F0" w:rsidP="00022CBB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18644767" w14:textId="4F801278" w:rsidR="000E7D5E" w:rsidRDefault="000E7D5E" w:rsidP="000E7D5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．教材</w:t>
      </w:r>
    </w:p>
    <w:p w14:paraId="5A1404E5" w14:textId="7DC77B33" w:rsidR="000E7D5E" w:rsidRDefault="00D32B7C" w:rsidP="000E7D5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D32B7C">
        <w:rPr>
          <w:rFonts w:ascii="宋体" w:eastAsia="宋体" w:hAnsi="宋体" w:hint="eastAsia"/>
        </w:rPr>
        <w:t>程显毅等编著，《大数据技术导论（第二版）》，机械工业出版社，</w:t>
      </w:r>
      <w:r w:rsidRPr="00D32B7C">
        <w:rPr>
          <w:rFonts w:ascii="宋体" w:eastAsia="宋体" w:hAnsi="宋体"/>
        </w:rPr>
        <w:t>2022.8</w:t>
      </w:r>
      <w:r>
        <w:rPr>
          <w:rFonts w:ascii="宋体" w:eastAsia="宋体" w:hAnsi="宋体"/>
        </w:rPr>
        <w:t xml:space="preserve"> </w:t>
      </w:r>
    </w:p>
    <w:p w14:paraId="6EAEF752" w14:textId="709E8D4B" w:rsidR="000E7D5E" w:rsidRDefault="00D32B7C" w:rsidP="000E7D5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</w:t>
      </w:r>
      <w:r w:rsidR="000E7D5E">
        <w:rPr>
          <w:rFonts w:ascii="宋体" w:eastAsia="宋体" w:hAnsi="宋体" w:hint="eastAsia"/>
        </w:rPr>
        <w:t>．参考书</w:t>
      </w:r>
    </w:p>
    <w:p w14:paraId="45340CCA" w14:textId="24995C74" w:rsidR="003D0F91" w:rsidRDefault="003D0F91" w:rsidP="003D0F9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3D0F91">
        <w:rPr>
          <w:rFonts w:ascii="宋体" w:eastAsia="宋体" w:hAnsi="宋体"/>
        </w:rPr>
        <w:t>[</w:t>
      </w:r>
      <w:r w:rsidR="000B794D">
        <w:rPr>
          <w:rFonts w:ascii="宋体" w:eastAsia="宋体" w:hAnsi="宋体"/>
        </w:rPr>
        <w:t>1</w:t>
      </w:r>
      <w:r w:rsidRPr="003D0F91">
        <w:rPr>
          <w:rFonts w:ascii="宋体" w:eastAsia="宋体" w:hAnsi="宋体"/>
        </w:rPr>
        <w:t>]大数据技术原理与应用（第</w:t>
      </w:r>
      <w:r w:rsidR="008C1D47">
        <w:rPr>
          <w:rFonts w:ascii="宋体" w:eastAsia="宋体" w:hAnsi="宋体"/>
        </w:rPr>
        <w:t>4</w:t>
      </w:r>
      <w:r w:rsidRPr="003D0F91">
        <w:rPr>
          <w:rFonts w:ascii="宋体" w:eastAsia="宋体" w:hAnsi="宋体"/>
        </w:rPr>
        <w:t>版），林子雨，人民邮电出版社，20</w:t>
      </w:r>
      <w:r w:rsidR="008C1D47">
        <w:rPr>
          <w:rFonts w:ascii="宋体" w:eastAsia="宋体" w:hAnsi="宋体"/>
        </w:rPr>
        <w:t>24</w:t>
      </w:r>
      <w:r w:rsidRPr="003D0F91">
        <w:rPr>
          <w:rFonts w:ascii="宋体" w:eastAsia="宋体" w:hAnsi="宋体"/>
        </w:rPr>
        <w:t>年</w:t>
      </w:r>
      <w:r w:rsidR="008C1D47">
        <w:rPr>
          <w:rFonts w:ascii="宋体" w:eastAsia="宋体" w:hAnsi="宋体"/>
        </w:rPr>
        <w:t>8</w:t>
      </w:r>
      <w:r w:rsidRPr="003D0F91">
        <w:rPr>
          <w:rFonts w:ascii="宋体" w:eastAsia="宋体" w:hAnsi="宋体"/>
        </w:rPr>
        <w:t>月</w:t>
      </w:r>
    </w:p>
    <w:p w14:paraId="2A7C885D" w14:textId="75C557E6" w:rsidR="000B794D" w:rsidRPr="000B794D" w:rsidRDefault="000B794D" w:rsidP="003D0F9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3D0F91">
        <w:rPr>
          <w:rFonts w:ascii="宋体" w:eastAsia="宋体" w:hAnsi="宋体"/>
        </w:rPr>
        <w:t>[</w:t>
      </w:r>
      <w:r>
        <w:rPr>
          <w:rFonts w:ascii="宋体" w:eastAsia="宋体" w:hAnsi="宋体"/>
        </w:rPr>
        <w:t>2</w:t>
      </w:r>
      <w:r w:rsidRPr="003D0F91">
        <w:rPr>
          <w:rFonts w:ascii="宋体" w:eastAsia="宋体" w:hAnsi="宋体"/>
        </w:rPr>
        <w:t>]</w:t>
      </w:r>
      <w:r>
        <w:rPr>
          <w:rFonts w:ascii="宋体" w:eastAsia="宋体" w:hAnsi="宋体" w:hint="eastAsia"/>
        </w:rPr>
        <w:t>数据思维</w:t>
      </w:r>
      <w:r w:rsidRPr="003D0F91">
        <w:rPr>
          <w:rFonts w:ascii="宋体" w:eastAsia="宋体" w:hAnsi="宋体"/>
        </w:rPr>
        <w:t>与</w:t>
      </w:r>
      <w:r>
        <w:rPr>
          <w:rFonts w:ascii="宋体" w:eastAsia="宋体" w:hAnsi="宋体" w:hint="eastAsia"/>
        </w:rPr>
        <w:t>大数据基础</w:t>
      </w:r>
      <w:r w:rsidRPr="003D0F91">
        <w:rPr>
          <w:rFonts w:ascii="宋体" w:eastAsia="宋体" w:hAnsi="宋体"/>
        </w:rPr>
        <w:t>，</w:t>
      </w:r>
      <w:r w:rsidRPr="000B794D">
        <w:rPr>
          <w:rFonts w:ascii="宋体" w:eastAsia="宋体" w:hAnsi="宋体" w:hint="eastAsia"/>
        </w:rPr>
        <w:t>陈华</w:t>
      </w:r>
      <w:r w:rsidRPr="000B794D">
        <w:rPr>
          <w:rFonts w:ascii="宋体" w:eastAsia="宋体" w:hAnsi="宋体"/>
        </w:rPr>
        <w:t xml:space="preserve"> 柳毓松 阮宗利</w:t>
      </w:r>
      <w:r w:rsidRPr="003D0F91">
        <w:rPr>
          <w:rFonts w:ascii="宋体" w:eastAsia="宋体" w:hAnsi="宋体"/>
        </w:rPr>
        <w:t>，人民邮电出版社，20</w:t>
      </w:r>
      <w:r>
        <w:rPr>
          <w:rFonts w:ascii="宋体" w:eastAsia="宋体" w:hAnsi="宋体"/>
        </w:rPr>
        <w:t>25</w:t>
      </w:r>
      <w:r w:rsidRPr="003D0F91">
        <w:rPr>
          <w:rFonts w:ascii="宋体" w:eastAsia="宋体" w:hAnsi="宋体"/>
        </w:rPr>
        <w:t>年</w:t>
      </w:r>
      <w:r>
        <w:rPr>
          <w:rFonts w:ascii="宋体" w:eastAsia="宋体" w:hAnsi="宋体"/>
        </w:rPr>
        <w:t>9</w:t>
      </w:r>
      <w:r w:rsidRPr="003D0F91">
        <w:rPr>
          <w:rFonts w:ascii="宋体" w:eastAsia="宋体" w:hAnsi="宋体"/>
        </w:rPr>
        <w:t>月</w:t>
      </w:r>
    </w:p>
    <w:p w14:paraId="296D27A1" w14:textId="2EC9FDA1" w:rsidR="000B794D" w:rsidRPr="003D0F91" w:rsidRDefault="000B794D" w:rsidP="000B79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3D0F91">
        <w:rPr>
          <w:rFonts w:ascii="宋体" w:eastAsia="宋体" w:hAnsi="宋体"/>
        </w:rPr>
        <w:t>[</w:t>
      </w:r>
      <w:r>
        <w:rPr>
          <w:rFonts w:ascii="宋体" w:eastAsia="宋体" w:hAnsi="宋体"/>
        </w:rPr>
        <w:t>3</w:t>
      </w:r>
      <w:r w:rsidRPr="003D0F91">
        <w:rPr>
          <w:rFonts w:ascii="宋体" w:eastAsia="宋体" w:hAnsi="宋体"/>
        </w:rPr>
        <w:t>]大数据，刘鹏，电子工业出版社，2017年1月</w:t>
      </w:r>
    </w:p>
    <w:p w14:paraId="163E54F4" w14:textId="77777777" w:rsidR="00E76E34" w:rsidRDefault="00E76E34" w:rsidP="00022CBB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704DC5B7" w14:textId="15E78043" w:rsidR="00A722BE" w:rsidRDefault="00A722BE" w:rsidP="00A722B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1．讲授法：围绕课程的核心概念进行讲解</w:t>
      </w:r>
      <w:r w:rsidR="006639C7">
        <w:rPr>
          <w:rFonts w:ascii="宋体" w:eastAsia="宋体" w:hAnsi="宋体" w:hint="eastAsia"/>
        </w:rPr>
        <w:t>，主要教学方法，贯穿教学全过程</w:t>
      </w:r>
      <w:r>
        <w:rPr>
          <w:rFonts w:ascii="宋体" w:eastAsia="宋体" w:hAnsi="宋体" w:hint="eastAsia"/>
        </w:rPr>
        <w:t>。</w:t>
      </w:r>
    </w:p>
    <w:p w14:paraId="72A6FCB5" w14:textId="794FC44E" w:rsidR="00632D8E" w:rsidRDefault="00632D8E" w:rsidP="00A722B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2. 演示法：</w:t>
      </w:r>
      <w:r w:rsidR="007060CD">
        <w:rPr>
          <w:rFonts w:ascii="宋体" w:eastAsia="宋体" w:hAnsi="宋体" w:hint="eastAsia"/>
        </w:rPr>
        <w:t>对</w:t>
      </w:r>
      <w:r w:rsidR="006639C7">
        <w:rPr>
          <w:rFonts w:ascii="宋体" w:eastAsia="宋体" w:hAnsi="宋体" w:hint="eastAsia"/>
        </w:rPr>
        <w:t>实操方面的</w:t>
      </w:r>
      <w:r w:rsidR="007060CD">
        <w:rPr>
          <w:rFonts w:ascii="宋体" w:eastAsia="宋体" w:hAnsi="宋体" w:hint="eastAsia"/>
        </w:rPr>
        <w:t>内容进行演示讲解</w:t>
      </w:r>
      <w:r w:rsidR="007060CD" w:rsidRPr="007060CD">
        <w:rPr>
          <w:rFonts w:ascii="宋体" w:eastAsia="宋体" w:hAnsi="宋体"/>
        </w:rPr>
        <w:t>。</w:t>
      </w:r>
    </w:p>
    <w:p w14:paraId="0B399615" w14:textId="2E05DA40" w:rsidR="00A722BE" w:rsidRDefault="00632D8E" w:rsidP="00A722B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3．</w:t>
      </w:r>
      <w:r w:rsidR="00AC7458">
        <w:rPr>
          <w:rFonts w:ascii="宋体" w:eastAsia="宋体" w:hAnsi="宋体" w:hint="eastAsia"/>
        </w:rPr>
        <w:t>讨论</w:t>
      </w:r>
      <w:r>
        <w:rPr>
          <w:rFonts w:ascii="宋体" w:eastAsia="宋体" w:hAnsi="宋体" w:hint="eastAsia"/>
        </w:rPr>
        <w:t>法：</w:t>
      </w:r>
      <w:r w:rsidR="006639C7">
        <w:rPr>
          <w:rFonts w:ascii="宋体" w:eastAsia="宋体" w:hAnsi="宋体" w:hint="eastAsia"/>
        </w:rPr>
        <w:t>对本门课程的重点内容，采用问题形式，在师生和学生之间展开讨论</w:t>
      </w:r>
      <w:r w:rsidR="00A722BE">
        <w:rPr>
          <w:rFonts w:ascii="宋体" w:eastAsia="宋体" w:hAnsi="宋体" w:hint="eastAsia"/>
        </w:rPr>
        <w:t>。</w:t>
      </w:r>
    </w:p>
    <w:p w14:paraId="3B3F4D84" w14:textId="77FBDDF6" w:rsidR="00A722BE" w:rsidRDefault="00632D8E" w:rsidP="00A722B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</w:t>
      </w:r>
      <w:r w:rsidR="00A722BE">
        <w:rPr>
          <w:rFonts w:ascii="宋体" w:eastAsia="宋体" w:hAnsi="宋体" w:hint="eastAsia"/>
        </w:rPr>
        <w:t>．案例教学法：</w:t>
      </w:r>
      <w:r w:rsidR="006639C7" w:rsidRPr="006639C7">
        <w:rPr>
          <w:rFonts w:ascii="宋体" w:eastAsia="宋体" w:hAnsi="宋体" w:hint="eastAsia"/>
        </w:rPr>
        <w:t>通过案例解读、案例问题回答，提高学生理论知识运用能力</w:t>
      </w:r>
      <w:r w:rsidR="00A722BE">
        <w:rPr>
          <w:rFonts w:ascii="宋体" w:eastAsia="宋体" w:hAnsi="宋体" w:hint="eastAsia"/>
        </w:rPr>
        <w:t>。</w:t>
      </w:r>
    </w:p>
    <w:p w14:paraId="7ECEEE11" w14:textId="5F85238A" w:rsidR="00D417A1" w:rsidRPr="00F56396" w:rsidRDefault="00022CBB" w:rsidP="00A722BE">
      <w:pPr>
        <w:widowControl/>
        <w:spacing w:beforeLines="50" w:before="156" w:afterLines="50" w:after="156"/>
        <w:ind w:firstLineChars="200" w:firstLine="420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/>
        </w:rPr>
        <w:t xml:space="preserve">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638FED2C" w14:textId="77777777" w:rsidR="00D417A1" w:rsidRPr="00DD7B5F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238A9983" w14:textId="77777777" w:rsidR="00D417A1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b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A722BE" w14:paraId="014F6E49" w14:textId="77777777" w:rsidTr="0009097E">
        <w:trPr>
          <w:trHeight w:val="567"/>
          <w:jc w:val="center"/>
        </w:trPr>
        <w:tc>
          <w:tcPr>
            <w:tcW w:w="2847" w:type="dxa"/>
            <w:vAlign w:val="center"/>
          </w:tcPr>
          <w:p w14:paraId="172FF8FB" w14:textId="77777777" w:rsidR="00A722BE" w:rsidRDefault="00A722BE" w:rsidP="0009097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266F661D" w14:textId="77777777" w:rsidR="00A722BE" w:rsidRDefault="00A722BE" w:rsidP="0009097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1AAD3177" w14:textId="77777777" w:rsidR="00A722BE" w:rsidRDefault="00A722BE" w:rsidP="0009097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A722BE" w14:paraId="2680D7B7" w14:textId="77777777" w:rsidTr="0009097E">
        <w:trPr>
          <w:trHeight w:val="567"/>
          <w:jc w:val="center"/>
        </w:trPr>
        <w:tc>
          <w:tcPr>
            <w:tcW w:w="2847" w:type="dxa"/>
            <w:vAlign w:val="center"/>
          </w:tcPr>
          <w:p w14:paraId="5F46A801" w14:textId="77777777" w:rsidR="00A722BE" w:rsidRDefault="00A722BE" w:rsidP="0009097E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34A82520" w14:textId="77777777" w:rsidR="00A722BE" w:rsidRDefault="00A722BE" w:rsidP="0009097E">
            <w:pPr>
              <w:pStyle w:val="a3"/>
              <w:spacing w:beforeLines="50" w:before="156" w:afterLines="50" w:after="156"/>
              <w:rPr>
                <w:rFonts w:hAnsi="宋体"/>
                <w:bCs/>
              </w:rPr>
            </w:pPr>
            <w:r>
              <w:rPr>
                <w:rFonts w:hAnsi="宋体" w:cs="宋体" w:hint="eastAsia"/>
              </w:rPr>
              <w:t>良好的心理素质和健全的人格</w:t>
            </w:r>
          </w:p>
        </w:tc>
        <w:tc>
          <w:tcPr>
            <w:tcW w:w="2849" w:type="dxa"/>
            <w:vAlign w:val="center"/>
          </w:tcPr>
          <w:p w14:paraId="31A51E1C" w14:textId="77777777" w:rsidR="00A722BE" w:rsidRDefault="00A722BE" w:rsidP="0009097E">
            <w:pPr>
              <w:pStyle w:val="a3"/>
              <w:spacing w:beforeLines="50" w:before="156" w:afterLines="50" w:after="156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平时表现，讨论时的谈吐及行为</w:t>
            </w:r>
          </w:p>
        </w:tc>
      </w:tr>
      <w:tr w:rsidR="00A722BE" w14:paraId="6451CDA1" w14:textId="77777777" w:rsidTr="0009097E">
        <w:trPr>
          <w:trHeight w:val="567"/>
          <w:jc w:val="center"/>
        </w:trPr>
        <w:tc>
          <w:tcPr>
            <w:tcW w:w="2847" w:type="dxa"/>
            <w:vAlign w:val="center"/>
          </w:tcPr>
          <w:p w14:paraId="37E03C28" w14:textId="77777777" w:rsidR="00A722BE" w:rsidRDefault="00A722BE" w:rsidP="0009097E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3070989C" w14:textId="74A26D6B" w:rsidR="00A722BE" w:rsidRDefault="008E0FBA" w:rsidP="0009097E">
            <w:pPr>
              <w:pStyle w:val="a3"/>
              <w:spacing w:beforeLines="50" w:before="156" w:afterLines="50" w:after="156"/>
              <w:rPr>
                <w:rFonts w:hAnsi="宋体"/>
                <w:bCs/>
              </w:rPr>
            </w:pPr>
            <w:r>
              <w:rPr>
                <w:rFonts w:hAnsi="宋体" w:cs="宋体" w:hint="eastAsia"/>
              </w:rPr>
              <w:t>大数据</w:t>
            </w:r>
            <w:r w:rsidR="00A722BE">
              <w:rPr>
                <w:rFonts w:hAnsi="宋体" w:cs="宋体" w:hint="eastAsia"/>
              </w:rPr>
              <w:t>技术</w:t>
            </w:r>
            <w:r>
              <w:rPr>
                <w:rFonts w:hAnsi="宋体" w:cs="宋体" w:hint="eastAsia"/>
              </w:rPr>
              <w:t>应用和</w:t>
            </w:r>
            <w:r w:rsidR="00A722BE">
              <w:rPr>
                <w:rFonts w:hAnsi="宋体" w:cs="宋体" w:hint="eastAsia"/>
              </w:rPr>
              <w:t>处理能力，独立获取知识、提出问题、分析问题、解决问题的基本能力</w:t>
            </w:r>
          </w:p>
        </w:tc>
        <w:tc>
          <w:tcPr>
            <w:tcW w:w="2849" w:type="dxa"/>
            <w:vAlign w:val="center"/>
          </w:tcPr>
          <w:p w14:paraId="6A9B567C" w14:textId="77777777" w:rsidR="00A722BE" w:rsidRDefault="00A722BE" w:rsidP="0009097E">
            <w:pPr>
              <w:pStyle w:val="a3"/>
              <w:spacing w:beforeLines="50" w:before="156" w:afterLines="50" w:after="156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平时作业、课程考试</w:t>
            </w:r>
          </w:p>
        </w:tc>
      </w:tr>
      <w:tr w:rsidR="00A722BE" w14:paraId="0A016D47" w14:textId="77777777" w:rsidTr="0009097E">
        <w:trPr>
          <w:trHeight w:val="567"/>
          <w:jc w:val="center"/>
        </w:trPr>
        <w:tc>
          <w:tcPr>
            <w:tcW w:w="2847" w:type="dxa"/>
            <w:vAlign w:val="center"/>
          </w:tcPr>
          <w:p w14:paraId="314A799F" w14:textId="77777777" w:rsidR="00A722BE" w:rsidRDefault="00A722BE" w:rsidP="0009097E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1128A454" w14:textId="77777777" w:rsidR="00A722BE" w:rsidRDefault="00A722BE" w:rsidP="0009097E">
            <w:pPr>
              <w:pStyle w:val="a3"/>
              <w:spacing w:beforeLines="50" w:before="156" w:afterLines="50" w:after="156"/>
              <w:rPr>
                <w:rFonts w:hAnsi="宋体"/>
                <w:bCs/>
              </w:rPr>
            </w:pPr>
            <w:r>
              <w:rPr>
                <w:rFonts w:hAnsi="宋体" w:cs="宋体" w:hint="eastAsia"/>
              </w:rPr>
              <w:t>自主学习和和适应发展的能力</w:t>
            </w:r>
          </w:p>
        </w:tc>
        <w:tc>
          <w:tcPr>
            <w:tcW w:w="2849" w:type="dxa"/>
            <w:vAlign w:val="center"/>
          </w:tcPr>
          <w:p w14:paraId="5F34DCA4" w14:textId="77777777" w:rsidR="00A722BE" w:rsidRDefault="00A722BE" w:rsidP="0009097E">
            <w:pPr>
              <w:pStyle w:val="a3"/>
              <w:spacing w:beforeLines="50" w:before="156" w:afterLines="50" w:after="156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平时表现、课堂讨论、作业、课程考试</w:t>
            </w:r>
          </w:p>
        </w:tc>
      </w:tr>
    </w:tbl>
    <w:p w14:paraId="73C9ED45" w14:textId="77777777"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24A05DEA" w14:textId="77777777" w:rsidR="00C54636" w:rsidRPr="00DD7B5F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</w:p>
    <w:p w14:paraId="373F9893" w14:textId="0D2C0E8C" w:rsidR="004C6731" w:rsidRPr="004C6731" w:rsidRDefault="004C6731" w:rsidP="004C6731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4C6731">
        <w:rPr>
          <w:rFonts w:ascii="宋体" w:eastAsia="宋体" w:hAnsi="宋体" w:hint="eastAsia"/>
        </w:rPr>
        <w:t>平时成绩：</w:t>
      </w:r>
      <w:r w:rsidR="001C01F4">
        <w:rPr>
          <w:rFonts w:ascii="宋体" w:eastAsia="宋体" w:hAnsi="宋体"/>
        </w:rPr>
        <w:t>2</w:t>
      </w:r>
      <w:r w:rsidRPr="004C6731">
        <w:rPr>
          <w:rFonts w:ascii="宋体" w:eastAsia="宋体" w:hAnsi="宋体"/>
        </w:rPr>
        <w:t>0%</w:t>
      </w:r>
      <w:r>
        <w:rPr>
          <w:rFonts w:ascii="宋体" w:eastAsia="宋体" w:hAnsi="宋体"/>
        </w:rPr>
        <w:t>（</w:t>
      </w:r>
      <w:r w:rsidR="00DB287C">
        <w:rPr>
          <w:rFonts w:ascii="宋体" w:eastAsia="宋体" w:hAnsi="宋体" w:hint="eastAsia"/>
        </w:rPr>
        <w:t>含考勤、</w:t>
      </w:r>
      <w:r>
        <w:rPr>
          <w:rFonts w:ascii="宋体" w:eastAsia="宋体" w:hAnsi="宋体" w:hint="eastAsia"/>
        </w:rPr>
        <w:t>课堂</w:t>
      </w:r>
      <w:r w:rsidRPr="004C6731">
        <w:rPr>
          <w:rFonts w:ascii="宋体" w:eastAsia="宋体" w:hAnsi="宋体"/>
        </w:rPr>
        <w:t>表现、</w:t>
      </w:r>
      <w:r w:rsidR="001C01F4">
        <w:rPr>
          <w:rFonts w:ascii="宋体" w:eastAsia="宋体" w:hAnsi="宋体" w:hint="eastAsia"/>
        </w:rPr>
        <w:t>实验</w:t>
      </w:r>
      <w:r w:rsidRPr="004C6731">
        <w:rPr>
          <w:rFonts w:ascii="宋体" w:eastAsia="宋体" w:hAnsi="宋体"/>
        </w:rPr>
        <w:t>作业等）</w:t>
      </w:r>
    </w:p>
    <w:p w14:paraId="1DCD0C95" w14:textId="2758AC23" w:rsidR="004C6731" w:rsidRPr="004C6731" w:rsidRDefault="004C6731" w:rsidP="004C6731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4C6731">
        <w:rPr>
          <w:rFonts w:ascii="宋体" w:eastAsia="宋体" w:hAnsi="宋体" w:hint="eastAsia"/>
        </w:rPr>
        <w:t>期中考试：</w:t>
      </w:r>
      <w:r w:rsidR="001C01F4">
        <w:rPr>
          <w:rFonts w:ascii="宋体" w:eastAsia="宋体" w:hAnsi="宋体"/>
        </w:rPr>
        <w:t>3</w:t>
      </w:r>
      <w:r w:rsidRPr="004C6731">
        <w:rPr>
          <w:rFonts w:ascii="宋体" w:eastAsia="宋体" w:hAnsi="宋体"/>
        </w:rPr>
        <w:t>0%（机考</w:t>
      </w:r>
      <w:r w:rsidR="00DB287C">
        <w:rPr>
          <w:rFonts w:ascii="宋体" w:eastAsia="宋体" w:hAnsi="宋体" w:hint="eastAsia"/>
        </w:rPr>
        <w:t>，开卷</w:t>
      </w:r>
      <w:r w:rsidRPr="004C6731">
        <w:rPr>
          <w:rFonts w:ascii="宋体" w:eastAsia="宋体" w:hAnsi="宋体"/>
        </w:rPr>
        <w:t>）</w:t>
      </w:r>
    </w:p>
    <w:p w14:paraId="5E68670D" w14:textId="4B25B3B4" w:rsidR="004C6731" w:rsidRPr="004C6731" w:rsidRDefault="004C6731" w:rsidP="004C6731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4C6731">
        <w:rPr>
          <w:rFonts w:ascii="宋体" w:eastAsia="宋体" w:hAnsi="宋体" w:hint="eastAsia"/>
        </w:rPr>
        <w:t>期末考试：</w:t>
      </w:r>
      <w:r w:rsidRPr="004C6731">
        <w:rPr>
          <w:rFonts w:ascii="宋体" w:eastAsia="宋体" w:hAnsi="宋体"/>
        </w:rPr>
        <w:t>50%（</w:t>
      </w:r>
      <w:r w:rsidR="00DB287C">
        <w:rPr>
          <w:rFonts w:ascii="宋体" w:eastAsia="宋体" w:hAnsi="宋体" w:hint="eastAsia"/>
        </w:rPr>
        <w:t>机</w:t>
      </w:r>
      <w:r w:rsidRPr="004C6731">
        <w:rPr>
          <w:rFonts w:ascii="宋体" w:eastAsia="宋体" w:hAnsi="宋体"/>
        </w:rPr>
        <w:t>考</w:t>
      </w:r>
      <w:r w:rsidR="00DB287C">
        <w:rPr>
          <w:rFonts w:ascii="宋体" w:eastAsia="宋体" w:hAnsi="宋体" w:hint="eastAsia"/>
        </w:rPr>
        <w:t>，开卷</w:t>
      </w:r>
      <w:r w:rsidRPr="004C6731">
        <w:rPr>
          <w:rFonts w:ascii="宋体" w:eastAsia="宋体" w:hAnsi="宋体"/>
        </w:rPr>
        <w:t>）</w:t>
      </w:r>
    </w:p>
    <w:p w14:paraId="2FA0378B" w14:textId="77777777" w:rsidR="00B03909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307FAEF5" w14:textId="77777777" w:rsidR="00D504B7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A722BE" w14:paraId="2B9454A4" w14:textId="77777777" w:rsidTr="0009097E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2D67B037" w14:textId="77777777" w:rsidR="00A722BE" w:rsidRDefault="00A722BE" w:rsidP="0009097E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7DE00532" w14:textId="77777777" w:rsidR="00A722BE" w:rsidRDefault="00A722BE" w:rsidP="0009097E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634397D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8E40A8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28535B7A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20E92745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A722BE" w14:paraId="74AD72A8" w14:textId="77777777" w:rsidTr="0009097E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47FD17F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694DEA2" w14:textId="141CB170" w:rsidR="00A722BE" w:rsidRDefault="00682541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</w:t>
            </w:r>
            <w:r w:rsidR="00A722BE">
              <w:rPr>
                <w:rFonts w:ascii="宋体" w:eastAsia="宋体" w:hAnsi="宋体" w:hint="eastAsia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2DE376" w14:textId="613F1592" w:rsidR="00A722BE" w:rsidRDefault="00682541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</w:t>
            </w:r>
            <w:r w:rsidR="00A722BE">
              <w:rPr>
                <w:rFonts w:ascii="宋体" w:eastAsia="宋体" w:hAnsi="宋体" w:hint="eastAsia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137C1451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1A241103" w14:textId="0A68DF15" w:rsidR="00A722BE" w:rsidRDefault="00682541" w:rsidP="0009097E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 w:rsidRPr="00682541">
              <w:rPr>
                <w:rFonts w:ascii="宋体" w:eastAsia="宋体" w:hAnsi="宋体"/>
                <w:kern w:val="0"/>
                <w:szCs w:val="21"/>
              </w:rPr>
              <w:t>总评达成度={0.</w:t>
            </w:r>
            <w:r>
              <w:rPr>
                <w:rFonts w:ascii="宋体" w:eastAsia="宋体" w:hAnsi="宋体"/>
                <w:kern w:val="0"/>
                <w:szCs w:val="21"/>
              </w:rPr>
              <w:t>2</w:t>
            </w:r>
            <w:r w:rsidRPr="00682541">
              <w:rPr>
                <w:rFonts w:ascii="宋体" w:eastAsia="宋体" w:hAnsi="宋体"/>
                <w:kern w:val="0"/>
                <w:szCs w:val="21"/>
              </w:rPr>
              <w:t>ｘ平时分目标成绩+0.</w:t>
            </w:r>
            <w:r>
              <w:rPr>
                <w:rFonts w:ascii="宋体" w:eastAsia="宋体" w:hAnsi="宋体"/>
                <w:kern w:val="0"/>
                <w:szCs w:val="21"/>
              </w:rPr>
              <w:t>3</w:t>
            </w:r>
            <w:r w:rsidRPr="00682541">
              <w:rPr>
                <w:rFonts w:ascii="宋体" w:eastAsia="宋体" w:hAnsi="宋体"/>
                <w:kern w:val="0"/>
                <w:szCs w:val="21"/>
              </w:rPr>
              <w:t>ｘ期中分目标成绩  +0.</w:t>
            </w:r>
            <w:r>
              <w:rPr>
                <w:rFonts w:ascii="宋体" w:eastAsia="宋体" w:hAnsi="宋体"/>
                <w:kern w:val="0"/>
                <w:szCs w:val="21"/>
              </w:rPr>
              <w:t>5</w:t>
            </w:r>
            <w:r w:rsidRPr="00682541">
              <w:rPr>
                <w:rFonts w:ascii="宋体" w:eastAsia="宋体" w:hAnsi="宋体"/>
                <w:kern w:val="0"/>
                <w:szCs w:val="21"/>
              </w:rPr>
              <w:t>ｘ期末分目标成绩 }/分目标总分</w:t>
            </w:r>
          </w:p>
        </w:tc>
      </w:tr>
      <w:tr w:rsidR="00A722BE" w14:paraId="683F58DF" w14:textId="77777777" w:rsidTr="0009097E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D149DAE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AF1DF6C" w14:textId="7E79E858" w:rsidR="00A722BE" w:rsidRDefault="00682541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2</w:t>
            </w:r>
            <w:r w:rsidR="00A722BE">
              <w:rPr>
                <w:rFonts w:ascii="宋体" w:eastAsia="宋体" w:hAnsi="宋体" w:hint="eastAsia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150974" w14:textId="3EA46B7D" w:rsidR="00A722BE" w:rsidRDefault="00682541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</w:t>
            </w:r>
            <w:r w:rsidR="00A722BE">
              <w:rPr>
                <w:rFonts w:ascii="宋体" w:eastAsia="宋体" w:hAnsi="宋体" w:hint="eastAsia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1E186B1A" w14:textId="0B01413B" w:rsidR="00A722BE" w:rsidRDefault="00682541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</w:t>
            </w:r>
            <w:r w:rsidR="00A722BE">
              <w:rPr>
                <w:rFonts w:ascii="宋体" w:eastAsia="宋体" w:hAnsi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29D1949F" w14:textId="77777777" w:rsidR="00A722BE" w:rsidRDefault="00A722BE" w:rsidP="0009097E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A722BE" w14:paraId="7A948D4F" w14:textId="77777777" w:rsidTr="0009097E">
        <w:trPr>
          <w:trHeight w:val="65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1415D4B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3A4F0DF" w14:textId="33A05104" w:rsidR="00A722BE" w:rsidRDefault="00682541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</w:t>
            </w:r>
            <w:r w:rsidR="00A722BE">
              <w:rPr>
                <w:rFonts w:ascii="宋体" w:eastAsia="宋体" w:hAnsi="宋体" w:hint="eastAsia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B960B3" w14:textId="41FB8BF2" w:rsidR="00A722BE" w:rsidRDefault="00682541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</w:t>
            </w:r>
            <w:r w:rsidR="00A722BE">
              <w:rPr>
                <w:rFonts w:ascii="宋体" w:eastAsia="宋体" w:hAnsi="宋体" w:hint="eastAsia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27BF63A8" w14:textId="7CA869BA" w:rsidR="00A722BE" w:rsidRDefault="00682541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</w:t>
            </w:r>
            <w:r w:rsidR="00A722BE">
              <w:rPr>
                <w:rFonts w:ascii="宋体" w:eastAsia="宋体" w:hAnsi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745EF972" w14:textId="77777777" w:rsidR="00A722BE" w:rsidRDefault="00A722BE" w:rsidP="0009097E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2FFE1C7E" w14:textId="77777777" w:rsidR="00C55043" w:rsidRDefault="00C55043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</w:p>
    <w:p w14:paraId="4297CCF0" w14:textId="77777777"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lastRenderedPageBreak/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A722BE" w14:paraId="5EFD1182" w14:textId="77777777" w:rsidTr="0009097E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DF1BF" w14:textId="77777777" w:rsidR="00A722BE" w:rsidRDefault="00A722BE" w:rsidP="000909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4A500F11" w14:textId="77777777" w:rsidR="00A722BE" w:rsidRDefault="00A722BE" w:rsidP="000909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EE17A" w14:textId="77777777" w:rsidR="00A722BE" w:rsidRDefault="00A722BE" w:rsidP="000909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A722BE" w14:paraId="5746CF3F" w14:textId="77777777" w:rsidTr="0009097E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5A2BC" w14:textId="77777777" w:rsidR="00A722BE" w:rsidRDefault="00A722BE" w:rsidP="000909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DF76" w14:textId="77777777" w:rsidR="00A722BE" w:rsidRDefault="00A722BE" w:rsidP="000909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918D" w14:textId="77777777" w:rsidR="00A722BE" w:rsidRDefault="00A722BE" w:rsidP="000909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A657" w14:textId="77777777" w:rsidR="00A722BE" w:rsidRDefault="00A722BE" w:rsidP="000909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2276" w14:textId="77777777" w:rsidR="00A722BE" w:rsidRDefault="00A722BE" w:rsidP="000909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CDF3" w14:textId="77777777" w:rsidR="00A722BE" w:rsidRDefault="00A722BE" w:rsidP="000909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A722BE" w14:paraId="28EB6A42" w14:textId="77777777" w:rsidTr="0009097E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99A46" w14:textId="77777777" w:rsidR="00A722BE" w:rsidRDefault="00A722BE" w:rsidP="000909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48F9" w14:textId="77777777" w:rsidR="00A722BE" w:rsidRDefault="00A722BE" w:rsidP="000909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2E42" w14:textId="77777777" w:rsidR="00A722BE" w:rsidRDefault="00A722BE" w:rsidP="000909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5D7D" w14:textId="77777777" w:rsidR="00A722BE" w:rsidRDefault="00A722BE" w:rsidP="000909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5123" w14:textId="77777777" w:rsidR="00A722BE" w:rsidRDefault="00A722BE" w:rsidP="000909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858E" w14:textId="77777777" w:rsidR="00A722BE" w:rsidRDefault="00A722BE" w:rsidP="000909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A722BE" w14:paraId="136392BB" w14:textId="77777777" w:rsidTr="0009097E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3F5D" w14:textId="77777777" w:rsidR="00A722BE" w:rsidRDefault="00A722BE" w:rsidP="000909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C75F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79A1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E178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731D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F40D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A722BE" w14:paraId="467DA5B4" w14:textId="77777777" w:rsidTr="0009097E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DB02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1DEDC14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CAF3" w14:textId="77777777" w:rsidR="00A722BE" w:rsidRDefault="00A722BE" w:rsidP="0009097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具有优秀的心理素质和健全的人格，积极乐观，情绪稳定，能不断进行自我发展和自我完善。能够在多学科背景下的团队中承担个体、团队成员以及负责人的角色。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A465" w14:textId="77777777" w:rsidR="00A722BE" w:rsidRDefault="00A722BE" w:rsidP="0009097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具有良好的心理素质和健全的人格，积极乐观，情绪较稳定，能不断进行自我发展和自我完善。能够在多学科背景下的团队中承担个体、团队成员以及负责人的角色。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818B" w14:textId="77777777" w:rsidR="00A722BE" w:rsidRDefault="00A722BE" w:rsidP="0009097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具有较好的心理素质和健全的人格，较积极乐观，情绪较稳定，能进行自我发展和自我完善。能够在多学科背景下的团队中承担个体、团队成员角色。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9CF1" w14:textId="77777777" w:rsidR="00A722BE" w:rsidRDefault="00A722BE" w:rsidP="0009097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具有一定的心理素质和健全的人格，较积极乐观，情绪较稳定，能进行自我发展和自我完善。能够在多学科背景下的团队中承担个体、团队成员角色。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B586" w14:textId="77777777" w:rsidR="00A722BE" w:rsidRDefault="00A722BE" w:rsidP="0009097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不具有良好的心理素质和健全的人格，悲极消极，情绪不稳定，不能进行自我发展和自我完善。不能在多学科背景下的团队中承担个体、团队成员角色。</w:t>
            </w:r>
          </w:p>
        </w:tc>
      </w:tr>
      <w:tr w:rsidR="00A722BE" w14:paraId="77E7874B" w14:textId="77777777" w:rsidTr="0009097E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C3EE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84B5DA0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86A3" w14:textId="13FA1E81" w:rsidR="00A722BE" w:rsidRDefault="00A722BE" w:rsidP="0009097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完全具备</w:t>
            </w:r>
            <w:r w:rsidR="00DD3E47">
              <w:rPr>
                <w:rFonts w:ascii="宋体" w:eastAsia="宋体" w:hAnsi="宋体" w:hint="eastAsia"/>
                <w:szCs w:val="21"/>
              </w:rPr>
              <w:t>大数据</w:t>
            </w:r>
            <w:r>
              <w:rPr>
                <w:rFonts w:ascii="宋体" w:eastAsia="宋体" w:hAnsi="宋体" w:hint="eastAsia"/>
                <w:szCs w:val="21"/>
              </w:rPr>
              <w:t>处理</w:t>
            </w:r>
            <w:r w:rsidR="00254FBD">
              <w:rPr>
                <w:rFonts w:ascii="宋体" w:eastAsia="宋体" w:hAnsi="宋体" w:hint="eastAsia"/>
                <w:szCs w:val="21"/>
              </w:rPr>
              <w:t>和分析</w:t>
            </w:r>
            <w:r>
              <w:rPr>
                <w:rFonts w:ascii="宋体" w:eastAsia="宋体" w:hAnsi="宋体" w:hint="eastAsia"/>
                <w:szCs w:val="21"/>
              </w:rPr>
              <w:t>能力，熟练掌握</w:t>
            </w:r>
            <w:r w:rsidR="008F62D7">
              <w:rPr>
                <w:rFonts w:ascii="宋体" w:eastAsia="宋体" w:hAnsi="宋体" w:hint="eastAsia"/>
                <w:szCs w:val="21"/>
              </w:rPr>
              <w:t>大数据处理的相关</w:t>
            </w:r>
            <w:r w:rsidR="004B7F15">
              <w:rPr>
                <w:rFonts w:ascii="宋体" w:eastAsia="宋体" w:hAnsi="宋体" w:hint="eastAsia"/>
                <w:szCs w:val="21"/>
              </w:rPr>
              <w:t>技术</w:t>
            </w:r>
            <w:r>
              <w:rPr>
                <w:rFonts w:ascii="宋体" w:eastAsia="宋体" w:hAnsi="宋体" w:hint="eastAsia"/>
                <w:szCs w:val="21"/>
              </w:rPr>
              <w:t>，擅于针对实际问题，选择与使用恰当的技术、资源</w:t>
            </w:r>
            <w:r w:rsidR="008F62D7">
              <w:rPr>
                <w:rFonts w:ascii="宋体" w:eastAsia="宋体" w:hAnsi="宋体" w:hint="eastAsia"/>
                <w:szCs w:val="21"/>
              </w:rPr>
              <w:t>和</w:t>
            </w:r>
            <w:r>
              <w:rPr>
                <w:rFonts w:ascii="宋体" w:eastAsia="宋体" w:hAnsi="宋体" w:hint="eastAsia"/>
                <w:szCs w:val="21"/>
              </w:rPr>
              <w:t>技术工具。具有独立获取知识、提出问题、分析问题、解决问题的基本能力及开拓创新的精神，具备从事本专业业务工作的能力，并具备适应相邻专业业务工作的基本能力与素质。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E7F2" w14:textId="6C7FF215" w:rsidR="00A722BE" w:rsidRDefault="00E53F9C" w:rsidP="0009097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具备良好的大数据处理和分析能力，熟练掌握大数据处理的相关技术，能够针对实际问题，选择与使用恰当的技术、资源和技术工具。具有独立获取知识、提出问题、分析问题、解决问题的基本能力及开拓创新的精神，具备从事本专业业务工作的能力，并具备适应相邻专业业务工作的基本能力与素质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E263" w14:textId="15806497" w:rsidR="00A722BE" w:rsidRDefault="00E53F9C" w:rsidP="0009097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具备较好的大数据处理和分析能力，较熟练掌握大数据处理的相关技术，能够针对实际问题，选择与使用恰当的技术、资源和技术工具。具有较好独立获取知识、提出问题、分析问题、解决问题的基本能力及开拓创新的精神，基本具备从事本专业业务工作的能力，并具备适应相邻专业业务工作的基本能力与素质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E800" w14:textId="34F6FD23" w:rsidR="00A722BE" w:rsidRDefault="00E53F9C" w:rsidP="0009097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具备一定的大数据处理和分析能力。具有独立获取知识、提出问题、分析问题、解决问题的基本能力及开拓创新的精神，具备一定从事本专业业务工作的能力，并具备适应相邻专业业务工作的基本能力与素质。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218B" w14:textId="2673FD73" w:rsidR="00A722BE" w:rsidRDefault="00E53F9C" w:rsidP="0009097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具备大数据处理和分析能力，不能掌握大数据处理的相关技术，不能针对实际问题，选择与使用恰当的技术、资源和技术工具。不具有独立获取知识、提出问题、分析问题、解决问题的基本能力及开拓创新的精神，不具备从事本专业业务工作的能力，不具备适应相邻专业业务工作的基本能力与素质。</w:t>
            </w:r>
          </w:p>
        </w:tc>
      </w:tr>
      <w:tr w:rsidR="00A722BE" w14:paraId="7EBD10E8" w14:textId="77777777" w:rsidTr="0009097E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3220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5159C10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lastRenderedPageBreak/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F29F" w14:textId="2CC32426" w:rsidR="00A722BE" w:rsidRDefault="00A722BE" w:rsidP="0009097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具有</w:t>
            </w:r>
            <w:r w:rsidR="008F62D7">
              <w:rPr>
                <w:rFonts w:ascii="宋体" w:eastAsia="宋体" w:hAnsi="宋体" w:hint="eastAsia"/>
                <w:szCs w:val="21"/>
              </w:rPr>
              <w:t>很强的</w:t>
            </w:r>
            <w:r>
              <w:rPr>
                <w:rFonts w:ascii="宋体" w:eastAsia="宋体" w:hAnsi="宋体" w:hint="eastAsia"/>
                <w:szCs w:val="21"/>
              </w:rPr>
              <w:t>自主学习和终身学习的意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识，有不断学习和适应发展的能力。</w:t>
            </w:r>
            <w:r w:rsidR="008F62D7" w:rsidRPr="008F62D7">
              <w:rPr>
                <w:rFonts w:ascii="宋体" w:eastAsia="宋体" w:hAnsi="宋体" w:hint="eastAsia"/>
                <w:szCs w:val="21"/>
              </w:rPr>
              <w:t>具备</w:t>
            </w:r>
            <w:r w:rsidR="008F62D7">
              <w:rPr>
                <w:rFonts w:ascii="宋体" w:eastAsia="宋体" w:hAnsi="宋体" w:hint="eastAsia"/>
                <w:szCs w:val="21"/>
              </w:rPr>
              <w:t>优秀</w:t>
            </w:r>
            <w:r w:rsidR="008F62D7" w:rsidRPr="008F62D7">
              <w:rPr>
                <w:rFonts w:ascii="宋体" w:eastAsia="宋体" w:hAnsi="宋体" w:hint="eastAsia"/>
                <w:szCs w:val="21"/>
              </w:rPr>
              <w:t>的数据思维能力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8B50" w14:textId="07CA4904" w:rsidR="00A722BE" w:rsidRDefault="00A722BE" w:rsidP="0009097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具有</w:t>
            </w:r>
            <w:r w:rsidR="008F62D7">
              <w:rPr>
                <w:rFonts w:ascii="宋体" w:eastAsia="宋体" w:hAnsi="宋体" w:hint="eastAsia"/>
                <w:szCs w:val="21"/>
              </w:rPr>
              <w:t>良好的</w:t>
            </w:r>
            <w:r>
              <w:rPr>
                <w:rFonts w:ascii="宋体" w:eastAsia="宋体" w:hAnsi="宋体" w:hint="eastAsia"/>
                <w:szCs w:val="21"/>
              </w:rPr>
              <w:t>自主学习和终身学习的意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识，有不断学习和适应发展的能力。具备</w:t>
            </w:r>
            <w:r w:rsidR="008F62D7">
              <w:rPr>
                <w:rFonts w:ascii="宋体" w:eastAsia="宋体" w:hAnsi="宋体" w:hint="eastAsia"/>
                <w:szCs w:val="21"/>
              </w:rPr>
              <w:t>良好</w:t>
            </w:r>
            <w:r w:rsidR="008F62D7" w:rsidRPr="008F62D7">
              <w:rPr>
                <w:rFonts w:ascii="宋体" w:eastAsia="宋体" w:hAnsi="宋体" w:hint="eastAsia"/>
                <w:szCs w:val="21"/>
              </w:rPr>
              <w:t>的数据思维能力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55D4" w14:textId="6E545644" w:rsidR="00A722BE" w:rsidRDefault="00A722BE" w:rsidP="0009097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具有</w:t>
            </w:r>
            <w:r w:rsidR="008F62D7">
              <w:rPr>
                <w:rFonts w:ascii="宋体" w:eastAsia="宋体" w:hAnsi="宋体" w:hint="eastAsia"/>
                <w:szCs w:val="21"/>
              </w:rPr>
              <w:t>较好的</w:t>
            </w:r>
            <w:r>
              <w:rPr>
                <w:rFonts w:ascii="宋体" w:eastAsia="宋体" w:hAnsi="宋体" w:hint="eastAsia"/>
                <w:szCs w:val="21"/>
              </w:rPr>
              <w:t>自主学习和终身学习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的意识，有不断学习和适应发展的能力。</w:t>
            </w:r>
            <w:r w:rsidR="008F62D7">
              <w:rPr>
                <w:rFonts w:ascii="宋体" w:eastAsia="宋体" w:hAnsi="宋体" w:hint="eastAsia"/>
                <w:szCs w:val="21"/>
              </w:rPr>
              <w:t>具备较好</w:t>
            </w:r>
            <w:r w:rsidR="008F62D7" w:rsidRPr="008F62D7">
              <w:rPr>
                <w:rFonts w:ascii="宋体" w:eastAsia="宋体" w:hAnsi="宋体" w:hint="eastAsia"/>
                <w:szCs w:val="21"/>
              </w:rPr>
              <w:t>的数据思维能力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70B7" w14:textId="7B318178" w:rsidR="00A722BE" w:rsidRDefault="00A722BE" w:rsidP="0009097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具有自主学习和终身学习的意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识，有不断学习和适应发展的能力。具备一定</w:t>
            </w:r>
            <w:r w:rsidR="008F62D7" w:rsidRPr="008F62D7">
              <w:rPr>
                <w:rFonts w:ascii="宋体" w:eastAsia="宋体" w:hAnsi="宋体" w:hint="eastAsia"/>
                <w:szCs w:val="21"/>
              </w:rPr>
              <w:t>的数据思维能力</w:t>
            </w:r>
            <w:r w:rsidR="008F62D7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205A" w14:textId="1C138910" w:rsidR="00A722BE" w:rsidRDefault="00A722BE" w:rsidP="0009097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不具有自主学习和终身学习的意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识，没有不断学习和适应发展的能力。不具备</w:t>
            </w:r>
            <w:r w:rsidR="008F62D7" w:rsidRPr="008F62D7">
              <w:rPr>
                <w:rFonts w:ascii="宋体" w:eastAsia="宋体" w:hAnsi="宋体" w:hint="eastAsia"/>
                <w:szCs w:val="21"/>
              </w:rPr>
              <w:t>数据思维能力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</w:tbl>
    <w:p w14:paraId="363E89EB" w14:textId="77777777" w:rsidR="00F56396" w:rsidRPr="00A722BE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A722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877F2" w14:textId="77777777" w:rsidR="00420032" w:rsidRDefault="00420032" w:rsidP="00AA630A">
      <w:r>
        <w:separator/>
      </w:r>
    </w:p>
  </w:endnote>
  <w:endnote w:type="continuationSeparator" w:id="0">
    <w:p w14:paraId="385693B8" w14:textId="77777777" w:rsidR="00420032" w:rsidRDefault="00420032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407DE" w14:textId="77777777" w:rsidR="00420032" w:rsidRDefault="00420032" w:rsidP="00AA630A">
      <w:r>
        <w:separator/>
      </w:r>
    </w:p>
  </w:footnote>
  <w:footnote w:type="continuationSeparator" w:id="0">
    <w:p w14:paraId="5A2FAE90" w14:textId="77777777" w:rsidR="00420032" w:rsidRDefault="00420032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436D7"/>
    <w:multiLevelType w:val="hybridMultilevel"/>
    <w:tmpl w:val="E7928364"/>
    <w:lvl w:ilvl="0" w:tplc="D4CC1974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2" w15:restartNumberingAfterBreak="0">
    <w:nsid w:val="3E4779F4"/>
    <w:multiLevelType w:val="hybridMultilevel"/>
    <w:tmpl w:val="A6DE18B8"/>
    <w:lvl w:ilvl="0" w:tplc="72DE08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3D0BC2"/>
    <w:multiLevelType w:val="hybridMultilevel"/>
    <w:tmpl w:val="E7CC39D6"/>
    <w:lvl w:ilvl="0" w:tplc="D4CC19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ACD39BC"/>
    <w:multiLevelType w:val="hybridMultilevel"/>
    <w:tmpl w:val="A1F0E67E"/>
    <w:lvl w:ilvl="0" w:tplc="3D507B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5724"/>
    <w:rsid w:val="00001753"/>
    <w:rsid w:val="00011EA0"/>
    <w:rsid w:val="000158C3"/>
    <w:rsid w:val="00022CBB"/>
    <w:rsid w:val="000349EE"/>
    <w:rsid w:val="00041F62"/>
    <w:rsid w:val="000655A5"/>
    <w:rsid w:val="00077A5F"/>
    <w:rsid w:val="0009097E"/>
    <w:rsid w:val="000A6A41"/>
    <w:rsid w:val="000B794D"/>
    <w:rsid w:val="000C462E"/>
    <w:rsid w:val="000D7D6D"/>
    <w:rsid w:val="000E1204"/>
    <w:rsid w:val="000E7D5E"/>
    <w:rsid w:val="000F04D3"/>
    <w:rsid w:val="000F054A"/>
    <w:rsid w:val="00100B8F"/>
    <w:rsid w:val="00114E4B"/>
    <w:rsid w:val="001227CF"/>
    <w:rsid w:val="001269EC"/>
    <w:rsid w:val="00142AC7"/>
    <w:rsid w:val="00151455"/>
    <w:rsid w:val="00154188"/>
    <w:rsid w:val="001631A2"/>
    <w:rsid w:val="00167B24"/>
    <w:rsid w:val="001808C0"/>
    <w:rsid w:val="00194C84"/>
    <w:rsid w:val="001B213D"/>
    <w:rsid w:val="001C01F4"/>
    <w:rsid w:val="001C7044"/>
    <w:rsid w:val="001D4075"/>
    <w:rsid w:val="001D4C4D"/>
    <w:rsid w:val="001E3F25"/>
    <w:rsid w:val="001E5724"/>
    <w:rsid w:val="00207518"/>
    <w:rsid w:val="00227F23"/>
    <w:rsid w:val="00242673"/>
    <w:rsid w:val="00254FBD"/>
    <w:rsid w:val="00257649"/>
    <w:rsid w:val="00276117"/>
    <w:rsid w:val="00285327"/>
    <w:rsid w:val="002A7568"/>
    <w:rsid w:val="002B10D4"/>
    <w:rsid w:val="002B4886"/>
    <w:rsid w:val="002D3F8C"/>
    <w:rsid w:val="00301CFA"/>
    <w:rsid w:val="00313A87"/>
    <w:rsid w:val="00316C90"/>
    <w:rsid w:val="00317271"/>
    <w:rsid w:val="00322986"/>
    <w:rsid w:val="0033070F"/>
    <w:rsid w:val="003407A1"/>
    <w:rsid w:val="0034254B"/>
    <w:rsid w:val="00344D06"/>
    <w:rsid w:val="0035696F"/>
    <w:rsid w:val="003766D2"/>
    <w:rsid w:val="003829C9"/>
    <w:rsid w:val="0038302C"/>
    <w:rsid w:val="00384150"/>
    <w:rsid w:val="0038665C"/>
    <w:rsid w:val="00393C74"/>
    <w:rsid w:val="003C1304"/>
    <w:rsid w:val="003C2C3D"/>
    <w:rsid w:val="003C5B21"/>
    <w:rsid w:val="003D0F91"/>
    <w:rsid w:val="003D4A7E"/>
    <w:rsid w:val="00404EF5"/>
    <w:rsid w:val="004070CF"/>
    <w:rsid w:val="00407A67"/>
    <w:rsid w:val="00420032"/>
    <w:rsid w:val="00436E81"/>
    <w:rsid w:val="00447851"/>
    <w:rsid w:val="004678B9"/>
    <w:rsid w:val="00496CFF"/>
    <w:rsid w:val="004B7F15"/>
    <w:rsid w:val="004C6731"/>
    <w:rsid w:val="004D50C5"/>
    <w:rsid w:val="004E0CF1"/>
    <w:rsid w:val="004F1F8F"/>
    <w:rsid w:val="00502EFC"/>
    <w:rsid w:val="00522004"/>
    <w:rsid w:val="005309AD"/>
    <w:rsid w:val="00552310"/>
    <w:rsid w:val="0055479B"/>
    <w:rsid w:val="00564267"/>
    <w:rsid w:val="00572EDE"/>
    <w:rsid w:val="00573C19"/>
    <w:rsid w:val="0058529A"/>
    <w:rsid w:val="00586932"/>
    <w:rsid w:val="005A0378"/>
    <w:rsid w:val="005A121E"/>
    <w:rsid w:val="005F26FB"/>
    <w:rsid w:val="006075F0"/>
    <w:rsid w:val="00632D8E"/>
    <w:rsid w:val="006349BF"/>
    <w:rsid w:val="0063539E"/>
    <w:rsid w:val="006456BD"/>
    <w:rsid w:val="00652267"/>
    <w:rsid w:val="006639C7"/>
    <w:rsid w:val="00665621"/>
    <w:rsid w:val="00682541"/>
    <w:rsid w:val="0068604B"/>
    <w:rsid w:val="00686FCE"/>
    <w:rsid w:val="006B5C27"/>
    <w:rsid w:val="006C68CA"/>
    <w:rsid w:val="006E4F82"/>
    <w:rsid w:val="006E5B56"/>
    <w:rsid w:val="006F64C9"/>
    <w:rsid w:val="007060CD"/>
    <w:rsid w:val="00706645"/>
    <w:rsid w:val="00723C33"/>
    <w:rsid w:val="00741ABF"/>
    <w:rsid w:val="00760485"/>
    <w:rsid w:val="007639A2"/>
    <w:rsid w:val="00776B73"/>
    <w:rsid w:val="00785B05"/>
    <w:rsid w:val="00792508"/>
    <w:rsid w:val="007C3247"/>
    <w:rsid w:val="007C33BF"/>
    <w:rsid w:val="007C379D"/>
    <w:rsid w:val="007C62ED"/>
    <w:rsid w:val="007D6755"/>
    <w:rsid w:val="007E180D"/>
    <w:rsid w:val="007E39E3"/>
    <w:rsid w:val="007E62B3"/>
    <w:rsid w:val="0080544E"/>
    <w:rsid w:val="008128AD"/>
    <w:rsid w:val="00824740"/>
    <w:rsid w:val="00834F96"/>
    <w:rsid w:val="00836D0D"/>
    <w:rsid w:val="00850257"/>
    <w:rsid w:val="0085174D"/>
    <w:rsid w:val="008560E2"/>
    <w:rsid w:val="008677F8"/>
    <w:rsid w:val="00886EBF"/>
    <w:rsid w:val="00893160"/>
    <w:rsid w:val="008C1D47"/>
    <w:rsid w:val="008C32BB"/>
    <w:rsid w:val="008D3CC4"/>
    <w:rsid w:val="008E0FBA"/>
    <w:rsid w:val="008E6455"/>
    <w:rsid w:val="008E70DB"/>
    <w:rsid w:val="008F62D7"/>
    <w:rsid w:val="009264E7"/>
    <w:rsid w:val="00927FEB"/>
    <w:rsid w:val="00930E7C"/>
    <w:rsid w:val="009339AA"/>
    <w:rsid w:val="00940B39"/>
    <w:rsid w:val="00965AE3"/>
    <w:rsid w:val="009724BD"/>
    <w:rsid w:val="00975342"/>
    <w:rsid w:val="00980B8B"/>
    <w:rsid w:val="009B2BC4"/>
    <w:rsid w:val="009B48BF"/>
    <w:rsid w:val="009B77E3"/>
    <w:rsid w:val="009C717F"/>
    <w:rsid w:val="009E54EF"/>
    <w:rsid w:val="00A03BBD"/>
    <w:rsid w:val="00A3081A"/>
    <w:rsid w:val="00A53707"/>
    <w:rsid w:val="00A61EFD"/>
    <w:rsid w:val="00A63BD3"/>
    <w:rsid w:val="00A70A66"/>
    <w:rsid w:val="00A722BE"/>
    <w:rsid w:val="00A96924"/>
    <w:rsid w:val="00AA4308"/>
    <w:rsid w:val="00AA4570"/>
    <w:rsid w:val="00AA5653"/>
    <w:rsid w:val="00AA630A"/>
    <w:rsid w:val="00AC7458"/>
    <w:rsid w:val="00AD22C1"/>
    <w:rsid w:val="00AD3CE4"/>
    <w:rsid w:val="00AE1130"/>
    <w:rsid w:val="00AE3D1A"/>
    <w:rsid w:val="00AE6D19"/>
    <w:rsid w:val="00B03909"/>
    <w:rsid w:val="00B050E2"/>
    <w:rsid w:val="00B1621D"/>
    <w:rsid w:val="00B40ECD"/>
    <w:rsid w:val="00B42A15"/>
    <w:rsid w:val="00B45CD9"/>
    <w:rsid w:val="00B508D8"/>
    <w:rsid w:val="00B65AC3"/>
    <w:rsid w:val="00B66FBF"/>
    <w:rsid w:val="00B77C11"/>
    <w:rsid w:val="00BA00FB"/>
    <w:rsid w:val="00BA23F0"/>
    <w:rsid w:val="00BA4461"/>
    <w:rsid w:val="00BB6DA4"/>
    <w:rsid w:val="00BE5BD0"/>
    <w:rsid w:val="00C00798"/>
    <w:rsid w:val="00C062A1"/>
    <w:rsid w:val="00C10860"/>
    <w:rsid w:val="00C14FA2"/>
    <w:rsid w:val="00C41227"/>
    <w:rsid w:val="00C54636"/>
    <w:rsid w:val="00C55043"/>
    <w:rsid w:val="00C632D6"/>
    <w:rsid w:val="00C7544D"/>
    <w:rsid w:val="00C81B07"/>
    <w:rsid w:val="00C836B3"/>
    <w:rsid w:val="00CA53B2"/>
    <w:rsid w:val="00CE0803"/>
    <w:rsid w:val="00CE1A18"/>
    <w:rsid w:val="00CF46AD"/>
    <w:rsid w:val="00CF6739"/>
    <w:rsid w:val="00D02F99"/>
    <w:rsid w:val="00D13271"/>
    <w:rsid w:val="00D14471"/>
    <w:rsid w:val="00D14E8B"/>
    <w:rsid w:val="00D209B6"/>
    <w:rsid w:val="00D32B7C"/>
    <w:rsid w:val="00D33129"/>
    <w:rsid w:val="00D417A1"/>
    <w:rsid w:val="00D42F3E"/>
    <w:rsid w:val="00D46B9A"/>
    <w:rsid w:val="00D504B7"/>
    <w:rsid w:val="00D715F7"/>
    <w:rsid w:val="00D746CE"/>
    <w:rsid w:val="00D8578F"/>
    <w:rsid w:val="00D86C09"/>
    <w:rsid w:val="00D92A20"/>
    <w:rsid w:val="00DA51FB"/>
    <w:rsid w:val="00DA55E7"/>
    <w:rsid w:val="00DB287C"/>
    <w:rsid w:val="00DB6E6D"/>
    <w:rsid w:val="00DC5B8A"/>
    <w:rsid w:val="00DD3ABE"/>
    <w:rsid w:val="00DD3E47"/>
    <w:rsid w:val="00DD7B5F"/>
    <w:rsid w:val="00DE7849"/>
    <w:rsid w:val="00E05E8B"/>
    <w:rsid w:val="00E16220"/>
    <w:rsid w:val="00E17D29"/>
    <w:rsid w:val="00E21707"/>
    <w:rsid w:val="00E366AB"/>
    <w:rsid w:val="00E4027A"/>
    <w:rsid w:val="00E53F9C"/>
    <w:rsid w:val="00E6157A"/>
    <w:rsid w:val="00E67C70"/>
    <w:rsid w:val="00E7421D"/>
    <w:rsid w:val="00E76E34"/>
    <w:rsid w:val="00E81BBD"/>
    <w:rsid w:val="00EA232F"/>
    <w:rsid w:val="00EB050C"/>
    <w:rsid w:val="00EC5F54"/>
    <w:rsid w:val="00ED7F81"/>
    <w:rsid w:val="00EF08D3"/>
    <w:rsid w:val="00F031C0"/>
    <w:rsid w:val="00F34F29"/>
    <w:rsid w:val="00F36EB0"/>
    <w:rsid w:val="00F56396"/>
    <w:rsid w:val="00F605FB"/>
    <w:rsid w:val="00F70328"/>
    <w:rsid w:val="00F73D67"/>
    <w:rsid w:val="00F77AB6"/>
    <w:rsid w:val="00F876C2"/>
    <w:rsid w:val="00FB77A1"/>
    <w:rsid w:val="00FC24B5"/>
    <w:rsid w:val="00FC2F5B"/>
    <w:rsid w:val="00FC7ACE"/>
    <w:rsid w:val="00FD3DB5"/>
    <w:rsid w:val="00FD68EB"/>
    <w:rsid w:val="00FF6376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D9658C"/>
  <w15:docId w15:val="{D78AE4AF-2309-46B4-AA15-5777FC831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List Paragraph"/>
    <w:basedOn w:val="a"/>
    <w:uiPriority w:val="34"/>
    <w:qFormat/>
    <w:rsid w:val="009B2BC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4226</TotalTime>
  <Pages>10</Pages>
  <Words>984</Words>
  <Characters>5611</Characters>
  <Application>Microsoft Office Word</Application>
  <DocSecurity>0</DocSecurity>
  <Lines>46</Lines>
  <Paragraphs>13</Paragraphs>
  <ScaleCrop>false</ScaleCrop>
  <Company>P R C</Company>
  <LinksUpToDate>false</LinksUpToDate>
  <CharactersWithSpaces>6582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levis</cp:lastModifiedBy>
  <cp:revision>212</cp:revision>
  <cp:lastPrinted>2020-12-24T07:17:00Z</cp:lastPrinted>
  <dcterms:created xsi:type="dcterms:W3CDTF">2020-12-08T08:33:00Z</dcterms:created>
  <dcterms:modified xsi:type="dcterms:W3CDTF">2026-03-02T02:46:00Z</dcterms:modified>
</cp:coreProperties>
</file>