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3113" w14:textId="5177486C" w:rsidR="00683229"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177C21">
        <w:rPr>
          <w:rFonts w:ascii="黑体" w:eastAsia="黑体" w:hAnsi="黑体" w:hint="eastAsia"/>
          <w:sz w:val="32"/>
          <w:szCs w:val="32"/>
        </w:rPr>
        <w:t>电子商务（二）</w:t>
      </w:r>
      <w:r>
        <w:rPr>
          <w:rFonts w:ascii="黑体" w:eastAsia="黑体" w:hAnsi="黑体" w:hint="eastAsia"/>
          <w:sz w:val="32"/>
          <w:szCs w:val="32"/>
        </w:rPr>
        <w:t>》课程教学大纲</w:t>
      </w:r>
    </w:p>
    <w:p w14:paraId="67D29671" w14:textId="26DDC0E2" w:rsidR="00683229"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683229" w14:paraId="5338F08E" w14:textId="77777777">
        <w:trPr>
          <w:jc w:val="center"/>
        </w:trPr>
        <w:tc>
          <w:tcPr>
            <w:tcW w:w="1135" w:type="dxa"/>
            <w:vAlign w:val="center"/>
          </w:tcPr>
          <w:p w14:paraId="14E26683"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4C8373ED" w14:textId="243D539A" w:rsidR="00683229" w:rsidRPr="00177C21" w:rsidRDefault="00177C21">
            <w:pPr>
              <w:spacing w:beforeLines="50" w:before="156" w:afterLines="50" w:after="156"/>
              <w:jc w:val="left"/>
              <w:rPr>
                <w:rFonts w:ascii="宋体" w:eastAsia="宋体" w:hAnsi="宋体"/>
              </w:rPr>
            </w:pPr>
            <w:r w:rsidRPr="00177C21">
              <w:rPr>
                <w:rFonts w:ascii="Times New Roman" w:eastAsia="宋体" w:hAnsi="Times New Roman" w:cs="Times New Roman"/>
                <w:color w:val="000000" w:themeColor="text1"/>
              </w:rPr>
              <w:t>Electronic Commerce II</w:t>
            </w:r>
          </w:p>
        </w:tc>
        <w:tc>
          <w:tcPr>
            <w:tcW w:w="1134" w:type="dxa"/>
            <w:vAlign w:val="center"/>
          </w:tcPr>
          <w:p w14:paraId="6A0317BF"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13B2F3A0" w14:textId="745F5EA1" w:rsidR="00683229" w:rsidRDefault="00177C21">
            <w:pPr>
              <w:spacing w:beforeLines="50" w:before="156" w:afterLines="50" w:after="156"/>
              <w:rPr>
                <w:rFonts w:ascii="宋体" w:eastAsia="宋体" w:hAnsi="宋体"/>
              </w:rPr>
            </w:pPr>
            <w:r w:rsidRPr="00177C21">
              <w:rPr>
                <w:rFonts w:ascii="宋体" w:eastAsia="宋体" w:hAnsi="宋体"/>
              </w:rPr>
              <w:t>ELBU1002</w:t>
            </w:r>
          </w:p>
        </w:tc>
      </w:tr>
      <w:tr w:rsidR="00683229" w14:paraId="51D7225E" w14:textId="77777777">
        <w:trPr>
          <w:jc w:val="center"/>
        </w:trPr>
        <w:tc>
          <w:tcPr>
            <w:tcW w:w="1135" w:type="dxa"/>
            <w:vAlign w:val="center"/>
          </w:tcPr>
          <w:p w14:paraId="4A71509A"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782DF5B0" w14:textId="54425775" w:rsidR="00683229" w:rsidRDefault="00177C21">
            <w:pPr>
              <w:spacing w:beforeLines="50" w:before="156" w:afterLines="50" w:after="156"/>
              <w:jc w:val="left"/>
              <w:rPr>
                <w:rFonts w:ascii="宋体" w:eastAsia="宋体" w:hAnsi="宋体"/>
              </w:rPr>
            </w:pPr>
            <w:r w:rsidRPr="00177C21">
              <w:rPr>
                <w:rFonts w:ascii="宋体" w:eastAsia="宋体" w:hAnsi="宋体" w:hint="eastAsia"/>
              </w:rPr>
              <w:t>专业必修课程</w:t>
            </w:r>
          </w:p>
        </w:tc>
        <w:tc>
          <w:tcPr>
            <w:tcW w:w="1134" w:type="dxa"/>
            <w:vAlign w:val="center"/>
          </w:tcPr>
          <w:p w14:paraId="163767A9"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669088A5" w14:textId="6038AB17" w:rsidR="00683229" w:rsidRDefault="00177C21">
            <w:pPr>
              <w:spacing w:beforeLines="50" w:before="156" w:afterLines="50" w:after="156"/>
              <w:rPr>
                <w:rFonts w:ascii="宋体" w:eastAsia="宋体" w:hAnsi="宋体"/>
              </w:rPr>
            </w:pPr>
            <w:r>
              <w:rPr>
                <w:rFonts w:ascii="宋体" w:eastAsia="宋体" w:hAnsi="宋体" w:hint="eastAsia"/>
              </w:rPr>
              <w:t>本科生</w:t>
            </w:r>
          </w:p>
        </w:tc>
      </w:tr>
      <w:tr w:rsidR="00683229" w14:paraId="11F28621" w14:textId="77777777">
        <w:trPr>
          <w:jc w:val="center"/>
        </w:trPr>
        <w:tc>
          <w:tcPr>
            <w:tcW w:w="1135" w:type="dxa"/>
            <w:vAlign w:val="center"/>
          </w:tcPr>
          <w:p w14:paraId="454E56BA"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6961EA98" w14:textId="1F1CB700" w:rsidR="00683229" w:rsidRDefault="00177C21">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p>
        </w:tc>
        <w:tc>
          <w:tcPr>
            <w:tcW w:w="1134" w:type="dxa"/>
            <w:vAlign w:val="center"/>
          </w:tcPr>
          <w:p w14:paraId="6C71BEEE"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62B69803" w14:textId="579CD9F1" w:rsidR="00683229" w:rsidRDefault="00177C21">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683229" w14:paraId="62A7FBD8" w14:textId="77777777">
        <w:trPr>
          <w:jc w:val="center"/>
        </w:trPr>
        <w:tc>
          <w:tcPr>
            <w:tcW w:w="1135" w:type="dxa"/>
            <w:vAlign w:val="center"/>
          </w:tcPr>
          <w:p w14:paraId="20106E11"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315B3FFE" w14:textId="0C82190E" w:rsidR="00683229" w:rsidRDefault="00177C21">
            <w:pPr>
              <w:spacing w:beforeLines="50" w:before="156" w:afterLines="50" w:after="156"/>
              <w:jc w:val="left"/>
              <w:rPr>
                <w:rFonts w:ascii="宋体" w:eastAsia="宋体" w:hAnsi="宋体"/>
              </w:rPr>
            </w:pPr>
            <w:r>
              <w:rPr>
                <w:rFonts w:ascii="宋体" w:eastAsia="宋体" w:hAnsi="宋体" w:hint="eastAsia"/>
              </w:rPr>
              <w:t>宋雯</w:t>
            </w:r>
          </w:p>
        </w:tc>
        <w:tc>
          <w:tcPr>
            <w:tcW w:w="1134" w:type="dxa"/>
            <w:vAlign w:val="center"/>
          </w:tcPr>
          <w:p w14:paraId="14B2C77F"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299C0CE8" w14:textId="6ED8BD29" w:rsidR="00683229" w:rsidRDefault="00000000">
            <w:pPr>
              <w:spacing w:beforeLines="50" w:before="156" w:afterLines="50" w:after="156"/>
              <w:rPr>
                <w:rFonts w:ascii="宋体" w:eastAsia="宋体" w:hAnsi="宋体"/>
              </w:rPr>
            </w:pPr>
            <w:r>
              <w:rPr>
                <w:rFonts w:ascii="宋体" w:eastAsia="宋体" w:hAnsi="宋体" w:hint="eastAsia"/>
              </w:rPr>
              <w:t>202</w:t>
            </w:r>
            <w:r w:rsidR="00AE7EE3">
              <w:rPr>
                <w:rFonts w:ascii="宋体" w:eastAsia="宋体" w:hAnsi="宋体"/>
              </w:rPr>
              <w:t>3</w:t>
            </w:r>
            <w:r>
              <w:rPr>
                <w:rFonts w:ascii="宋体" w:eastAsia="宋体" w:hAnsi="宋体" w:hint="eastAsia"/>
              </w:rPr>
              <w:t>.</w:t>
            </w:r>
            <w:r w:rsidR="00AE7EE3">
              <w:rPr>
                <w:rFonts w:ascii="宋体" w:eastAsia="宋体" w:hAnsi="宋体"/>
              </w:rPr>
              <w:t>8</w:t>
            </w:r>
          </w:p>
        </w:tc>
      </w:tr>
      <w:tr w:rsidR="00683229" w14:paraId="66458ADE" w14:textId="77777777">
        <w:trPr>
          <w:jc w:val="center"/>
        </w:trPr>
        <w:tc>
          <w:tcPr>
            <w:tcW w:w="1135" w:type="dxa"/>
            <w:vAlign w:val="center"/>
          </w:tcPr>
          <w:p w14:paraId="617565F5" w14:textId="77777777" w:rsidR="0068322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6FD555B2" w14:textId="3026EEF7" w:rsidR="00683229" w:rsidRDefault="00177C21">
            <w:pPr>
              <w:spacing w:beforeLines="50" w:before="156" w:afterLines="50" w:after="156"/>
              <w:rPr>
                <w:rFonts w:ascii="宋体" w:eastAsia="宋体" w:hAnsi="宋体"/>
              </w:rPr>
            </w:pPr>
            <w:proofErr w:type="gramStart"/>
            <w:r>
              <w:rPr>
                <w:rFonts w:eastAsia="宋体" w:hint="eastAsia"/>
                <w:color w:val="000000" w:themeColor="text1"/>
              </w:rPr>
              <w:t>刘业政</w:t>
            </w:r>
            <w:r w:rsidRPr="00826F9C">
              <w:rPr>
                <w:rFonts w:eastAsia="宋体" w:hint="eastAsia"/>
                <w:color w:val="000000" w:themeColor="text1"/>
              </w:rPr>
              <w:t>等</w:t>
            </w:r>
            <w:proofErr w:type="gramEnd"/>
            <w:r w:rsidRPr="00826F9C">
              <w:rPr>
                <w:rFonts w:eastAsia="宋体" w:hint="eastAsia"/>
                <w:color w:val="000000" w:themeColor="text1"/>
              </w:rPr>
              <w:t>，《</w:t>
            </w:r>
            <w:r>
              <w:rPr>
                <w:rFonts w:eastAsia="宋体" w:hint="eastAsia"/>
                <w:color w:val="000000" w:themeColor="text1"/>
              </w:rPr>
              <w:t>电子商务概论</w:t>
            </w:r>
            <w:r w:rsidRPr="00826F9C">
              <w:rPr>
                <w:rFonts w:eastAsia="宋体" w:hint="eastAsia"/>
                <w:color w:val="000000" w:themeColor="text1"/>
              </w:rPr>
              <w:t>》，</w:t>
            </w:r>
            <w:r>
              <w:rPr>
                <w:rFonts w:eastAsia="宋体" w:hint="eastAsia"/>
                <w:color w:val="000000" w:themeColor="text1"/>
              </w:rPr>
              <w:t>高等教育</w:t>
            </w:r>
            <w:r w:rsidRPr="00826F9C">
              <w:rPr>
                <w:rFonts w:eastAsia="宋体" w:hint="eastAsia"/>
                <w:color w:val="000000" w:themeColor="text1"/>
              </w:rPr>
              <w:t>出版社</w:t>
            </w:r>
          </w:p>
        </w:tc>
      </w:tr>
    </w:tbl>
    <w:p w14:paraId="14ED5492" w14:textId="193E9171" w:rsidR="00683229"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6FD22A6C" w14:textId="105E50A7" w:rsidR="00683229"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31DD7E2F" w14:textId="5CA73C9B" w:rsidR="00177C21" w:rsidRDefault="008C2C54">
      <w:pPr>
        <w:pStyle w:val="a3"/>
        <w:spacing w:beforeLines="50" w:before="156" w:afterLines="50" w:after="156"/>
        <w:ind w:firstLineChars="200" w:firstLine="420"/>
      </w:pPr>
      <w:r>
        <w:rPr>
          <w:rFonts w:hint="eastAsia"/>
        </w:rPr>
        <w:t>本课程作为管理类的专业课程，旨在</w:t>
      </w:r>
      <w:r w:rsidR="00850F67">
        <w:rPr>
          <w:rFonts w:hAnsi="宋体" w:cs="宋体" w:hint="eastAsia"/>
          <w:szCs w:val="21"/>
        </w:rPr>
        <w:t>培养学生从事电子商务相关工作所需的专业知识</w:t>
      </w:r>
      <w:r w:rsidR="00177C21">
        <w:rPr>
          <w:rFonts w:hint="eastAsia"/>
        </w:rPr>
        <w:t>；</w:t>
      </w:r>
      <w:r w:rsidR="00177C21" w:rsidRPr="003816B8">
        <w:rPr>
          <w:rFonts w:hint="eastAsia"/>
        </w:rPr>
        <w:t>了解开展电子商务的技术环境、社会管理机制、电子商务的发展动态</w:t>
      </w:r>
      <w:r w:rsidR="00177C21">
        <w:rPr>
          <w:rFonts w:hint="eastAsia"/>
        </w:rPr>
        <w:t>；</w:t>
      </w:r>
      <w:r w:rsidR="00177C21" w:rsidRPr="003816B8">
        <w:rPr>
          <w:rFonts w:hint="eastAsia"/>
        </w:rPr>
        <w:t>具备利用互联网开展</w:t>
      </w:r>
      <w:r w:rsidR="00850F67">
        <w:rPr>
          <w:rFonts w:hint="eastAsia"/>
        </w:rPr>
        <w:t>业务</w:t>
      </w:r>
      <w:r w:rsidR="00177C21" w:rsidRPr="003816B8">
        <w:rPr>
          <w:rFonts w:hint="eastAsia"/>
        </w:rPr>
        <w:t>的初步能力</w:t>
      </w:r>
      <w:r w:rsidR="00177C21">
        <w:rPr>
          <w:rFonts w:hint="eastAsia"/>
        </w:rPr>
        <w:t>、以及初步科研能力</w:t>
      </w:r>
      <w:r w:rsidR="00177C21" w:rsidRPr="003816B8">
        <w:rPr>
          <w:rFonts w:hint="eastAsia"/>
        </w:rPr>
        <w:t>。</w:t>
      </w:r>
    </w:p>
    <w:p w14:paraId="101C1C76" w14:textId="50843485" w:rsidR="00683229"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64515839" w14:textId="01581177" w:rsidR="00177C21" w:rsidRPr="008C2C54" w:rsidRDefault="00177C21" w:rsidP="00177C21">
      <w:pPr>
        <w:spacing w:line="360" w:lineRule="exact"/>
        <w:ind w:left="360"/>
        <w:rPr>
          <w:rFonts w:ascii="宋体" w:eastAsia="宋体" w:hAnsi="宋体"/>
          <w:b/>
          <w:bCs/>
          <w:color w:val="000000" w:themeColor="text1"/>
        </w:rPr>
      </w:pPr>
      <w:r w:rsidRPr="008C2C54">
        <w:rPr>
          <w:rFonts w:ascii="宋体" w:eastAsia="宋体" w:hAnsi="宋体" w:hint="eastAsia"/>
          <w:b/>
          <w:bCs/>
          <w:color w:val="000000" w:themeColor="text1"/>
        </w:rPr>
        <w:t>课程目标</w:t>
      </w:r>
      <w:r w:rsidRPr="008C2C54">
        <w:rPr>
          <w:rFonts w:ascii="宋体" w:eastAsia="宋体" w:hAnsi="宋体"/>
          <w:b/>
          <w:bCs/>
          <w:color w:val="000000" w:themeColor="text1"/>
        </w:rPr>
        <w:t>1</w:t>
      </w:r>
      <w:r w:rsidRPr="008C2C54">
        <w:rPr>
          <w:rFonts w:ascii="宋体" w:eastAsia="宋体" w:hAnsi="宋体" w:hint="eastAsia"/>
          <w:b/>
          <w:bCs/>
          <w:color w:val="000000" w:themeColor="text1"/>
        </w:rPr>
        <w:t>：</w:t>
      </w:r>
      <w:r w:rsidRPr="008C2C54">
        <w:rPr>
          <w:rFonts w:ascii="宋体" w:eastAsia="宋体" w:hAnsi="宋体" w:hint="eastAsia"/>
          <w:b/>
          <w:bCs/>
        </w:rPr>
        <w:t>系统掌握电子商务相关知识</w:t>
      </w:r>
      <w:r w:rsidRPr="008C2C54">
        <w:rPr>
          <w:rFonts w:ascii="宋体" w:eastAsia="宋体" w:hAnsi="宋体" w:hint="eastAsia"/>
          <w:b/>
          <w:bCs/>
          <w:color w:val="000000" w:themeColor="text1"/>
        </w:rPr>
        <w:t>。</w:t>
      </w:r>
    </w:p>
    <w:p w14:paraId="4623C704" w14:textId="4B9F16D1" w:rsidR="008C2C54" w:rsidRPr="008C2C54" w:rsidRDefault="008C2C54" w:rsidP="008C2C54">
      <w:pPr>
        <w:pStyle w:val="ac"/>
        <w:numPr>
          <w:ilvl w:val="1"/>
          <w:numId w:val="2"/>
        </w:numPr>
        <w:spacing w:line="360" w:lineRule="exact"/>
        <w:rPr>
          <w:rFonts w:ascii="宋体" w:eastAsia="宋体" w:hAnsi="宋体"/>
          <w:color w:val="000000" w:themeColor="text1"/>
          <w:sz w:val="21"/>
          <w:szCs w:val="21"/>
        </w:rPr>
      </w:pPr>
      <w:r w:rsidRPr="008C2C54">
        <w:rPr>
          <w:rFonts w:ascii="宋体" w:eastAsia="宋体" w:hAnsi="宋体" w:hint="eastAsia"/>
          <w:color w:val="000000" w:themeColor="text1"/>
          <w:sz w:val="21"/>
          <w:szCs w:val="21"/>
        </w:rPr>
        <w:t>掌握电子商务的相关概念，商业模式；</w:t>
      </w:r>
    </w:p>
    <w:p w14:paraId="2C4B7108" w14:textId="6D9FA643" w:rsidR="008C2C54" w:rsidRPr="008C2C54" w:rsidRDefault="008C2C54" w:rsidP="008C2C54">
      <w:pPr>
        <w:pStyle w:val="ac"/>
        <w:numPr>
          <w:ilvl w:val="1"/>
          <w:numId w:val="2"/>
        </w:numPr>
        <w:spacing w:line="360" w:lineRule="exact"/>
        <w:rPr>
          <w:rFonts w:ascii="宋体" w:eastAsia="宋体" w:hAnsi="宋体"/>
          <w:color w:val="000000" w:themeColor="text1"/>
          <w:sz w:val="21"/>
          <w:szCs w:val="21"/>
        </w:rPr>
      </w:pPr>
      <w:r w:rsidRPr="008C2C54">
        <w:rPr>
          <w:rFonts w:ascii="宋体" w:eastAsia="宋体" w:hAnsi="宋体" w:hint="eastAsia"/>
          <w:color w:val="000000" w:themeColor="text1"/>
          <w:sz w:val="21"/>
          <w:szCs w:val="21"/>
        </w:rPr>
        <w:t>理解电子商务的业务体系。</w:t>
      </w:r>
    </w:p>
    <w:p w14:paraId="54B448E0" w14:textId="5312A0ED" w:rsidR="008C2C54" w:rsidRPr="008C2C54" w:rsidRDefault="00177C21" w:rsidP="00177C21">
      <w:pPr>
        <w:spacing w:line="360" w:lineRule="exact"/>
        <w:ind w:left="360"/>
        <w:rPr>
          <w:rFonts w:ascii="宋体" w:eastAsia="宋体" w:hAnsi="宋体"/>
          <w:b/>
          <w:bCs/>
          <w:color w:val="000000" w:themeColor="text1"/>
        </w:rPr>
      </w:pPr>
      <w:r w:rsidRPr="008C2C54">
        <w:rPr>
          <w:rFonts w:ascii="宋体" w:eastAsia="宋体" w:hAnsi="宋体" w:hint="eastAsia"/>
          <w:b/>
          <w:bCs/>
          <w:color w:val="000000" w:themeColor="text1"/>
        </w:rPr>
        <w:t>课程目标</w:t>
      </w:r>
      <w:r w:rsidRPr="008C2C54">
        <w:rPr>
          <w:rFonts w:ascii="宋体" w:eastAsia="宋体" w:hAnsi="宋体"/>
          <w:b/>
          <w:bCs/>
          <w:color w:val="000000" w:themeColor="text1"/>
        </w:rPr>
        <w:t>2</w:t>
      </w:r>
      <w:r w:rsidRPr="008C2C54">
        <w:rPr>
          <w:rFonts w:ascii="宋体" w:eastAsia="宋体" w:hAnsi="宋体" w:hint="eastAsia"/>
          <w:b/>
          <w:bCs/>
          <w:color w:val="000000" w:themeColor="text1"/>
        </w:rPr>
        <w:t>：</w:t>
      </w:r>
      <w:r w:rsidR="008C2C54" w:rsidRPr="008C2C54">
        <w:rPr>
          <w:rFonts w:ascii="宋体" w:eastAsia="宋体" w:hAnsi="宋体" w:hint="eastAsia"/>
          <w:b/>
          <w:bCs/>
          <w:color w:val="000000" w:themeColor="text1"/>
        </w:rPr>
        <w:t>培养电商战略思维和国际视野，</w:t>
      </w:r>
      <w:r w:rsidR="008C2C54" w:rsidRPr="008C2C54">
        <w:rPr>
          <w:rFonts w:ascii="宋体" w:eastAsia="宋体" w:hAnsi="宋体" w:hint="eastAsia"/>
          <w:b/>
          <w:bCs/>
        </w:rPr>
        <w:t>锻炼学生的开拓创新能力和创业精神。</w:t>
      </w:r>
    </w:p>
    <w:p w14:paraId="555862DD" w14:textId="13625F60" w:rsidR="008C2C54" w:rsidRDefault="008C2C54" w:rsidP="00177C21">
      <w:pPr>
        <w:spacing w:line="360" w:lineRule="exact"/>
        <w:ind w:left="360"/>
        <w:rPr>
          <w:rFonts w:ascii="宋体" w:eastAsia="宋体" w:hAnsi="宋体"/>
          <w:color w:val="000000" w:themeColor="text1"/>
        </w:rPr>
      </w:pPr>
      <w:r>
        <w:rPr>
          <w:rFonts w:ascii="宋体" w:eastAsia="宋体" w:hAnsi="宋体"/>
          <w:color w:val="000000" w:themeColor="text1"/>
        </w:rPr>
        <w:t xml:space="preserve">2.1 </w:t>
      </w:r>
      <w:r>
        <w:rPr>
          <w:rFonts w:ascii="宋体" w:eastAsia="宋体" w:hAnsi="宋体" w:hint="eastAsia"/>
        </w:rPr>
        <w:t>了解国内外知名电商企业的运作原理；</w:t>
      </w:r>
    </w:p>
    <w:p w14:paraId="556A8787" w14:textId="315EADCF" w:rsidR="008C2C54" w:rsidRDefault="008C2C54" w:rsidP="00177C21">
      <w:pPr>
        <w:spacing w:line="360" w:lineRule="exact"/>
        <w:ind w:left="360"/>
        <w:rPr>
          <w:rFonts w:ascii="宋体" w:eastAsia="宋体" w:hAnsi="宋体"/>
          <w:color w:val="000000" w:themeColor="text1"/>
        </w:rPr>
      </w:pPr>
      <w:r>
        <w:rPr>
          <w:rFonts w:ascii="宋体" w:eastAsia="宋体" w:hAnsi="宋体" w:hint="eastAsia"/>
          <w:color w:val="000000" w:themeColor="text1"/>
        </w:rPr>
        <w:t>2</w:t>
      </w:r>
      <w:r>
        <w:rPr>
          <w:rFonts w:ascii="宋体" w:eastAsia="宋体" w:hAnsi="宋体"/>
          <w:color w:val="000000" w:themeColor="text1"/>
        </w:rPr>
        <w:t xml:space="preserve">.2 </w:t>
      </w:r>
      <w:r>
        <w:rPr>
          <w:rFonts w:ascii="宋体" w:eastAsia="宋体" w:hAnsi="宋体" w:hint="eastAsia"/>
          <w:color w:val="000000" w:themeColor="text1"/>
        </w:rPr>
        <w:t>运用所学知识尝试从电商视角解决社会痛点</w:t>
      </w:r>
      <w:r w:rsidR="00850F67">
        <w:rPr>
          <w:rFonts w:ascii="宋体" w:eastAsia="宋体" w:hAnsi="宋体" w:hint="eastAsia"/>
          <w:color w:val="000000" w:themeColor="text1"/>
        </w:rPr>
        <w:t>，培养社会责任感。</w:t>
      </w:r>
    </w:p>
    <w:p w14:paraId="0D407EE5" w14:textId="22100C3D" w:rsidR="00177C21" w:rsidRPr="008C2C54" w:rsidRDefault="00177C21" w:rsidP="00177C21">
      <w:pPr>
        <w:spacing w:line="360" w:lineRule="exact"/>
        <w:ind w:left="360"/>
        <w:rPr>
          <w:rFonts w:ascii="宋体" w:eastAsia="宋体" w:hAnsi="宋体"/>
          <w:b/>
          <w:bCs/>
          <w:color w:val="000000" w:themeColor="text1"/>
        </w:rPr>
      </w:pPr>
      <w:r w:rsidRPr="008C2C54">
        <w:rPr>
          <w:rFonts w:ascii="宋体" w:eastAsia="宋体" w:hAnsi="宋体" w:hint="eastAsia"/>
          <w:b/>
          <w:bCs/>
          <w:color w:val="000000" w:themeColor="text1"/>
        </w:rPr>
        <w:t>课程目标</w:t>
      </w:r>
      <w:r w:rsidR="008C2C54" w:rsidRPr="008C2C54">
        <w:rPr>
          <w:rFonts w:ascii="宋体" w:eastAsia="宋体" w:hAnsi="宋体"/>
          <w:b/>
          <w:bCs/>
          <w:color w:val="000000" w:themeColor="text1"/>
        </w:rPr>
        <w:t>3</w:t>
      </w:r>
      <w:r w:rsidRPr="008C2C54">
        <w:rPr>
          <w:rFonts w:ascii="宋体" w:eastAsia="宋体" w:hAnsi="宋体" w:hint="eastAsia"/>
          <w:b/>
          <w:bCs/>
          <w:color w:val="000000" w:themeColor="text1"/>
        </w:rPr>
        <w:t>：</w:t>
      </w:r>
      <w:r w:rsidR="008C2C54" w:rsidRPr="008C2C54">
        <w:rPr>
          <w:rFonts w:ascii="宋体" w:eastAsia="宋体" w:hAnsi="宋体"/>
          <w:b/>
          <w:bCs/>
          <w:color w:val="000000" w:themeColor="text1"/>
        </w:rPr>
        <w:t xml:space="preserve"> </w:t>
      </w:r>
      <w:r w:rsidR="008C2C54" w:rsidRPr="008C2C54">
        <w:rPr>
          <w:rFonts w:ascii="宋体" w:eastAsia="宋体" w:hAnsi="宋体" w:hint="eastAsia"/>
          <w:b/>
          <w:bCs/>
          <w:color w:val="000000" w:themeColor="text1"/>
        </w:rPr>
        <w:t>培养初步的科学研究能力。</w:t>
      </w:r>
    </w:p>
    <w:p w14:paraId="1E0C2861" w14:textId="19FD52A5" w:rsidR="008C2C54" w:rsidRDefault="008C2C54" w:rsidP="00177C21">
      <w:pPr>
        <w:spacing w:line="360" w:lineRule="exact"/>
        <w:ind w:left="360"/>
        <w:rPr>
          <w:rFonts w:ascii="宋体" w:eastAsia="宋体" w:hAnsi="宋体"/>
          <w:color w:val="000000" w:themeColor="text1"/>
        </w:rPr>
      </w:pPr>
      <w:r>
        <w:rPr>
          <w:rFonts w:ascii="宋体" w:eastAsia="宋体" w:hAnsi="宋体" w:hint="eastAsia"/>
          <w:color w:val="000000" w:themeColor="text1"/>
        </w:rPr>
        <w:t>3</w:t>
      </w:r>
      <w:r>
        <w:rPr>
          <w:rFonts w:ascii="宋体" w:eastAsia="宋体" w:hAnsi="宋体"/>
          <w:color w:val="000000" w:themeColor="text1"/>
        </w:rPr>
        <w:t>.1</w:t>
      </w:r>
      <w:r>
        <w:rPr>
          <w:rFonts w:ascii="宋体" w:eastAsia="宋体" w:hAnsi="宋体" w:hint="eastAsia"/>
          <w:color w:val="000000" w:themeColor="text1"/>
        </w:rPr>
        <w:t xml:space="preserve"> 了解电子商务前沿研究</w:t>
      </w:r>
    </w:p>
    <w:p w14:paraId="7E50DE4B" w14:textId="62E51326" w:rsidR="00177C21" w:rsidRPr="00177C21" w:rsidRDefault="008C2C54" w:rsidP="00177C21">
      <w:pPr>
        <w:spacing w:line="360" w:lineRule="exact"/>
        <w:ind w:left="360"/>
        <w:rPr>
          <w:rFonts w:ascii="宋体" w:eastAsia="宋体" w:hAnsi="宋体"/>
          <w:color w:val="000000" w:themeColor="text1"/>
        </w:rPr>
      </w:pPr>
      <w:r>
        <w:rPr>
          <w:rFonts w:ascii="宋体" w:eastAsia="宋体" w:hAnsi="宋体" w:hint="eastAsia"/>
          <w:color w:val="000000" w:themeColor="text1"/>
        </w:rPr>
        <w:t>3</w:t>
      </w:r>
      <w:r>
        <w:rPr>
          <w:rFonts w:ascii="宋体" w:eastAsia="宋体" w:hAnsi="宋体"/>
          <w:color w:val="000000" w:themeColor="text1"/>
        </w:rPr>
        <w:t xml:space="preserve">.2 </w:t>
      </w:r>
      <w:r>
        <w:rPr>
          <w:rFonts w:ascii="宋体" w:eastAsia="宋体" w:hAnsi="宋体" w:hint="eastAsia"/>
          <w:color w:val="000000" w:themeColor="text1"/>
        </w:rPr>
        <w:t>培养</w:t>
      </w:r>
      <w:r w:rsidR="00177C21" w:rsidRPr="00177C21">
        <w:rPr>
          <w:rFonts w:ascii="宋体" w:eastAsia="宋体" w:hAnsi="宋体" w:hint="eastAsia"/>
          <w:color w:val="000000" w:themeColor="text1"/>
        </w:rPr>
        <w:t>学生</w:t>
      </w:r>
      <w:r>
        <w:rPr>
          <w:rFonts w:ascii="宋体" w:eastAsia="宋体" w:hAnsi="宋体" w:hint="eastAsia"/>
          <w:color w:val="000000" w:themeColor="text1"/>
        </w:rPr>
        <w:t>发现问题、分析问题、解决问题的能力</w:t>
      </w:r>
      <w:r w:rsidR="00177C21" w:rsidRPr="00177C21">
        <w:rPr>
          <w:rFonts w:ascii="宋体" w:eastAsia="宋体" w:hAnsi="宋体" w:hint="eastAsia"/>
          <w:color w:val="000000" w:themeColor="text1"/>
        </w:rPr>
        <w:t>。</w:t>
      </w:r>
    </w:p>
    <w:p w14:paraId="3698ABE2" w14:textId="7ADFAC4D" w:rsidR="00683229"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1A06C423" w14:textId="71E20BF1" w:rsidR="00683229"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2693"/>
        <w:gridCol w:w="3827"/>
      </w:tblGrid>
      <w:tr w:rsidR="00683229" w14:paraId="4814549A" w14:textId="77777777" w:rsidTr="006F2E62">
        <w:trPr>
          <w:jc w:val="center"/>
        </w:trPr>
        <w:tc>
          <w:tcPr>
            <w:tcW w:w="1271" w:type="dxa"/>
            <w:vAlign w:val="center"/>
          </w:tcPr>
          <w:p w14:paraId="109F2DB0" w14:textId="77777777" w:rsidR="00683229"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45A86A8A" w14:textId="77777777" w:rsidR="00683229" w:rsidRDefault="00000000">
            <w:pPr>
              <w:pStyle w:val="a3"/>
              <w:spacing w:beforeLines="50" w:before="156" w:afterLines="50" w:after="156"/>
              <w:jc w:val="center"/>
              <w:rPr>
                <w:rFonts w:hAnsi="宋体" w:cs="宋体"/>
                <w:b/>
              </w:rPr>
            </w:pPr>
            <w:r>
              <w:rPr>
                <w:rFonts w:hAnsi="宋体" w:cs="宋体" w:hint="eastAsia"/>
                <w:b/>
              </w:rPr>
              <w:t>课程子目标</w:t>
            </w:r>
          </w:p>
        </w:tc>
        <w:tc>
          <w:tcPr>
            <w:tcW w:w="2693" w:type="dxa"/>
            <w:vAlign w:val="center"/>
          </w:tcPr>
          <w:p w14:paraId="690C1369" w14:textId="77777777" w:rsidR="00683229"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827" w:type="dxa"/>
            <w:vAlign w:val="center"/>
          </w:tcPr>
          <w:p w14:paraId="0F5196D6" w14:textId="77777777" w:rsidR="00683229"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683229" w14:paraId="7E37F224" w14:textId="77777777" w:rsidTr="006F2E62">
        <w:trPr>
          <w:jc w:val="center"/>
        </w:trPr>
        <w:tc>
          <w:tcPr>
            <w:tcW w:w="1271" w:type="dxa"/>
            <w:vMerge w:val="restart"/>
            <w:vAlign w:val="center"/>
          </w:tcPr>
          <w:p w14:paraId="4EFE6F03" w14:textId="77777777" w:rsidR="00683229"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276" w:type="dxa"/>
            <w:vAlign w:val="center"/>
          </w:tcPr>
          <w:p w14:paraId="11F5A27B" w14:textId="77777777" w:rsidR="00683229" w:rsidRDefault="00000000">
            <w:pPr>
              <w:pStyle w:val="a3"/>
              <w:spacing w:beforeLines="50" w:before="156" w:afterLines="50" w:after="156"/>
              <w:jc w:val="center"/>
              <w:rPr>
                <w:rFonts w:hAnsi="宋体" w:cs="宋体"/>
              </w:rPr>
            </w:pPr>
            <w:r>
              <w:rPr>
                <w:rFonts w:hAnsi="宋体" w:cs="宋体" w:hint="eastAsia"/>
              </w:rPr>
              <w:t>1.1</w:t>
            </w:r>
          </w:p>
        </w:tc>
        <w:tc>
          <w:tcPr>
            <w:tcW w:w="2693" w:type="dxa"/>
            <w:vAlign w:val="center"/>
          </w:tcPr>
          <w:p w14:paraId="1766FABD" w14:textId="23A0D4F8" w:rsidR="00683229" w:rsidRDefault="00850F67" w:rsidP="00D51A81">
            <w:pPr>
              <w:pStyle w:val="a3"/>
              <w:spacing w:beforeLines="50" w:before="156" w:afterLines="50" w:after="156"/>
              <w:jc w:val="left"/>
              <w:rPr>
                <w:rFonts w:hAnsi="宋体" w:cs="宋体"/>
              </w:rPr>
            </w:pPr>
            <w:r>
              <w:rPr>
                <w:rFonts w:hAnsi="宋体" w:hint="eastAsia"/>
              </w:rPr>
              <w:t>电子商务</w:t>
            </w:r>
            <w:r w:rsidR="00003EEF">
              <w:rPr>
                <w:rFonts w:hAnsi="宋体" w:hint="eastAsia"/>
              </w:rPr>
              <w:t>基础知识</w:t>
            </w:r>
            <w:r>
              <w:rPr>
                <w:rFonts w:hAnsi="宋体" w:hint="eastAsia"/>
              </w:rPr>
              <w:t>；电子商务技术基础；电子商务</w:t>
            </w:r>
            <w:r>
              <w:rPr>
                <w:rFonts w:hAnsi="宋体" w:hint="eastAsia"/>
              </w:rPr>
              <w:lastRenderedPageBreak/>
              <w:t>商业模式；网络营销</w:t>
            </w:r>
          </w:p>
        </w:tc>
        <w:tc>
          <w:tcPr>
            <w:tcW w:w="3827" w:type="dxa"/>
            <w:vAlign w:val="center"/>
          </w:tcPr>
          <w:p w14:paraId="64ADE506" w14:textId="2C5BB237" w:rsidR="00683229" w:rsidRDefault="00D51A81" w:rsidP="00D51A81">
            <w:pPr>
              <w:pStyle w:val="a3"/>
              <w:spacing w:beforeLines="50" w:before="156" w:afterLines="50" w:after="156"/>
              <w:jc w:val="left"/>
              <w:rPr>
                <w:rFonts w:hAnsi="宋体" w:cs="宋体"/>
              </w:rPr>
            </w:pPr>
            <w:r w:rsidRPr="00D51A81">
              <w:rPr>
                <w:rFonts w:hAnsi="宋体" w:cs="宋体" w:hint="eastAsia"/>
              </w:rPr>
              <w:lastRenderedPageBreak/>
              <w:t>掌握现代管理、网络经济和信息技术的基础理论和专业知识。</w:t>
            </w:r>
          </w:p>
        </w:tc>
      </w:tr>
      <w:tr w:rsidR="00683229" w14:paraId="23D5FE6F" w14:textId="77777777" w:rsidTr="006F2E62">
        <w:trPr>
          <w:jc w:val="center"/>
        </w:trPr>
        <w:tc>
          <w:tcPr>
            <w:tcW w:w="1271" w:type="dxa"/>
            <w:vMerge/>
            <w:vAlign w:val="center"/>
          </w:tcPr>
          <w:p w14:paraId="43513C8C" w14:textId="77777777" w:rsidR="00683229" w:rsidRDefault="00683229">
            <w:pPr>
              <w:pStyle w:val="a3"/>
              <w:spacing w:beforeLines="50" w:before="156" w:afterLines="50" w:after="156"/>
              <w:jc w:val="center"/>
              <w:rPr>
                <w:rFonts w:hAnsi="宋体" w:cs="宋体"/>
                <w:szCs w:val="21"/>
              </w:rPr>
            </w:pPr>
          </w:p>
        </w:tc>
        <w:tc>
          <w:tcPr>
            <w:tcW w:w="1276" w:type="dxa"/>
            <w:vAlign w:val="center"/>
          </w:tcPr>
          <w:p w14:paraId="1E8CAF3D" w14:textId="77777777" w:rsidR="00683229" w:rsidRDefault="00000000">
            <w:pPr>
              <w:pStyle w:val="a3"/>
              <w:spacing w:beforeLines="50" w:before="156" w:afterLines="50" w:after="156"/>
              <w:jc w:val="center"/>
              <w:rPr>
                <w:rFonts w:hAnsi="宋体" w:cs="宋体"/>
              </w:rPr>
            </w:pPr>
            <w:r>
              <w:rPr>
                <w:rFonts w:hAnsi="宋体" w:cs="宋体" w:hint="eastAsia"/>
              </w:rPr>
              <w:t>1.2</w:t>
            </w:r>
          </w:p>
        </w:tc>
        <w:tc>
          <w:tcPr>
            <w:tcW w:w="2693" w:type="dxa"/>
            <w:vAlign w:val="center"/>
          </w:tcPr>
          <w:p w14:paraId="162B6B9D" w14:textId="41F5E858" w:rsidR="00683229" w:rsidRDefault="00850F67" w:rsidP="00D51A81">
            <w:pPr>
              <w:pStyle w:val="a3"/>
              <w:spacing w:beforeLines="50" w:before="156" w:afterLines="50" w:after="156"/>
              <w:jc w:val="left"/>
              <w:rPr>
                <w:rFonts w:hAnsi="宋体" w:cs="宋体"/>
              </w:rPr>
            </w:pPr>
            <w:r>
              <w:rPr>
                <w:rFonts w:hAnsi="宋体" w:hint="eastAsia"/>
              </w:rPr>
              <w:t>电子支付；电子商务供应链与物流；</w:t>
            </w:r>
            <w:r w:rsidR="00D51A81">
              <w:rPr>
                <w:rFonts w:hAnsi="宋体" w:cs="宋体"/>
              </w:rPr>
              <w:t xml:space="preserve"> </w:t>
            </w:r>
          </w:p>
        </w:tc>
        <w:tc>
          <w:tcPr>
            <w:tcW w:w="3827" w:type="dxa"/>
            <w:vAlign w:val="center"/>
          </w:tcPr>
          <w:p w14:paraId="1ACC1F35" w14:textId="1DA528E7" w:rsidR="00683229" w:rsidRDefault="00D51A81" w:rsidP="00D51A81">
            <w:pPr>
              <w:pStyle w:val="a3"/>
              <w:spacing w:beforeLines="50" w:before="156" w:afterLines="50" w:after="156"/>
              <w:jc w:val="left"/>
              <w:rPr>
                <w:rFonts w:hAnsi="宋体" w:cs="宋体"/>
              </w:rPr>
            </w:pPr>
            <w:r w:rsidRPr="00D51A81">
              <w:rPr>
                <w:rFonts w:hAnsi="宋体" w:cs="宋体" w:hint="eastAsia"/>
              </w:rPr>
              <w:t>掌握现代管理、网络经济和信息技术的基础理论和专业知识。</w:t>
            </w:r>
          </w:p>
        </w:tc>
      </w:tr>
      <w:tr w:rsidR="00683229" w14:paraId="4DB6E1A6" w14:textId="77777777" w:rsidTr="006F2E62">
        <w:trPr>
          <w:jc w:val="center"/>
        </w:trPr>
        <w:tc>
          <w:tcPr>
            <w:tcW w:w="1271" w:type="dxa"/>
            <w:vMerge w:val="restart"/>
            <w:vAlign w:val="center"/>
          </w:tcPr>
          <w:p w14:paraId="638EBB6B" w14:textId="77777777" w:rsidR="00683229"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1276" w:type="dxa"/>
            <w:vAlign w:val="center"/>
          </w:tcPr>
          <w:p w14:paraId="75B8E291" w14:textId="77777777" w:rsidR="00683229" w:rsidRDefault="00000000">
            <w:pPr>
              <w:pStyle w:val="a3"/>
              <w:spacing w:beforeLines="50" w:before="156" w:afterLines="50" w:after="156"/>
              <w:jc w:val="center"/>
              <w:rPr>
                <w:rFonts w:hAnsi="宋体" w:cs="宋体"/>
              </w:rPr>
            </w:pPr>
            <w:r>
              <w:rPr>
                <w:rFonts w:hAnsi="宋体" w:cs="宋体" w:hint="eastAsia"/>
              </w:rPr>
              <w:t>2.1</w:t>
            </w:r>
          </w:p>
        </w:tc>
        <w:tc>
          <w:tcPr>
            <w:tcW w:w="2693" w:type="dxa"/>
            <w:vAlign w:val="center"/>
          </w:tcPr>
          <w:p w14:paraId="50D8C7B1" w14:textId="0AAC63D6" w:rsidR="00683229" w:rsidRDefault="00850F67" w:rsidP="00D51A81">
            <w:pPr>
              <w:pStyle w:val="a3"/>
              <w:spacing w:beforeLines="50" w:before="156" w:afterLines="50" w:after="156"/>
              <w:jc w:val="left"/>
              <w:rPr>
                <w:rFonts w:hAnsi="宋体" w:cs="宋体"/>
              </w:rPr>
            </w:pPr>
            <w:r>
              <w:rPr>
                <w:rFonts w:hAnsi="宋体" w:hint="eastAsia"/>
              </w:rPr>
              <w:t>电子商务商业模式</w:t>
            </w:r>
          </w:p>
        </w:tc>
        <w:tc>
          <w:tcPr>
            <w:tcW w:w="3827" w:type="dxa"/>
            <w:vAlign w:val="center"/>
          </w:tcPr>
          <w:p w14:paraId="2771A440" w14:textId="2A150AEC" w:rsidR="00683229" w:rsidRDefault="00D51A81" w:rsidP="00D51A81">
            <w:pPr>
              <w:pStyle w:val="a3"/>
              <w:spacing w:beforeLines="50" w:before="156" w:afterLines="50" w:after="156"/>
              <w:jc w:val="left"/>
              <w:rPr>
                <w:rFonts w:hAnsi="宋体" w:cs="宋体"/>
              </w:rPr>
            </w:pPr>
            <w:r w:rsidRPr="00D51A81">
              <w:rPr>
                <w:rFonts w:hAnsi="宋体" w:cs="宋体"/>
              </w:rPr>
              <w:t>能够就电子商务相关问题与业界同行及社会公众进行书面和口头的沟通和交流，并具备一定的国际视野，能够在跨文化背景下进行沟通和交流。</w:t>
            </w:r>
          </w:p>
        </w:tc>
      </w:tr>
      <w:tr w:rsidR="00683229" w14:paraId="3F3BD06C" w14:textId="77777777" w:rsidTr="006F2E62">
        <w:trPr>
          <w:jc w:val="center"/>
        </w:trPr>
        <w:tc>
          <w:tcPr>
            <w:tcW w:w="1271" w:type="dxa"/>
            <w:vMerge/>
            <w:vAlign w:val="center"/>
          </w:tcPr>
          <w:p w14:paraId="7BFB7232" w14:textId="77777777" w:rsidR="00683229" w:rsidRDefault="00683229">
            <w:pPr>
              <w:pStyle w:val="a3"/>
              <w:spacing w:beforeLines="50" w:before="156" w:afterLines="50" w:after="156"/>
              <w:jc w:val="center"/>
              <w:rPr>
                <w:rFonts w:hAnsi="宋体" w:cs="宋体"/>
                <w:szCs w:val="21"/>
              </w:rPr>
            </w:pPr>
          </w:p>
        </w:tc>
        <w:tc>
          <w:tcPr>
            <w:tcW w:w="1276" w:type="dxa"/>
            <w:vAlign w:val="center"/>
          </w:tcPr>
          <w:p w14:paraId="7858E0A5" w14:textId="77777777" w:rsidR="00683229" w:rsidRDefault="00000000">
            <w:pPr>
              <w:pStyle w:val="a3"/>
              <w:spacing w:beforeLines="50" w:before="156" w:afterLines="50" w:after="156"/>
              <w:jc w:val="center"/>
              <w:rPr>
                <w:rFonts w:hAnsi="宋体" w:cs="宋体"/>
              </w:rPr>
            </w:pPr>
            <w:r>
              <w:rPr>
                <w:rFonts w:hAnsi="宋体" w:cs="宋体" w:hint="eastAsia"/>
              </w:rPr>
              <w:t>2.2</w:t>
            </w:r>
          </w:p>
        </w:tc>
        <w:tc>
          <w:tcPr>
            <w:tcW w:w="2693" w:type="dxa"/>
            <w:vAlign w:val="center"/>
          </w:tcPr>
          <w:p w14:paraId="503AD472" w14:textId="77777777" w:rsidR="00D51A81" w:rsidRDefault="00D51A81" w:rsidP="00D51A81">
            <w:pPr>
              <w:pStyle w:val="a3"/>
              <w:spacing w:beforeLines="50" w:before="156" w:afterLines="50" w:after="156"/>
              <w:jc w:val="left"/>
              <w:rPr>
                <w:rFonts w:hAnsi="宋体"/>
              </w:rPr>
            </w:pPr>
            <w:r>
              <w:rPr>
                <w:rFonts w:hAnsi="宋体" w:hint="eastAsia"/>
              </w:rPr>
              <w:t>电子商务安全</w:t>
            </w:r>
          </w:p>
          <w:p w14:paraId="04AF1D25" w14:textId="3E2FF0EF" w:rsidR="00683229" w:rsidRDefault="00850F67" w:rsidP="00D51A81">
            <w:pPr>
              <w:pStyle w:val="a3"/>
              <w:spacing w:beforeLines="50" w:before="156" w:afterLines="50" w:after="156"/>
              <w:jc w:val="left"/>
              <w:rPr>
                <w:rFonts w:ascii="黑体" w:hAnsi="宋体"/>
                <w:b/>
                <w:bCs/>
                <w:szCs w:val="21"/>
              </w:rPr>
            </w:pPr>
            <w:r>
              <w:rPr>
                <w:rFonts w:hAnsi="宋体" w:hint="eastAsia"/>
              </w:rPr>
              <w:t>电子商务法律环境</w:t>
            </w:r>
          </w:p>
        </w:tc>
        <w:tc>
          <w:tcPr>
            <w:tcW w:w="3827" w:type="dxa"/>
            <w:vAlign w:val="center"/>
          </w:tcPr>
          <w:p w14:paraId="4CFDCA04" w14:textId="3A7F60A6" w:rsidR="00683229" w:rsidRDefault="00D51A81" w:rsidP="00D51A81">
            <w:pPr>
              <w:pStyle w:val="a3"/>
              <w:spacing w:beforeLines="50" w:before="156" w:afterLines="50" w:after="156"/>
              <w:jc w:val="left"/>
              <w:rPr>
                <w:rFonts w:hAnsi="宋体" w:cs="宋体"/>
              </w:rPr>
            </w:pPr>
            <w:r w:rsidRPr="00D51A81">
              <w:rPr>
                <w:rFonts w:hAnsi="宋体" w:hint="eastAsia"/>
              </w:rPr>
              <w:t>爱国守法，具有人文社会科学素养和社会责任感，能够理解商业伦理并遵守商业道德规范，履行相应的责任。</w:t>
            </w:r>
          </w:p>
        </w:tc>
      </w:tr>
      <w:tr w:rsidR="00683229" w14:paraId="7A668284" w14:textId="77777777" w:rsidTr="006F2E62">
        <w:trPr>
          <w:jc w:val="center"/>
        </w:trPr>
        <w:tc>
          <w:tcPr>
            <w:tcW w:w="1271" w:type="dxa"/>
            <w:vAlign w:val="center"/>
          </w:tcPr>
          <w:p w14:paraId="74B79852" w14:textId="77777777" w:rsidR="00683229"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1276" w:type="dxa"/>
            <w:vAlign w:val="center"/>
          </w:tcPr>
          <w:p w14:paraId="425B80DE" w14:textId="1F69F0AE" w:rsidR="00683229" w:rsidRPr="00AE7EE3" w:rsidRDefault="008F0DC0">
            <w:pPr>
              <w:pStyle w:val="a3"/>
              <w:spacing w:beforeLines="50" w:before="156" w:afterLines="50" w:after="156"/>
              <w:jc w:val="center"/>
              <w:rPr>
                <w:rFonts w:hAnsi="宋体" w:cs="宋体"/>
              </w:rPr>
            </w:pPr>
            <w:r w:rsidRPr="00AE7EE3">
              <w:rPr>
                <w:rFonts w:hAnsi="宋体" w:cs="宋体"/>
                <w:szCs w:val="21"/>
              </w:rPr>
              <w:t>3.1</w:t>
            </w:r>
          </w:p>
        </w:tc>
        <w:tc>
          <w:tcPr>
            <w:tcW w:w="2693" w:type="dxa"/>
            <w:vAlign w:val="center"/>
          </w:tcPr>
          <w:p w14:paraId="4B6BA0E3" w14:textId="685C1BE1" w:rsidR="00683229" w:rsidRPr="00AE7EE3" w:rsidRDefault="00850F67" w:rsidP="00D51A81">
            <w:pPr>
              <w:pStyle w:val="a3"/>
              <w:spacing w:beforeLines="50" w:before="156" w:afterLines="50" w:after="156"/>
              <w:jc w:val="left"/>
              <w:rPr>
                <w:rFonts w:ascii="黑体" w:hAnsi="宋体"/>
                <w:szCs w:val="21"/>
              </w:rPr>
            </w:pPr>
            <w:r w:rsidRPr="00AE7EE3">
              <w:rPr>
                <w:rFonts w:ascii="黑体" w:hAnsi="宋体" w:hint="eastAsia"/>
                <w:szCs w:val="21"/>
              </w:rPr>
              <w:t>电子商务前沿知识</w:t>
            </w:r>
          </w:p>
        </w:tc>
        <w:tc>
          <w:tcPr>
            <w:tcW w:w="3827" w:type="dxa"/>
            <w:vAlign w:val="center"/>
          </w:tcPr>
          <w:p w14:paraId="7B07EEF1" w14:textId="01B28028" w:rsidR="00683229" w:rsidRDefault="00003EEF" w:rsidP="00D51A81">
            <w:pPr>
              <w:pStyle w:val="a3"/>
              <w:spacing w:beforeLines="50" w:before="156" w:afterLines="50" w:after="156"/>
              <w:jc w:val="left"/>
              <w:rPr>
                <w:rFonts w:hAnsi="宋体" w:cs="宋体"/>
              </w:rPr>
            </w:pPr>
            <w:r w:rsidRPr="00D51A81">
              <w:rPr>
                <w:rFonts w:hAnsi="宋体" w:hint="eastAsia"/>
              </w:rPr>
              <w:t>终身学习，具有自主学习和终身学习的意识，有不断学习和适应发展的能力</w:t>
            </w:r>
            <w:r>
              <w:rPr>
                <w:rFonts w:hAnsi="宋体" w:hint="eastAsia"/>
              </w:rPr>
              <w:t>；</w:t>
            </w:r>
            <w:r w:rsidRPr="00D51A81">
              <w:rPr>
                <w:rFonts w:hAnsi="宋体" w:cs="宋体" w:hint="eastAsia"/>
              </w:rPr>
              <w:t>能够运用定性定量的商业研究方法和</w:t>
            </w:r>
            <w:r w:rsidRPr="00D51A81">
              <w:rPr>
                <w:rFonts w:hAnsi="宋体" w:cs="宋体"/>
              </w:rPr>
              <w:t>工具分析电子商务问题。</w:t>
            </w:r>
          </w:p>
        </w:tc>
      </w:tr>
      <w:tr w:rsidR="008F0DC0" w14:paraId="2E178026" w14:textId="77777777" w:rsidTr="006F2E62">
        <w:trPr>
          <w:jc w:val="center"/>
        </w:trPr>
        <w:tc>
          <w:tcPr>
            <w:tcW w:w="1271" w:type="dxa"/>
            <w:vAlign w:val="center"/>
          </w:tcPr>
          <w:p w14:paraId="4BD364C0" w14:textId="77777777" w:rsidR="008F0DC0" w:rsidRDefault="008F0DC0">
            <w:pPr>
              <w:pStyle w:val="a3"/>
              <w:spacing w:beforeLines="50" w:before="156" w:afterLines="50" w:after="156"/>
              <w:jc w:val="center"/>
              <w:rPr>
                <w:rFonts w:hAnsi="宋体" w:cs="宋体"/>
                <w:szCs w:val="21"/>
              </w:rPr>
            </w:pPr>
          </w:p>
        </w:tc>
        <w:tc>
          <w:tcPr>
            <w:tcW w:w="1276" w:type="dxa"/>
            <w:vAlign w:val="center"/>
          </w:tcPr>
          <w:p w14:paraId="07CD093F" w14:textId="419BEFE1" w:rsidR="008F0DC0" w:rsidRPr="00AE7EE3" w:rsidRDefault="008F0DC0">
            <w:pPr>
              <w:pStyle w:val="a3"/>
              <w:spacing w:beforeLines="50" w:before="156" w:afterLines="50" w:after="156"/>
              <w:jc w:val="center"/>
              <w:rPr>
                <w:rFonts w:hAnsi="宋体" w:cs="宋体"/>
                <w:szCs w:val="21"/>
              </w:rPr>
            </w:pPr>
            <w:r w:rsidRPr="00AE7EE3">
              <w:rPr>
                <w:rFonts w:hAnsi="宋体" w:cs="宋体"/>
                <w:szCs w:val="21"/>
              </w:rPr>
              <w:t>3.2</w:t>
            </w:r>
          </w:p>
        </w:tc>
        <w:tc>
          <w:tcPr>
            <w:tcW w:w="2693" w:type="dxa"/>
            <w:vAlign w:val="center"/>
          </w:tcPr>
          <w:p w14:paraId="5FE87427" w14:textId="287E3AF3" w:rsidR="008F0DC0" w:rsidRPr="00AE7EE3" w:rsidRDefault="00850F67" w:rsidP="00D51A81">
            <w:pPr>
              <w:pStyle w:val="a3"/>
              <w:spacing w:beforeLines="50" w:before="156" w:afterLines="50" w:after="156"/>
              <w:jc w:val="left"/>
              <w:rPr>
                <w:rFonts w:ascii="黑体" w:hAnsi="宋体"/>
                <w:szCs w:val="21"/>
              </w:rPr>
            </w:pPr>
            <w:r w:rsidRPr="00AE7EE3">
              <w:rPr>
                <w:rFonts w:ascii="黑体" w:hAnsi="宋体" w:hint="eastAsia"/>
                <w:szCs w:val="21"/>
              </w:rPr>
              <w:t>小组</w:t>
            </w:r>
            <w:r w:rsidR="00D51A81" w:rsidRPr="00AE7EE3">
              <w:rPr>
                <w:rFonts w:ascii="黑体" w:hAnsi="宋体" w:hint="eastAsia"/>
                <w:szCs w:val="21"/>
              </w:rPr>
              <w:t>自主学习</w:t>
            </w:r>
            <w:r w:rsidR="00AE7EE3">
              <w:rPr>
                <w:rFonts w:ascii="黑体" w:hAnsi="宋体" w:hint="eastAsia"/>
                <w:szCs w:val="21"/>
              </w:rPr>
              <w:t>展示</w:t>
            </w:r>
          </w:p>
        </w:tc>
        <w:tc>
          <w:tcPr>
            <w:tcW w:w="3827" w:type="dxa"/>
            <w:vAlign w:val="center"/>
          </w:tcPr>
          <w:p w14:paraId="73BCD3D5" w14:textId="0449D6A1" w:rsidR="008F0DC0" w:rsidRDefault="00D51A81" w:rsidP="00D51A81">
            <w:pPr>
              <w:pStyle w:val="a3"/>
              <w:spacing w:beforeLines="50" w:before="156" w:afterLines="50" w:after="156"/>
              <w:jc w:val="left"/>
              <w:rPr>
                <w:rFonts w:hAnsi="宋体" w:cs="宋体"/>
              </w:rPr>
            </w:pPr>
            <w:r w:rsidRPr="00D51A81">
              <w:rPr>
                <w:rFonts w:hAnsi="宋体" w:hint="eastAsia"/>
              </w:rPr>
              <w:t>终身学习，具有自主学习和终身学习的意识，有不断学习和适应发展的能力</w:t>
            </w:r>
            <w:r>
              <w:rPr>
                <w:rFonts w:hAnsi="宋体" w:hint="eastAsia"/>
              </w:rPr>
              <w:t>；</w:t>
            </w:r>
            <w:r w:rsidRPr="00D51A81">
              <w:rPr>
                <w:rFonts w:hAnsi="宋体" w:cs="宋体" w:hint="eastAsia"/>
              </w:rPr>
              <w:t>能够运用定性定量的商业研究方法和</w:t>
            </w:r>
            <w:r w:rsidRPr="00D51A81">
              <w:rPr>
                <w:rFonts w:hAnsi="宋体" w:cs="宋体"/>
              </w:rPr>
              <w:t>工具分析电子商务问题。</w:t>
            </w:r>
          </w:p>
        </w:tc>
      </w:tr>
    </w:tbl>
    <w:p w14:paraId="28D88210" w14:textId="07F11411" w:rsidR="00683229"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1733592F" w14:textId="469B78DD" w:rsidR="00683229" w:rsidRDefault="00000000">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AE7EE3">
        <w:rPr>
          <w:rFonts w:ascii="黑体" w:eastAsia="黑体" w:hAnsi="黑体" w:cs="Times New Roman" w:hint="eastAsia"/>
          <w:b/>
          <w:sz w:val="24"/>
          <w:szCs w:val="24"/>
        </w:rPr>
        <w:t>电子商务基础知识</w:t>
      </w:r>
      <w:r>
        <w:rPr>
          <w:rFonts w:ascii="宋体" w:hAnsi="宋体" w:cs="宋体" w:hint="eastAsia"/>
          <w:b/>
          <w:color w:val="000000"/>
          <w:kern w:val="0"/>
          <w:sz w:val="20"/>
          <w:szCs w:val="20"/>
        </w:rPr>
        <w:t xml:space="preserve"> </w:t>
      </w:r>
    </w:p>
    <w:p w14:paraId="27F12310" w14:textId="47B88FFE" w:rsidR="00683229"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E7EE3">
        <w:rPr>
          <w:rFonts w:ascii="宋体" w:eastAsia="宋体" w:hAnsi="宋体" w:cs="宋体" w:hint="eastAsia"/>
          <w:color w:val="000000"/>
          <w:kern w:val="0"/>
          <w:szCs w:val="21"/>
        </w:rPr>
        <w:t>：（1）掌握电子商务的概念；</w:t>
      </w:r>
      <w:r w:rsidR="00AE7EE3">
        <w:rPr>
          <w:rFonts w:ascii="宋体" w:eastAsia="宋体" w:hAnsi="宋体" w:cs="宋体" w:hint="eastAsia"/>
          <w:color w:val="000000"/>
          <w:kern w:val="0"/>
          <w:szCs w:val="21"/>
        </w:rPr>
        <w:t>（2）理解</w:t>
      </w:r>
      <w:r w:rsidR="00AE7EE3">
        <w:rPr>
          <w:rFonts w:ascii="宋体" w:eastAsia="宋体" w:hAnsi="宋体" w:cs="宋体" w:hint="eastAsia"/>
          <w:color w:val="000000"/>
          <w:kern w:val="0"/>
          <w:szCs w:val="21"/>
        </w:rPr>
        <w:t>常见的</w:t>
      </w:r>
      <w:r w:rsidR="00AE7EE3">
        <w:rPr>
          <w:rFonts w:ascii="宋体" w:eastAsia="宋体" w:hAnsi="宋体" w:cs="宋体" w:hint="eastAsia"/>
          <w:color w:val="000000"/>
          <w:kern w:val="0"/>
          <w:szCs w:val="21"/>
        </w:rPr>
        <w:t>电子商务</w:t>
      </w:r>
      <w:r w:rsidR="00AE7EE3">
        <w:rPr>
          <w:rFonts w:ascii="宋体" w:eastAsia="宋体" w:hAnsi="宋体" w:cs="宋体" w:hint="eastAsia"/>
          <w:color w:val="000000"/>
          <w:kern w:val="0"/>
          <w:szCs w:val="21"/>
        </w:rPr>
        <w:t>类型</w:t>
      </w:r>
      <w:r w:rsidR="00AE7EE3">
        <w:rPr>
          <w:rFonts w:ascii="宋体" w:eastAsia="宋体" w:hAnsi="宋体" w:cs="宋体" w:hint="eastAsia"/>
          <w:color w:val="000000"/>
          <w:kern w:val="0"/>
          <w:szCs w:val="21"/>
        </w:rPr>
        <w:t>；</w:t>
      </w:r>
      <w:r w:rsidR="00AE7EE3">
        <w:rPr>
          <w:rFonts w:ascii="宋体" w:eastAsia="宋体" w:hAnsi="宋体" w:cs="宋体" w:hint="eastAsia"/>
          <w:color w:val="000000"/>
          <w:kern w:val="0"/>
          <w:szCs w:val="21"/>
        </w:rPr>
        <w:t>（</w:t>
      </w:r>
      <w:r w:rsidR="00AE7EE3">
        <w:rPr>
          <w:rFonts w:ascii="宋体" w:eastAsia="宋体" w:hAnsi="宋体" w:cs="宋体"/>
          <w:color w:val="000000"/>
          <w:kern w:val="0"/>
          <w:szCs w:val="21"/>
        </w:rPr>
        <w:t>3</w:t>
      </w:r>
      <w:r w:rsidR="00AE7EE3">
        <w:rPr>
          <w:rFonts w:ascii="宋体" w:eastAsia="宋体" w:hAnsi="宋体" w:cs="宋体" w:hint="eastAsia"/>
          <w:color w:val="000000"/>
          <w:kern w:val="0"/>
          <w:szCs w:val="21"/>
        </w:rPr>
        <w:t>）理解电子商务的特点；（</w:t>
      </w:r>
      <w:r w:rsidR="00AE7EE3">
        <w:rPr>
          <w:rFonts w:ascii="宋体" w:eastAsia="宋体" w:hAnsi="宋体" w:cs="宋体"/>
          <w:color w:val="000000"/>
          <w:kern w:val="0"/>
          <w:szCs w:val="21"/>
        </w:rPr>
        <w:t>4</w:t>
      </w:r>
      <w:r w:rsidR="00AE7EE3">
        <w:rPr>
          <w:rFonts w:ascii="宋体" w:eastAsia="宋体" w:hAnsi="宋体" w:cs="宋体" w:hint="eastAsia"/>
          <w:color w:val="000000"/>
          <w:kern w:val="0"/>
          <w:szCs w:val="21"/>
        </w:rPr>
        <w:t>）了解电子商务的发展历史及未来发展趋势。</w:t>
      </w:r>
    </w:p>
    <w:p w14:paraId="68DADF1F" w14:textId="15911B03" w:rsidR="00683229"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D36D74">
        <w:rPr>
          <w:rFonts w:ascii="宋体" w:eastAsia="宋体" w:hAnsi="宋体" w:cs="宋体" w:hint="eastAsia"/>
          <w:color w:val="000000"/>
          <w:kern w:val="0"/>
          <w:szCs w:val="21"/>
        </w:rPr>
        <w:t>：掌握电子商务的定义、分类及其特点。</w:t>
      </w:r>
    </w:p>
    <w:p w14:paraId="2FAE9EF3" w14:textId="1ED67F7A" w:rsidR="00683229" w:rsidRPr="002E7B5B" w:rsidRDefault="00000000" w:rsidP="002E7B5B">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3.</w:t>
      </w:r>
      <w:r w:rsidRPr="002E7B5B">
        <w:rPr>
          <w:rFonts w:ascii="宋体" w:eastAsia="宋体" w:hAnsi="宋体" w:cs="TimesNewRomanPSMT" w:hint="eastAsia"/>
          <w:color w:val="000000"/>
          <w:kern w:val="0"/>
          <w:szCs w:val="21"/>
        </w:rPr>
        <w:t>教学内容</w:t>
      </w:r>
      <w:r w:rsidR="002E7B5B" w:rsidRPr="002E7B5B">
        <w:rPr>
          <w:rFonts w:ascii="宋体" w:eastAsia="宋体" w:hAnsi="宋体" w:cs="TimesNewRomanPSMT" w:hint="eastAsia"/>
          <w:color w:val="000000"/>
          <w:kern w:val="0"/>
          <w:szCs w:val="21"/>
        </w:rPr>
        <w:t>：（1）</w:t>
      </w:r>
      <w:r w:rsidR="002E7B5B" w:rsidRPr="002E7B5B">
        <w:rPr>
          <w:rFonts w:ascii="宋体" w:eastAsia="宋体" w:hAnsi="宋体" w:cs="TimesNewRomanPSMT" w:hint="eastAsia"/>
          <w:color w:val="000000"/>
          <w:kern w:val="0"/>
          <w:szCs w:val="21"/>
        </w:rPr>
        <w:t>电子商务的定义</w:t>
      </w:r>
      <w:r w:rsidR="002E7B5B" w:rsidRPr="002E7B5B">
        <w:rPr>
          <w:rFonts w:ascii="宋体" w:eastAsia="宋体" w:hAnsi="宋体" w:cs="TimesNewRomanPSMT" w:hint="eastAsia"/>
          <w:color w:val="000000"/>
          <w:kern w:val="0"/>
          <w:szCs w:val="21"/>
        </w:rPr>
        <w:t>；（2）</w:t>
      </w:r>
      <w:r w:rsidR="002E7B5B" w:rsidRPr="002E7B5B">
        <w:rPr>
          <w:rFonts w:ascii="宋体" w:eastAsia="宋体" w:hAnsi="宋体" w:cs="TimesNewRomanPSMT" w:hint="eastAsia"/>
          <w:color w:val="000000"/>
          <w:kern w:val="0"/>
          <w:szCs w:val="21"/>
        </w:rPr>
        <w:t>电子商务的主要类型</w:t>
      </w:r>
      <w:r w:rsidR="002E7B5B" w:rsidRPr="002E7B5B">
        <w:rPr>
          <w:rFonts w:ascii="宋体" w:eastAsia="宋体" w:hAnsi="宋体" w:cs="TimesNewRomanPSMT" w:hint="eastAsia"/>
          <w:color w:val="000000"/>
          <w:kern w:val="0"/>
          <w:szCs w:val="21"/>
        </w:rPr>
        <w:t>；（3）</w:t>
      </w:r>
      <w:r w:rsidR="002E7B5B" w:rsidRPr="002E7B5B">
        <w:rPr>
          <w:rFonts w:ascii="宋体" w:eastAsia="宋体" w:hAnsi="宋体" w:cs="TimesNewRomanPSMT" w:hint="eastAsia"/>
          <w:color w:val="000000"/>
          <w:kern w:val="0"/>
          <w:szCs w:val="21"/>
        </w:rPr>
        <w:t>电子商务的基本特征</w:t>
      </w:r>
      <w:r w:rsidR="002E7B5B" w:rsidRPr="002E7B5B">
        <w:rPr>
          <w:rFonts w:ascii="宋体" w:eastAsia="宋体" w:hAnsi="宋体" w:cs="TimesNewRomanPSMT" w:hint="eastAsia"/>
          <w:color w:val="000000"/>
          <w:kern w:val="0"/>
          <w:szCs w:val="21"/>
        </w:rPr>
        <w:t>；（4）</w:t>
      </w:r>
      <w:r w:rsidR="002E7B5B" w:rsidRPr="002E7B5B">
        <w:rPr>
          <w:rFonts w:ascii="宋体" w:eastAsia="宋体" w:hAnsi="宋体" w:cs="TimesNewRomanPSMT" w:hint="eastAsia"/>
          <w:color w:val="000000"/>
          <w:kern w:val="0"/>
          <w:szCs w:val="21"/>
        </w:rPr>
        <w:t>中国电子商务的发展现状</w:t>
      </w:r>
      <w:r w:rsidR="002E7B5B" w:rsidRPr="002E7B5B">
        <w:rPr>
          <w:rFonts w:ascii="宋体" w:eastAsia="宋体" w:hAnsi="宋体" w:cs="TimesNewRomanPSMT" w:hint="eastAsia"/>
          <w:color w:val="000000"/>
          <w:kern w:val="0"/>
          <w:szCs w:val="21"/>
        </w:rPr>
        <w:t>。</w:t>
      </w:r>
    </w:p>
    <w:p w14:paraId="59149F53" w14:textId="79525A1C" w:rsidR="00683229"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E7B5B">
        <w:rPr>
          <w:rFonts w:ascii="宋体" w:eastAsia="宋体" w:hAnsi="宋体" w:cs="宋体" w:hint="eastAsia"/>
          <w:color w:val="000000"/>
          <w:kern w:val="0"/>
          <w:szCs w:val="21"/>
        </w:rPr>
        <w:t>：</w:t>
      </w:r>
      <w:r w:rsidR="002E7B5B">
        <w:rPr>
          <w:rFonts w:ascii="宋体" w:eastAsia="宋体" w:hAnsi="宋体" w:cs="宋体" w:hint="eastAsia"/>
          <w:color w:val="000000"/>
          <w:kern w:val="0"/>
          <w:szCs w:val="21"/>
        </w:rPr>
        <w:t>讲授、讨论、比较、案例分析。</w:t>
      </w:r>
      <w:r>
        <w:rPr>
          <w:rFonts w:ascii="宋体" w:eastAsia="宋体" w:hAnsi="宋体" w:cs="宋体" w:hint="eastAsia"/>
          <w:color w:val="000000"/>
          <w:kern w:val="0"/>
          <w:szCs w:val="21"/>
        </w:rPr>
        <w:t xml:space="preserve"> </w:t>
      </w:r>
    </w:p>
    <w:p w14:paraId="07312532" w14:textId="7B896893" w:rsidR="00683229"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36D74">
        <w:rPr>
          <w:rFonts w:ascii="宋体" w:eastAsia="宋体" w:hAnsi="宋体" w:cs="TimesNewRomanPSMT" w:hint="eastAsia"/>
          <w:color w:val="000000"/>
          <w:kern w:val="0"/>
          <w:szCs w:val="21"/>
        </w:rPr>
        <w:t>：</w:t>
      </w:r>
      <w:r w:rsidR="002011FD">
        <w:rPr>
          <w:rFonts w:ascii="宋体" w:eastAsia="宋体" w:hAnsi="宋体" w:cs="TimesNewRomanPSMT" w:hint="eastAsia"/>
          <w:color w:val="000000"/>
          <w:kern w:val="0"/>
          <w:szCs w:val="21"/>
        </w:rPr>
        <w:t>掌握必要的电子商务基础知识。</w:t>
      </w:r>
    </w:p>
    <w:p w14:paraId="7C48E0FC" w14:textId="3FEDD17C" w:rsidR="00683229"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AE7EE3">
        <w:rPr>
          <w:rFonts w:ascii="黑体" w:eastAsia="黑体" w:hAnsi="黑体" w:cs="Times New Roman" w:hint="eastAsia"/>
          <w:b/>
          <w:sz w:val="24"/>
          <w:szCs w:val="24"/>
        </w:rPr>
        <w:t>电子商务</w:t>
      </w:r>
      <w:r w:rsidR="00AE7EE3">
        <w:rPr>
          <w:rFonts w:ascii="黑体" w:eastAsia="黑体" w:hAnsi="黑体" w:cs="Times New Roman" w:hint="eastAsia"/>
          <w:b/>
          <w:sz w:val="24"/>
          <w:szCs w:val="24"/>
        </w:rPr>
        <w:t>技术</w:t>
      </w:r>
      <w:r w:rsidR="00AE7EE3">
        <w:rPr>
          <w:rFonts w:ascii="黑体" w:eastAsia="黑体" w:hAnsi="黑体" w:cs="Times New Roman" w:hint="eastAsia"/>
          <w:b/>
          <w:sz w:val="24"/>
          <w:szCs w:val="24"/>
        </w:rPr>
        <w:t>基础</w:t>
      </w:r>
      <w:r w:rsidR="00AE7EE3">
        <w:rPr>
          <w:rFonts w:ascii="黑体" w:eastAsia="黑体" w:hAnsi="黑体" w:cs="Times New Roman"/>
          <w:b/>
          <w:sz w:val="24"/>
          <w:szCs w:val="24"/>
        </w:rPr>
        <w:t xml:space="preserve"> </w:t>
      </w:r>
    </w:p>
    <w:p w14:paraId="723C2EF6" w14:textId="6CCC25C1" w:rsidR="00AE7EE3" w:rsidRDefault="00AE7EE3" w:rsidP="00AE7EE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2011FD">
        <w:rPr>
          <w:rFonts w:ascii="宋体" w:eastAsia="宋体" w:hAnsi="宋体" w:cs="宋体" w:hint="eastAsia"/>
          <w:color w:val="000000"/>
          <w:kern w:val="0"/>
          <w:szCs w:val="21"/>
        </w:rPr>
        <w:t>：（1）了解支撑电子商务的技术组成；（2）了解实施电子商务的网络方案；（3）了解实施电子商务的软件方案；（4）了解电子商务网站设计的主要内容及策略。</w:t>
      </w:r>
    </w:p>
    <w:p w14:paraId="09E27E71" w14:textId="175312D7" w:rsidR="00AE7EE3" w:rsidRPr="002E7B5B"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sidRPr="002E7B5B">
        <w:rPr>
          <w:rFonts w:ascii="宋体" w:eastAsia="宋体" w:hAnsi="宋体" w:cs="TimesNewRomanPSMT" w:hint="eastAsia"/>
          <w:color w:val="000000"/>
          <w:kern w:val="0"/>
          <w:szCs w:val="21"/>
        </w:rPr>
        <w:t>教学重难点</w:t>
      </w:r>
      <w:r w:rsidR="002011FD">
        <w:rPr>
          <w:rFonts w:ascii="宋体" w:eastAsia="宋体" w:hAnsi="宋体" w:cs="TimesNewRomanPSMT" w:hint="eastAsia"/>
          <w:color w:val="000000"/>
          <w:kern w:val="0"/>
          <w:szCs w:val="21"/>
        </w:rPr>
        <w:t>：掌握网络通信技术、人工智能、区块链、云计算、大数据、网站与A</w:t>
      </w:r>
      <w:r w:rsidR="002011FD">
        <w:rPr>
          <w:rFonts w:ascii="宋体" w:eastAsia="宋体" w:hAnsi="宋体" w:cs="TimesNewRomanPSMT"/>
          <w:color w:val="000000"/>
          <w:kern w:val="0"/>
          <w:szCs w:val="21"/>
        </w:rPr>
        <w:t>PP</w:t>
      </w:r>
      <w:r w:rsidR="002011FD">
        <w:rPr>
          <w:rFonts w:ascii="宋体" w:eastAsia="宋体" w:hAnsi="宋体" w:cs="TimesNewRomanPSMT" w:hint="eastAsia"/>
          <w:color w:val="000000"/>
          <w:kern w:val="0"/>
          <w:szCs w:val="21"/>
        </w:rPr>
        <w:t>的工作原理以及应用。</w:t>
      </w:r>
    </w:p>
    <w:p w14:paraId="51197E41" w14:textId="47D1DBD9" w:rsidR="00AE7EE3" w:rsidRPr="002E7B5B" w:rsidRDefault="00AE7EE3" w:rsidP="002E7B5B">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lastRenderedPageBreak/>
        <w:t>3.</w:t>
      </w:r>
      <w:r w:rsidRPr="002E7B5B">
        <w:rPr>
          <w:rFonts w:ascii="宋体" w:eastAsia="宋体" w:hAnsi="宋体" w:cs="TimesNewRomanPSMT" w:hint="eastAsia"/>
          <w:color w:val="000000"/>
          <w:kern w:val="0"/>
          <w:szCs w:val="21"/>
        </w:rPr>
        <w:t>教学内容</w:t>
      </w:r>
      <w:r w:rsidR="002E7B5B" w:rsidRPr="002E7B5B">
        <w:rPr>
          <w:rFonts w:ascii="宋体" w:eastAsia="宋体" w:hAnsi="宋体" w:cs="TimesNewRomanPSMT" w:hint="eastAsia"/>
          <w:color w:val="000000"/>
          <w:kern w:val="0"/>
          <w:szCs w:val="21"/>
        </w:rPr>
        <w:t>：（1）</w:t>
      </w:r>
      <w:r w:rsidR="002E7B5B" w:rsidRPr="002E7B5B">
        <w:rPr>
          <w:rFonts w:ascii="宋体" w:eastAsia="宋体" w:hAnsi="宋体" w:cs="TimesNewRomanPSMT" w:hint="eastAsia"/>
          <w:color w:val="000000"/>
          <w:kern w:val="0"/>
          <w:szCs w:val="21"/>
        </w:rPr>
        <w:t>网络通信技术</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2</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人工智能</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3</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区块链</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4</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云计算</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5</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大数据</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6</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网站与APP</w:t>
      </w:r>
      <w:r w:rsidR="002E7B5B" w:rsidRPr="002E7B5B">
        <w:rPr>
          <w:rFonts w:ascii="宋体" w:eastAsia="宋体" w:hAnsi="宋体" w:cs="TimesNewRomanPSMT" w:hint="eastAsia"/>
          <w:color w:val="000000"/>
          <w:kern w:val="0"/>
          <w:szCs w:val="21"/>
        </w:rPr>
        <w:t>。</w:t>
      </w:r>
    </w:p>
    <w:p w14:paraId="5A0D6F36" w14:textId="4C15C304"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C31A9">
        <w:rPr>
          <w:rFonts w:ascii="宋体" w:eastAsia="宋体" w:hAnsi="宋体" w:cs="宋体" w:hint="eastAsia"/>
          <w:color w:val="000000"/>
          <w:kern w:val="0"/>
          <w:szCs w:val="21"/>
        </w:rPr>
        <w:t>：</w:t>
      </w:r>
      <w:r w:rsidR="002C31A9">
        <w:rPr>
          <w:rFonts w:ascii="宋体" w:eastAsia="宋体" w:hAnsi="宋体" w:cs="宋体" w:hint="eastAsia"/>
          <w:color w:val="000000"/>
          <w:kern w:val="0"/>
          <w:szCs w:val="21"/>
        </w:rPr>
        <w:t>讲授、讨论、比较、案例分析。</w:t>
      </w:r>
      <w:r>
        <w:rPr>
          <w:rFonts w:ascii="宋体" w:eastAsia="宋体" w:hAnsi="宋体" w:cs="宋体" w:hint="eastAsia"/>
          <w:color w:val="000000"/>
          <w:kern w:val="0"/>
          <w:szCs w:val="21"/>
        </w:rPr>
        <w:t xml:space="preserve"> </w:t>
      </w:r>
    </w:p>
    <w:p w14:paraId="50703E29" w14:textId="49FC8465" w:rsidR="00AE7EE3"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011FD">
        <w:rPr>
          <w:rFonts w:ascii="宋体" w:eastAsia="宋体" w:hAnsi="宋体" w:cs="TimesNewRomanPSMT" w:hint="eastAsia"/>
          <w:color w:val="000000"/>
          <w:kern w:val="0"/>
          <w:szCs w:val="21"/>
        </w:rPr>
        <w:t>：熟悉电子商务相关的各种技术，并能判别其在实践中的应用价值。</w:t>
      </w:r>
    </w:p>
    <w:p w14:paraId="6EE1BB09" w14:textId="535A2184" w:rsidR="00AE7EE3" w:rsidRDefault="00AE7EE3" w:rsidP="00AE7EE3">
      <w:pPr>
        <w:widowControl/>
        <w:spacing w:beforeLines="50" w:before="156" w:afterLines="50" w:after="156"/>
        <w:ind w:firstLineChars="200" w:firstLine="482"/>
        <w:jc w:val="left"/>
      </w:pPr>
      <w:r>
        <w:rPr>
          <w:rFonts w:ascii="黑体" w:eastAsia="黑体" w:hAnsi="黑体" w:cs="Times New Roman" w:hint="eastAsia"/>
          <w:b/>
          <w:sz w:val="24"/>
          <w:szCs w:val="24"/>
        </w:rPr>
        <w:t>第</w:t>
      </w:r>
      <w:r>
        <w:rPr>
          <w:rFonts w:ascii="黑体" w:eastAsia="黑体" w:hAnsi="黑体" w:cs="Times New Roman" w:hint="eastAsia"/>
          <w:b/>
          <w:sz w:val="24"/>
          <w:szCs w:val="24"/>
        </w:rPr>
        <w:t>三</w:t>
      </w:r>
      <w:r>
        <w:rPr>
          <w:rFonts w:ascii="黑体" w:eastAsia="黑体" w:hAnsi="黑体" w:cs="Times New Roman" w:hint="eastAsia"/>
          <w:b/>
          <w:sz w:val="24"/>
          <w:szCs w:val="24"/>
        </w:rPr>
        <w:t>章 电子商务</w:t>
      </w:r>
      <w:r>
        <w:rPr>
          <w:rFonts w:ascii="黑体" w:eastAsia="黑体" w:hAnsi="黑体" w:cs="Times New Roman" w:hint="eastAsia"/>
          <w:b/>
          <w:sz w:val="24"/>
          <w:szCs w:val="24"/>
        </w:rPr>
        <w:t>商业模式</w:t>
      </w:r>
    </w:p>
    <w:p w14:paraId="64D1403A" w14:textId="5CE7C7C6" w:rsidR="00AE7EE3" w:rsidRDefault="00AE7EE3" w:rsidP="00AE7EE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2011FD">
        <w:rPr>
          <w:rFonts w:ascii="宋体" w:eastAsia="宋体" w:hAnsi="宋体" w:cs="宋体" w:hint="eastAsia"/>
          <w:color w:val="000000"/>
          <w:kern w:val="0"/>
          <w:szCs w:val="21"/>
        </w:rPr>
        <w:t>：（1）理解商业模式的概念与分类，掌握不同商业模式的价值主张以及盈利模式；（2）掌握社会化商务、移动商务、跨境商务等商业模式。</w:t>
      </w:r>
    </w:p>
    <w:p w14:paraId="4A99E9EE" w14:textId="014774B2"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2011FD">
        <w:rPr>
          <w:rFonts w:ascii="宋体" w:eastAsia="宋体" w:hAnsi="宋体" w:cs="宋体" w:hint="eastAsia"/>
          <w:color w:val="000000"/>
          <w:kern w:val="0"/>
          <w:szCs w:val="21"/>
        </w:rPr>
        <w:t>：</w:t>
      </w:r>
      <w:r w:rsidR="002011FD">
        <w:rPr>
          <w:rFonts w:ascii="宋体" w:eastAsia="宋体" w:hAnsi="宋体" w:cs="宋体" w:hint="eastAsia"/>
          <w:color w:val="000000"/>
          <w:kern w:val="0"/>
          <w:szCs w:val="21"/>
        </w:rPr>
        <w:t>掌握不同商业模式的价值主张以及盈利模式</w:t>
      </w:r>
      <w:r w:rsidR="002011FD">
        <w:rPr>
          <w:rFonts w:ascii="宋体" w:eastAsia="宋体" w:hAnsi="宋体" w:cs="宋体" w:hint="eastAsia"/>
          <w:color w:val="000000"/>
          <w:kern w:val="0"/>
          <w:szCs w:val="21"/>
        </w:rPr>
        <w:t>。</w:t>
      </w:r>
    </w:p>
    <w:p w14:paraId="0DB028C7" w14:textId="35E0376B" w:rsidR="00AE7EE3" w:rsidRPr="002E7B5B" w:rsidRDefault="00AE7EE3" w:rsidP="002E7B5B">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3.</w:t>
      </w:r>
      <w:r w:rsidRPr="002E7B5B">
        <w:rPr>
          <w:rFonts w:ascii="宋体" w:eastAsia="宋体" w:hAnsi="宋体" w:cs="TimesNewRomanPSMT" w:hint="eastAsia"/>
          <w:color w:val="000000"/>
          <w:kern w:val="0"/>
          <w:szCs w:val="21"/>
        </w:rPr>
        <w:t>教学内容</w:t>
      </w:r>
      <w:r w:rsidR="002E7B5B" w:rsidRPr="002E7B5B">
        <w:rPr>
          <w:rFonts w:ascii="宋体" w:eastAsia="宋体" w:hAnsi="宋体" w:cs="TimesNewRomanPSMT" w:hint="eastAsia"/>
          <w:color w:val="000000"/>
          <w:kern w:val="0"/>
          <w:szCs w:val="21"/>
        </w:rPr>
        <w:t>：（1）</w:t>
      </w:r>
      <w:r w:rsidR="002E7B5B" w:rsidRPr="002E7B5B">
        <w:rPr>
          <w:rFonts w:ascii="宋体" w:eastAsia="宋体" w:hAnsi="宋体" w:cs="TimesNewRomanPSMT" w:hint="eastAsia"/>
          <w:color w:val="000000"/>
          <w:kern w:val="0"/>
          <w:szCs w:val="21"/>
        </w:rPr>
        <w:t>商业模式的基本概念</w:t>
      </w:r>
      <w:r w:rsidR="002E7B5B" w:rsidRPr="002E7B5B">
        <w:rPr>
          <w:rFonts w:ascii="宋体" w:eastAsia="宋体" w:hAnsi="宋体" w:cs="TimesNewRomanPSMT" w:hint="eastAsia"/>
          <w:color w:val="000000"/>
          <w:kern w:val="0"/>
          <w:szCs w:val="21"/>
        </w:rPr>
        <w:t>；（2）</w:t>
      </w:r>
      <w:r w:rsidR="002E7B5B" w:rsidRPr="002E7B5B">
        <w:rPr>
          <w:rFonts w:ascii="宋体" w:eastAsia="宋体" w:hAnsi="宋体" w:cs="TimesNewRomanPSMT" w:hint="eastAsia"/>
          <w:color w:val="000000"/>
          <w:kern w:val="0"/>
          <w:szCs w:val="21"/>
        </w:rPr>
        <w:t>面向个人的电子商务</w:t>
      </w:r>
      <w:r w:rsidR="002E7B5B" w:rsidRPr="002E7B5B">
        <w:rPr>
          <w:rFonts w:ascii="宋体" w:eastAsia="宋体" w:hAnsi="宋体" w:cs="TimesNewRomanPSMT" w:hint="eastAsia"/>
          <w:color w:val="000000"/>
          <w:kern w:val="0"/>
          <w:szCs w:val="21"/>
        </w:rPr>
        <w:t>；（3）</w:t>
      </w:r>
      <w:r w:rsidR="002E7B5B" w:rsidRPr="002E7B5B">
        <w:rPr>
          <w:rFonts w:ascii="宋体" w:eastAsia="宋体" w:hAnsi="宋体" w:cs="TimesNewRomanPSMT" w:hint="eastAsia"/>
          <w:color w:val="000000"/>
          <w:kern w:val="0"/>
          <w:szCs w:val="21"/>
        </w:rPr>
        <w:t>面向企业的电子商务</w:t>
      </w:r>
      <w:r w:rsidR="002E7B5B" w:rsidRPr="002E7B5B">
        <w:rPr>
          <w:rFonts w:ascii="宋体" w:eastAsia="宋体" w:hAnsi="宋体" w:cs="TimesNewRomanPSMT" w:hint="eastAsia"/>
          <w:color w:val="000000"/>
          <w:kern w:val="0"/>
          <w:szCs w:val="21"/>
        </w:rPr>
        <w:t>.</w:t>
      </w:r>
    </w:p>
    <w:p w14:paraId="3A19218D" w14:textId="4C724A2B"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C31A9">
        <w:rPr>
          <w:rFonts w:ascii="宋体" w:eastAsia="宋体" w:hAnsi="宋体" w:cs="宋体" w:hint="eastAsia"/>
          <w:color w:val="000000"/>
          <w:kern w:val="0"/>
          <w:szCs w:val="21"/>
        </w:rPr>
        <w:t>：</w:t>
      </w:r>
      <w:r w:rsidR="002C31A9">
        <w:rPr>
          <w:rFonts w:ascii="宋体" w:eastAsia="宋体" w:hAnsi="宋体" w:cs="宋体" w:hint="eastAsia"/>
          <w:color w:val="000000"/>
          <w:kern w:val="0"/>
          <w:szCs w:val="21"/>
        </w:rPr>
        <w:t>讲授、讨论、比较、案例分析。</w:t>
      </w:r>
    </w:p>
    <w:p w14:paraId="7128EE18" w14:textId="63961FE6" w:rsidR="00AE7EE3"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011FD">
        <w:rPr>
          <w:rFonts w:ascii="宋体" w:eastAsia="宋体" w:hAnsi="宋体" w:cs="TimesNewRomanPSMT" w:hint="eastAsia"/>
          <w:color w:val="000000"/>
          <w:kern w:val="0"/>
          <w:szCs w:val="21"/>
        </w:rPr>
        <w:t>：分析主要的电子商务盈利模式和商业模式。</w:t>
      </w:r>
    </w:p>
    <w:p w14:paraId="4A4300AF" w14:textId="43C4AAEE" w:rsidR="00AE7EE3" w:rsidRDefault="00AE7EE3" w:rsidP="00AE7EE3">
      <w:pPr>
        <w:widowControl/>
        <w:spacing w:beforeLines="50" w:before="156" w:afterLines="50" w:after="156"/>
        <w:ind w:firstLineChars="200" w:firstLine="482"/>
        <w:jc w:val="left"/>
      </w:pPr>
      <w:r>
        <w:rPr>
          <w:rFonts w:ascii="黑体" w:eastAsia="黑体" w:hAnsi="黑体" w:cs="Times New Roman" w:hint="eastAsia"/>
          <w:b/>
          <w:sz w:val="24"/>
          <w:szCs w:val="24"/>
        </w:rPr>
        <w:t>第</w:t>
      </w:r>
      <w:r>
        <w:rPr>
          <w:rFonts w:ascii="黑体" w:eastAsia="黑体" w:hAnsi="黑体" w:cs="Times New Roman" w:hint="eastAsia"/>
          <w:b/>
          <w:sz w:val="24"/>
          <w:szCs w:val="24"/>
        </w:rPr>
        <w:t>四</w:t>
      </w:r>
      <w:r>
        <w:rPr>
          <w:rFonts w:ascii="黑体" w:eastAsia="黑体" w:hAnsi="黑体" w:cs="Times New Roman" w:hint="eastAsia"/>
          <w:b/>
          <w:sz w:val="24"/>
          <w:szCs w:val="24"/>
        </w:rPr>
        <w:t xml:space="preserve">章 </w:t>
      </w:r>
      <w:r>
        <w:rPr>
          <w:rFonts w:ascii="黑体" w:eastAsia="黑体" w:hAnsi="黑体" w:cs="Times New Roman" w:hint="eastAsia"/>
          <w:b/>
          <w:sz w:val="24"/>
          <w:szCs w:val="24"/>
        </w:rPr>
        <w:t>网络营销</w:t>
      </w:r>
      <w:r>
        <w:rPr>
          <w:rFonts w:ascii="宋体" w:hAnsi="宋体" w:cs="宋体" w:hint="eastAsia"/>
          <w:b/>
          <w:color w:val="000000"/>
          <w:kern w:val="0"/>
          <w:sz w:val="20"/>
          <w:szCs w:val="20"/>
        </w:rPr>
        <w:t xml:space="preserve"> </w:t>
      </w:r>
    </w:p>
    <w:p w14:paraId="077E1E0F" w14:textId="3D2F8D66" w:rsidR="00AE7EE3" w:rsidRDefault="00AE7EE3" w:rsidP="00AE7EE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2011FD">
        <w:rPr>
          <w:rFonts w:ascii="宋体" w:eastAsia="宋体" w:hAnsi="宋体" w:cs="宋体" w:hint="eastAsia"/>
          <w:color w:val="000000"/>
          <w:kern w:val="0"/>
          <w:szCs w:val="21"/>
        </w:rPr>
        <w:t>：</w:t>
      </w:r>
      <w:r w:rsidR="00B22C0B">
        <w:rPr>
          <w:rFonts w:ascii="宋体" w:eastAsia="宋体" w:hAnsi="宋体" w:cs="宋体" w:hint="eastAsia"/>
          <w:color w:val="000000"/>
          <w:kern w:val="0"/>
          <w:szCs w:val="21"/>
        </w:rPr>
        <w:t>（1）掌握网络营销的基本概念和网络营销的核心任务；</w:t>
      </w:r>
      <w:r w:rsidR="008310EE">
        <w:rPr>
          <w:rFonts w:ascii="宋体" w:eastAsia="宋体" w:hAnsi="宋体" w:cs="宋体" w:hint="eastAsia"/>
          <w:color w:val="000000"/>
          <w:kern w:val="0"/>
          <w:szCs w:val="21"/>
        </w:rPr>
        <w:t>（2）掌握4</w:t>
      </w:r>
      <w:r w:rsidR="008310EE">
        <w:rPr>
          <w:rFonts w:ascii="宋体" w:eastAsia="宋体" w:hAnsi="宋体" w:cs="宋体"/>
          <w:color w:val="000000"/>
          <w:kern w:val="0"/>
          <w:szCs w:val="21"/>
        </w:rPr>
        <w:t>P</w:t>
      </w:r>
      <w:r w:rsidR="008310EE">
        <w:rPr>
          <w:rFonts w:ascii="宋体" w:eastAsia="宋体" w:hAnsi="宋体" w:cs="宋体" w:hint="eastAsia"/>
          <w:color w:val="000000"/>
          <w:kern w:val="0"/>
          <w:szCs w:val="21"/>
        </w:rPr>
        <w:t>和4</w:t>
      </w:r>
      <w:r w:rsidR="008310EE">
        <w:rPr>
          <w:rFonts w:ascii="宋体" w:eastAsia="宋体" w:hAnsi="宋体" w:cs="宋体"/>
          <w:color w:val="000000"/>
          <w:kern w:val="0"/>
          <w:szCs w:val="21"/>
        </w:rPr>
        <w:t>C</w:t>
      </w:r>
      <w:r w:rsidR="008310EE">
        <w:rPr>
          <w:rFonts w:ascii="宋体" w:eastAsia="宋体" w:hAnsi="宋体" w:cs="宋体" w:hint="eastAsia"/>
          <w:color w:val="000000"/>
          <w:kern w:val="0"/>
          <w:szCs w:val="21"/>
        </w:rPr>
        <w:t>等网络音效的理论；（</w:t>
      </w:r>
      <w:r w:rsidR="008310EE">
        <w:rPr>
          <w:rFonts w:ascii="宋体" w:eastAsia="宋体" w:hAnsi="宋体" w:cs="宋体"/>
          <w:color w:val="000000"/>
          <w:kern w:val="0"/>
          <w:szCs w:val="21"/>
        </w:rPr>
        <w:t>3</w:t>
      </w:r>
      <w:r w:rsidR="008310EE">
        <w:rPr>
          <w:rFonts w:ascii="宋体" w:eastAsia="宋体" w:hAnsi="宋体" w:cs="宋体" w:hint="eastAsia"/>
          <w:color w:val="000000"/>
          <w:kern w:val="0"/>
          <w:szCs w:val="21"/>
        </w:rPr>
        <w:t>）掌握网络推广的具体方法。</w:t>
      </w:r>
    </w:p>
    <w:p w14:paraId="0C53C8D2" w14:textId="00FCA409"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310EE">
        <w:rPr>
          <w:rFonts w:ascii="宋体" w:eastAsia="宋体" w:hAnsi="宋体" w:cs="宋体" w:hint="eastAsia"/>
          <w:color w:val="000000"/>
          <w:kern w:val="0"/>
          <w:szCs w:val="21"/>
        </w:rPr>
        <w:t>：网络推广的具体方法以及优缺点。</w:t>
      </w:r>
    </w:p>
    <w:p w14:paraId="487046FC" w14:textId="3F395C53" w:rsidR="002E7B5B" w:rsidRPr="002E7B5B" w:rsidRDefault="00AE7EE3" w:rsidP="002E7B5B">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3.</w:t>
      </w:r>
      <w:r w:rsidRPr="002E7B5B">
        <w:rPr>
          <w:rFonts w:ascii="宋体" w:eastAsia="宋体" w:hAnsi="宋体" w:cs="TimesNewRomanPSMT" w:hint="eastAsia"/>
          <w:color w:val="000000"/>
          <w:kern w:val="0"/>
          <w:szCs w:val="21"/>
        </w:rPr>
        <w:t>教学内容</w:t>
      </w:r>
      <w:r w:rsidR="002E7B5B" w:rsidRPr="002E7B5B">
        <w:rPr>
          <w:rFonts w:ascii="宋体" w:eastAsia="宋体" w:hAnsi="宋体" w:cs="TimesNewRomanPSMT" w:hint="eastAsia"/>
          <w:color w:val="000000"/>
          <w:kern w:val="0"/>
          <w:szCs w:val="21"/>
        </w:rPr>
        <w:t>：（</w:t>
      </w:r>
      <w:r w:rsidR="002E7B5B">
        <w:rPr>
          <w:rFonts w:ascii="宋体" w:eastAsia="宋体" w:hAnsi="宋体" w:cs="TimesNewRomanPSMT" w:hint="eastAsia"/>
          <w:color w:val="000000"/>
          <w:kern w:val="0"/>
          <w:szCs w:val="21"/>
        </w:rPr>
        <w:t>1</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hint="eastAsia"/>
          <w:color w:val="000000"/>
          <w:kern w:val="0"/>
          <w:szCs w:val="21"/>
        </w:rPr>
        <w:t>网络营销的基本概念</w:t>
      </w:r>
      <w:r w:rsidR="002E7B5B" w:rsidRPr="002E7B5B">
        <w:rPr>
          <w:rFonts w:ascii="宋体" w:eastAsia="宋体" w:hAnsi="宋体" w:cs="TimesNewRomanPSMT" w:hint="eastAsia"/>
          <w:color w:val="000000"/>
          <w:kern w:val="0"/>
          <w:szCs w:val="21"/>
        </w:rPr>
        <w:t>；（</w:t>
      </w:r>
      <w:r w:rsidR="002E7B5B">
        <w:rPr>
          <w:rFonts w:ascii="宋体" w:eastAsia="宋体" w:hAnsi="宋体" w:cs="TimesNewRomanPSMT" w:hint="eastAsia"/>
          <w:color w:val="000000"/>
          <w:kern w:val="0"/>
          <w:szCs w:val="21"/>
        </w:rPr>
        <w:t>2</w:t>
      </w:r>
      <w:r w:rsidR="002E7B5B" w:rsidRPr="002E7B5B">
        <w:rPr>
          <w:rFonts w:ascii="宋体" w:eastAsia="宋体" w:hAnsi="宋体" w:cs="TimesNewRomanPSMT"/>
          <w:color w:val="000000"/>
          <w:kern w:val="0"/>
          <w:szCs w:val="21"/>
        </w:rPr>
        <w:t>）</w:t>
      </w:r>
      <w:r w:rsidR="002E7B5B" w:rsidRPr="002E7B5B">
        <w:rPr>
          <w:rFonts w:ascii="宋体" w:eastAsia="宋体" w:hAnsi="宋体" w:cs="TimesNewRomanPSMT" w:hint="eastAsia"/>
          <w:color w:val="000000"/>
          <w:kern w:val="0"/>
          <w:szCs w:val="21"/>
        </w:rPr>
        <w:t>网络广告</w:t>
      </w:r>
      <w:r w:rsidR="002E7B5B">
        <w:rPr>
          <w:rFonts w:ascii="宋体" w:eastAsia="宋体" w:hAnsi="宋体" w:cs="TimesNewRomanPSMT" w:hint="eastAsia"/>
          <w:color w:val="000000"/>
          <w:kern w:val="0"/>
          <w:szCs w:val="21"/>
        </w:rPr>
        <w:t>；（3）</w:t>
      </w:r>
      <w:r w:rsidR="002E7B5B" w:rsidRPr="002E7B5B">
        <w:rPr>
          <w:rFonts w:ascii="宋体" w:eastAsia="宋体" w:hAnsi="宋体" w:cs="TimesNewRomanPSMT" w:hint="eastAsia"/>
          <w:color w:val="000000"/>
          <w:kern w:val="0"/>
          <w:szCs w:val="21"/>
        </w:rPr>
        <w:t>搜索引擎推广</w:t>
      </w:r>
      <w:r w:rsidR="002E7B5B" w:rsidRPr="002E7B5B">
        <w:rPr>
          <w:rFonts w:ascii="宋体" w:eastAsia="宋体" w:hAnsi="宋体" w:cs="TimesNewRomanPSMT" w:hint="eastAsia"/>
          <w:color w:val="000000"/>
          <w:kern w:val="0"/>
          <w:szCs w:val="21"/>
        </w:rPr>
        <w:t xml:space="preserve">; </w:t>
      </w:r>
      <w:r w:rsidR="002E7B5B">
        <w:rPr>
          <w:rFonts w:ascii="宋体" w:eastAsia="宋体" w:hAnsi="宋体" w:cs="TimesNewRomanPSMT" w:hint="eastAsia"/>
          <w:color w:val="000000"/>
          <w:kern w:val="0"/>
          <w:szCs w:val="21"/>
        </w:rPr>
        <w:t>（4）</w:t>
      </w:r>
      <w:r w:rsidR="002E7B5B" w:rsidRPr="002E7B5B">
        <w:rPr>
          <w:rFonts w:ascii="宋体" w:eastAsia="宋体" w:hAnsi="宋体" w:cs="TimesNewRomanPSMT" w:hint="eastAsia"/>
          <w:color w:val="000000"/>
          <w:kern w:val="0"/>
          <w:szCs w:val="21"/>
        </w:rPr>
        <w:t>社会化营销</w:t>
      </w:r>
      <w:r w:rsidR="002E7B5B" w:rsidRPr="002E7B5B">
        <w:rPr>
          <w:rFonts w:ascii="宋体" w:eastAsia="宋体" w:hAnsi="宋体" w:cs="TimesNewRomanPSMT" w:hint="eastAsia"/>
          <w:color w:val="000000"/>
          <w:kern w:val="0"/>
          <w:szCs w:val="21"/>
        </w:rPr>
        <w:t>;</w:t>
      </w:r>
      <w:r w:rsidR="002E7B5B" w:rsidRPr="002E7B5B">
        <w:rPr>
          <w:rFonts w:ascii="宋体" w:eastAsia="宋体" w:hAnsi="宋体" w:cs="TimesNewRomanPSMT"/>
          <w:color w:val="000000"/>
          <w:kern w:val="0"/>
          <w:szCs w:val="21"/>
        </w:rPr>
        <w:t xml:space="preserve"> </w:t>
      </w:r>
      <w:r w:rsidR="002E7B5B">
        <w:rPr>
          <w:rFonts w:ascii="宋体" w:eastAsia="宋体" w:hAnsi="宋体" w:cs="TimesNewRomanPSMT" w:hint="eastAsia"/>
          <w:color w:val="000000"/>
          <w:kern w:val="0"/>
          <w:szCs w:val="21"/>
        </w:rPr>
        <w:t>（5）</w:t>
      </w:r>
      <w:r w:rsidR="002E7B5B" w:rsidRPr="002E7B5B">
        <w:rPr>
          <w:rFonts w:ascii="宋体" w:eastAsia="宋体" w:hAnsi="宋体" w:cs="TimesNewRomanPSMT" w:hint="eastAsia"/>
          <w:color w:val="000000"/>
          <w:kern w:val="0"/>
          <w:szCs w:val="21"/>
        </w:rPr>
        <w:t>个性化营销</w:t>
      </w:r>
      <w:r w:rsidR="002E7B5B" w:rsidRPr="002E7B5B">
        <w:rPr>
          <w:rFonts w:ascii="宋体" w:eastAsia="宋体" w:hAnsi="宋体" w:cs="TimesNewRomanPSMT" w:hint="eastAsia"/>
          <w:color w:val="000000"/>
          <w:kern w:val="0"/>
          <w:szCs w:val="21"/>
        </w:rPr>
        <w:t>;</w:t>
      </w:r>
      <w:r w:rsidR="002E7B5B">
        <w:rPr>
          <w:rFonts w:ascii="宋体" w:eastAsia="宋体" w:hAnsi="宋体" w:cs="TimesNewRomanPSMT" w:hint="eastAsia"/>
          <w:color w:val="000000"/>
          <w:kern w:val="0"/>
          <w:szCs w:val="21"/>
        </w:rPr>
        <w:t>（6）</w:t>
      </w:r>
      <w:r w:rsidR="002E7B5B" w:rsidRPr="002E7B5B">
        <w:rPr>
          <w:rFonts w:ascii="宋体" w:eastAsia="宋体" w:hAnsi="宋体" w:cs="TimesNewRomanPSMT" w:hint="eastAsia"/>
          <w:color w:val="000000"/>
          <w:kern w:val="0"/>
          <w:szCs w:val="21"/>
        </w:rPr>
        <w:t>客户关系管理</w:t>
      </w:r>
      <w:r w:rsidR="002C31A9">
        <w:rPr>
          <w:rFonts w:ascii="宋体" w:eastAsia="宋体" w:hAnsi="宋体" w:cs="TimesNewRomanPSMT" w:hint="eastAsia"/>
          <w:color w:val="000000"/>
          <w:kern w:val="0"/>
          <w:szCs w:val="21"/>
        </w:rPr>
        <w:t>.</w:t>
      </w:r>
    </w:p>
    <w:p w14:paraId="4780E977" w14:textId="6B27F375"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C31A9">
        <w:rPr>
          <w:rFonts w:ascii="宋体" w:eastAsia="宋体" w:hAnsi="宋体" w:cs="宋体" w:hint="eastAsia"/>
          <w:color w:val="000000"/>
          <w:kern w:val="0"/>
          <w:szCs w:val="21"/>
        </w:rPr>
        <w:t>：</w:t>
      </w:r>
      <w:r w:rsidR="002C31A9">
        <w:rPr>
          <w:rFonts w:ascii="宋体" w:eastAsia="宋体" w:hAnsi="宋体" w:cs="宋体" w:hint="eastAsia"/>
          <w:color w:val="000000"/>
          <w:kern w:val="0"/>
          <w:szCs w:val="21"/>
        </w:rPr>
        <w:t>讲授、讨论、比较、案例分析。</w:t>
      </w:r>
      <w:r>
        <w:rPr>
          <w:rFonts w:ascii="宋体" w:eastAsia="宋体" w:hAnsi="宋体" w:cs="宋体" w:hint="eastAsia"/>
          <w:color w:val="000000"/>
          <w:kern w:val="0"/>
          <w:szCs w:val="21"/>
        </w:rPr>
        <w:t xml:space="preserve"> </w:t>
      </w:r>
    </w:p>
    <w:p w14:paraId="378944A3" w14:textId="7D5100A1" w:rsidR="00AE7EE3"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310EE">
        <w:rPr>
          <w:rFonts w:ascii="宋体" w:eastAsia="宋体" w:hAnsi="宋体" w:cs="TimesNewRomanPSMT" w:hint="eastAsia"/>
          <w:color w:val="000000"/>
          <w:kern w:val="0"/>
          <w:szCs w:val="21"/>
        </w:rPr>
        <w:t>：能为不同的电子商务模式设计合理的营销方案。</w:t>
      </w:r>
    </w:p>
    <w:p w14:paraId="281AE2DB" w14:textId="6848FE8C" w:rsidR="00AE7EE3" w:rsidRDefault="00AE7EE3" w:rsidP="00AE7EE3">
      <w:pPr>
        <w:widowControl/>
        <w:spacing w:beforeLines="50" w:before="156" w:afterLines="50" w:after="156"/>
        <w:ind w:firstLineChars="200" w:firstLine="482"/>
        <w:jc w:val="left"/>
      </w:pPr>
      <w:r>
        <w:rPr>
          <w:rFonts w:ascii="黑体" w:eastAsia="黑体" w:hAnsi="黑体" w:cs="Times New Roman" w:hint="eastAsia"/>
          <w:b/>
          <w:sz w:val="24"/>
          <w:szCs w:val="24"/>
        </w:rPr>
        <w:t>第</w:t>
      </w:r>
      <w:r>
        <w:rPr>
          <w:rFonts w:ascii="黑体" w:eastAsia="黑体" w:hAnsi="黑体" w:cs="Times New Roman" w:hint="eastAsia"/>
          <w:b/>
          <w:sz w:val="24"/>
          <w:szCs w:val="24"/>
        </w:rPr>
        <w:t>五</w:t>
      </w:r>
      <w:r>
        <w:rPr>
          <w:rFonts w:ascii="黑体" w:eastAsia="黑体" w:hAnsi="黑体" w:cs="Times New Roman" w:hint="eastAsia"/>
          <w:b/>
          <w:sz w:val="24"/>
          <w:szCs w:val="24"/>
        </w:rPr>
        <w:t>章 电子</w:t>
      </w:r>
      <w:r>
        <w:rPr>
          <w:rFonts w:ascii="黑体" w:eastAsia="黑体" w:hAnsi="黑体" w:cs="Times New Roman" w:hint="eastAsia"/>
          <w:b/>
          <w:sz w:val="24"/>
          <w:szCs w:val="24"/>
        </w:rPr>
        <w:t>支付</w:t>
      </w:r>
    </w:p>
    <w:p w14:paraId="2A7DA388" w14:textId="6FED59EC" w:rsidR="00AE7EE3" w:rsidRDefault="00AE7EE3" w:rsidP="00AE7EE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310EE">
        <w:rPr>
          <w:rFonts w:ascii="宋体" w:eastAsia="宋体" w:hAnsi="宋体" w:cs="宋体" w:hint="eastAsia"/>
          <w:color w:val="000000"/>
          <w:kern w:val="0"/>
          <w:szCs w:val="21"/>
        </w:rPr>
        <w:t>：（1）了解电子支付的概念以及电子支付的流程；（2）掌握第三方支付的交易流程和盈利模式；（3）了解移动支付的发展趋势和主流移动支付服务提供商。</w:t>
      </w:r>
    </w:p>
    <w:p w14:paraId="30F7662F" w14:textId="485E4EC0"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310EE">
        <w:rPr>
          <w:rFonts w:ascii="宋体" w:eastAsia="宋体" w:hAnsi="宋体" w:cs="宋体" w:hint="eastAsia"/>
          <w:color w:val="000000"/>
          <w:kern w:val="0"/>
          <w:szCs w:val="21"/>
        </w:rPr>
        <w:t>：第三方支付、移动支付的盈利模式与特点。</w:t>
      </w:r>
    </w:p>
    <w:p w14:paraId="1E17E162" w14:textId="1697B133" w:rsidR="00AE7EE3" w:rsidRPr="002C31A9" w:rsidRDefault="00AE7EE3" w:rsidP="002C31A9">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3.</w:t>
      </w:r>
      <w:r w:rsidRPr="002C31A9">
        <w:rPr>
          <w:rFonts w:ascii="宋体" w:eastAsia="宋体" w:hAnsi="宋体" w:cs="TimesNewRomanPSMT" w:hint="eastAsia"/>
          <w:color w:val="000000"/>
          <w:kern w:val="0"/>
          <w:szCs w:val="21"/>
        </w:rPr>
        <w:t>教学内容</w:t>
      </w:r>
      <w:r w:rsidR="002C31A9" w:rsidRPr="002C31A9">
        <w:rPr>
          <w:rFonts w:ascii="宋体" w:eastAsia="宋体" w:hAnsi="宋体" w:cs="TimesNewRomanPSMT" w:hint="eastAsia"/>
          <w:color w:val="000000"/>
          <w:kern w:val="0"/>
          <w:szCs w:val="21"/>
        </w:rPr>
        <w:t>：（1）</w:t>
      </w:r>
      <w:r w:rsidR="002C31A9" w:rsidRPr="002C31A9">
        <w:rPr>
          <w:rFonts w:ascii="宋体" w:eastAsia="宋体" w:hAnsi="宋体" w:cs="TimesNewRomanPSMT" w:hint="eastAsia"/>
          <w:color w:val="000000"/>
          <w:kern w:val="0"/>
          <w:szCs w:val="21"/>
        </w:rPr>
        <w:t>电子支付系统</w:t>
      </w:r>
      <w:r w:rsidR="002C31A9" w:rsidRPr="002C31A9">
        <w:rPr>
          <w:rFonts w:ascii="宋体" w:eastAsia="宋体" w:hAnsi="宋体" w:cs="TimesNewRomanPSMT" w:hint="eastAsia"/>
          <w:color w:val="000000"/>
          <w:kern w:val="0"/>
          <w:szCs w:val="21"/>
        </w:rPr>
        <w:t>；（2）</w:t>
      </w:r>
      <w:r w:rsidR="002C31A9" w:rsidRPr="002C31A9">
        <w:rPr>
          <w:rFonts w:ascii="宋体" w:eastAsia="宋体" w:hAnsi="宋体" w:cs="TimesNewRomanPSMT" w:hint="eastAsia"/>
          <w:color w:val="000000"/>
          <w:kern w:val="0"/>
          <w:szCs w:val="21"/>
        </w:rPr>
        <w:t>第三方支付</w:t>
      </w:r>
      <w:r w:rsidR="002C31A9" w:rsidRPr="002C31A9">
        <w:rPr>
          <w:rFonts w:ascii="宋体" w:eastAsia="宋体" w:hAnsi="宋体" w:cs="TimesNewRomanPSMT" w:hint="eastAsia"/>
          <w:color w:val="000000"/>
          <w:kern w:val="0"/>
          <w:szCs w:val="21"/>
        </w:rPr>
        <w:t>；（3）</w:t>
      </w:r>
      <w:r w:rsidR="002C31A9" w:rsidRPr="002C31A9">
        <w:rPr>
          <w:rFonts w:ascii="宋体" w:eastAsia="宋体" w:hAnsi="宋体" w:cs="TimesNewRomanPSMT" w:hint="eastAsia"/>
          <w:color w:val="000000"/>
          <w:kern w:val="0"/>
          <w:szCs w:val="21"/>
        </w:rPr>
        <w:t>移动支付</w:t>
      </w:r>
      <w:r w:rsidR="002C31A9">
        <w:rPr>
          <w:rFonts w:ascii="宋体" w:eastAsia="宋体" w:hAnsi="宋体" w:cs="TimesNewRomanPSMT" w:hint="eastAsia"/>
          <w:color w:val="000000"/>
          <w:kern w:val="0"/>
          <w:szCs w:val="21"/>
        </w:rPr>
        <w:t>。</w:t>
      </w:r>
    </w:p>
    <w:p w14:paraId="152E2AF2" w14:textId="6ADB086F"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C31A9">
        <w:rPr>
          <w:rFonts w:ascii="宋体" w:eastAsia="宋体" w:hAnsi="宋体" w:cs="宋体" w:hint="eastAsia"/>
          <w:color w:val="000000"/>
          <w:kern w:val="0"/>
          <w:szCs w:val="21"/>
        </w:rPr>
        <w:t>：</w:t>
      </w:r>
      <w:r w:rsidR="002C31A9">
        <w:rPr>
          <w:rFonts w:ascii="宋体" w:eastAsia="宋体" w:hAnsi="宋体" w:cs="宋体" w:hint="eastAsia"/>
          <w:color w:val="000000"/>
          <w:kern w:val="0"/>
          <w:szCs w:val="21"/>
        </w:rPr>
        <w:t>讲授、讨论、比较、案例分析。</w:t>
      </w:r>
      <w:r>
        <w:rPr>
          <w:rFonts w:ascii="宋体" w:eastAsia="宋体" w:hAnsi="宋体" w:cs="宋体" w:hint="eastAsia"/>
          <w:color w:val="000000"/>
          <w:kern w:val="0"/>
          <w:szCs w:val="21"/>
        </w:rPr>
        <w:t xml:space="preserve"> </w:t>
      </w:r>
    </w:p>
    <w:p w14:paraId="27323E30" w14:textId="5288307E" w:rsidR="00AE7EE3"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310EE">
        <w:rPr>
          <w:rFonts w:ascii="宋体" w:eastAsia="宋体" w:hAnsi="宋体" w:cs="TimesNewRomanPSMT" w:hint="eastAsia"/>
          <w:color w:val="000000"/>
          <w:kern w:val="0"/>
          <w:szCs w:val="21"/>
        </w:rPr>
        <w:t>：分析电子支付的盈利模式及其发展趋势。</w:t>
      </w:r>
    </w:p>
    <w:p w14:paraId="4D887AB9" w14:textId="41189CED" w:rsidR="00AE7EE3" w:rsidRDefault="00AE7EE3" w:rsidP="00AE7EE3">
      <w:pPr>
        <w:widowControl/>
        <w:spacing w:beforeLines="50" w:before="156" w:afterLines="50" w:after="156"/>
        <w:ind w:firstLineChars="200" w:firstLine="482"/>
        <w:jc w:val="left"/>
      </w:pPr>
      <w:r>
        <w:rPr>
          <w:rFonts w:ascii="黑体" w:eastAsia="黑体" w:hAnsi="黑体" w:cs="Times New Roman" w:hint="eastAsia"/>
          <w:b/>
          <w:sz w:val="24"/>
          <w:szCs w:val="24"/>
        </w:rPr>
        <w:t>第</w:t>
      </w:r>
      <w:r>
        <w:rPr>
          <w:rFonts w:ascii="黑体" w:eastAsia="黑体" w:hAnsi="黑体" w:cs="Times New Roman" w:hint="eastAsia"/>
          <w:b/>
          <w:sz w:val="24"/>
          <w:szCs w:val="24"/>
        </w:rPr>
        <w:t>六</w:t>
      </w:r>
      <w:r>
        <w:rPr>
          <w:rFonts w:ascii="黑体" w:eastAsia="黑体" w:hAnsi="黑体" w:cs="Times New Roman" w:hint="eastAsia"/>
          <w:b/>
          <w:sz w:val="24"/>
          <w:szCs w:val="24"/>
        </w:rPr>
        <w:t>章 电子商务</w:t>
      </w:r>
      <w:r>
        <w:rPr>
          <w:rFonts w:ascii="黑体" w:eastAsia="黑体" w:hAnsi="黑体" w:cs="Times New Roman" w:hint="eastAsia"/>
          <w:b/>
          <w:sz w:val="24"/>
          <w:szCs w:val="24"/>
        </w:rPr>
        <w:t>供应链与物流</w:t>
      </w:r>
    </w:p>
    <w:p w14:paraId="07D8E965" w14:textId="44523724" w:rsidR="00AE7EE3" w:rsidRDefault="00AE7EE3" w:rsidP="00AE7EE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310EE">
        <w:rPr>
          <w:rFonts w:ascii="宋体" w:eastAsia="宋体" w:hAnsi="宋体" w:cs="宋体" w:hint="eastAsia"/>
          <w:color w:val="000000"/>
          <w:kern w:val="0"/>
          <w:szCs w:val="21"/>
        </w:rPr>
        <w:t>：（1）理解电子商务订单履行的特点；（2）</w:t>
      </w:r>
      <w:r w:rsidR="00BF4A4C">
        <w:rPr>
          <w:rFonts w:ascii="宋体" w:eastAsia="宋体" w:hAnsi="宋体" w:cs="宋体" w:hint="eastAsia"/>
          <w:color w:val="000000"/>
          <w:kern w:val="0"/>
          <w:szCs w:val="21"/>
        </w:rPr>
        <w:t>了解供应链管理的主要方法；（</w:t>
      </w:r>
      <w:r w:rsidR="00BF4A4C">
        <w:rPr>
          <w:rFonts w:ascii="宋体" w:eastAsia="宋体" w:hAnsi="宋体" w:cs="宋体"/>
          <w:color w:val="000000"/>
          <w:kern w:val="0"/>
          <w:szCs w:val="21"/>
        </w:rPr>
        <w:t>3</w:t>
      </w:r>
      <w:r w:rsidR="00BF4A4C">
        <w:rPr>
          <w:rFonts w:ascii="宋体" w:eastAsia="宋体" w:hAnsi="宋体" w:cs="宋体" w:hint="eastAsia"/>
          <w:color w:val="000000"/>
          <w:kern w:val="0"/>
          <w:szCs w:val="21"/>
        </w:rPr>
        <w:t>）了解物流配送的主要策略；（4）了解物流配送的主要技术。</w:t>
      </w:r>
    </w:p>
    <w:p w14:paraId="277E8788" w14:textId="2DCBF25B"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BF4A4C">
        <w:rPr>
          <w:rFonts w:ascii="宋体" w:eastAsia="宋体" w:hAnsi="宋体" w:cs="宋体" w:hint="eastAsia"/>
          <w:color w:val="000000"/>
          <w:kern w:val="0"/>
          <w:szCs w:val="21"/>
        </w:rPr>
        <w:t>：供应链管理的主要方法，以及物流配送的主要策略。</w:t>
      </w:r>
    </w:p>
    <w:p w14:paraId="3C223CF4" w14:textId="39267619" w:rsidR="00AE7EE3" w:rsidRPr="002C31A9" w:rsidRDefault="00AE7EE3" w:rsidP="002C31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3.</w:t>
      </w:r>
      <w:r w:rsidRPr="002C31A9">
        <w:rPr>
          <w:rFonts w:ascii="宋体" w:eastAsia="宋体" w:hAnsi="宋体" w:cs="TimesNewRomanPSMT" w:hint="eastAsia"/>
          <w:color w:val="000000"/>
          <w:kern w:val="0"/>
          <w:szCs w:val="21"/>
        </w:rPr>
        <w:t>教学内容</w:t>
      </w:r>
      <w:r w:rsidR="002C31A9" w:rsidRPr="002C31A9">
        <w:rPr>
          <w:rFonts w:ascii="宋体" w:eastAsia="宋体" w:hAnsi="宋体" w:cs="TimesNewRomanPSMT" w:hint="eastAsia"/>
          <w:color w:val="000000"/>
          <w:kern w:val="0"/>
          <w:szCs w:val="21"/>
        </w:rPr>
        <w:t>：（1）</w:t>
      </w:r>
      <w:r w:rsidR="002C31A9" w:rsidRPr="002C31A9">
        <w:rPr>
          <w:rFonts w:ascii="宋体" w:eastAsia="宋体" w:hAnsi="宋体" w:cs="TimesNewRomanPSMT"/>
          <w:color w:val="000000"/>
          <w:kern w:val="0"/>
          <w:szCs w:val="21"/>
        </w:rPr>
        <w:t>订单履行概述</w:t>
      </w:r>
      <w:r w:rsidR="002C31A9" w:rsidRPr="002C31A9">
        <w:rPr>
          <w:rFonts w:ascii="宋体" w:eastAsia="宋体" w:hAnsi="宋体" w:cs="TimesNewRomanPSMT" w:hint="eastAsia"/>
          <w:color w:val="000000"/>
          <w:kern w:val="0"/>
          <w:szCs w:val="21"/>
        </w:rPr>
        <w:t>；（2）</w:t>
      </w:r>
      <w:r w:rsidR="002C31A9" w:rsidRPr="002C31A9">
        <w:rPr>
          <w:rFonts w:ascii="宋体" w:eastAsia="宋体" w:hAnsi="宋体" w:cs="TimesNewRomanPSMT"/>
          <w:color w:val="000000"/>
          <w:kern w:val="0"/>
          <w:szCs w:val="21"/>
        </w:rPr>
        <w:t>价值链与供应链</w:t>
      </w:r>
      <w:r w:rsidR="002C31A9" w:rsidRPr="002C31A9">
        <w:rPr>
          <w:rFonts w:ascii="宋体" w:eastAsia="宋体" w:hAnsi="宋体" w:cs="TimesNewRomanPSMT" w:hint="eastAsia"/>
          <w:color w:val="000000"/>
          <w:kern w:val="0"/>
          <w:szCs w:val="21"/>
        </w:rPr>
        <w:t>；（3）</w:t>
      </w:r>
      <w:r w:rsidR="002C31A9" w:rsidRPr="002C31A9">
        <w:rPr>
          <w:rFonts w:ascii="宋体" w:eastAsia="宋体" w:hAnsi="宋体" w:cs="TimesNewRomanPSMT"/>
          <w:color w:val="000000"/>
          <w:kern w:val="0"/>
          <w:szCs w:val="21"/>
        </w:rPr>
        <w:t>供应链管理与产品组织</w:t>
      </w:r>
      <w:r w:rsidR="002C31A9" w:rsidRPr="002C31A9">
        <w:rPr>
          <w:rFonts w:ascii="宋体" w:eastAsia="宋体" w:hAnsi="宋体" w:cs="TimesNewRomanPSMT" w:hint="eastAsia"/>
          <w:color w:val="000000"/>
          <w:kern w:val="0"/>
          <w:szCs w:val="21"/>
        </w:rPr>
        <w:t>；（4）</w:t>
      </w:r>
      <w:r w:rsidR="002C31A9" w:rsidRPr="002C31A9">
        <w:rPr>
          <w:rFonts w:ascii="宋体" w:eastAsia="宋体" w:hAnsi="宋体" w:cs="TimesNewRomanPSMT"/>
          <w:color w:val="000000"/>
          <w:kern w:val="0"/>
          <w:szCs w:val="21"/>
        </w:rPr>
        <w:t>物流网络与运营模式</w:t>
      </w:r>
      <w:r w:rsidR="002C31A9" w:rsidRPr="002C31A9">
        <w:rPr>
          <w:rFonts w:ascii="宋体" w:eastAsia="宋体" w:hAnsi="宋体" w:cs="TimesNewRomanPSMT" w:hint="eastAsia"/>
          <w:color w:val="000000"/>
          <w:kern w:val="0"/>
          <w:szCs w:val="21"/>
        </w:rPr>
        <w:t>；（5）</w:t>
      </w:r>
      <w:r w:rsidR="002C31A9" w:rsidRPr="002C31A9">
        <w:rPr>
          <w:rFonts w:ascii="宋体" w:eastAsia="宋体" w:hAnsi="宋体" w:cs="TimesNewRomanPSMT"/>
          <w:color w:val="000000"/>
          <w:kern w:val="0"/>
          <w:szCs w:val="21"/>
        </w:rPr>
        <w:t>物流配送支撑技术</w:t>
      </w:r>
    </w:p>
    <w:p w14:paraId="08894099" w14:textId="69E9DBCB"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C31A9">
        <w:rPr>
          <w:rFonts w:ascii="宋体" w:eastAsia="宋体" w:hAnsi="宋体" w:cs="宋体" w:hint="eastAsia"/>
          <w:color w:val="000000"/>
          <w:kern w:val="0"/>
          <w:szCs w:val="21"/>
        </w:rPr>
        <w:t>：</w:t>
      </w:r>
      <w:r w:rsidR="002C31A9">
        <w:rPr>
          <w:rFonts w:ascii="宋体" w:eastAsia="宋体" w:hAnsi="宋体" w:cs="宋体" w:hint="eastAsia"/>
          <w:color w:val="000000"/>
          <w:kern w:val="0"/>
          <w:szCs w:val="21"/>
        </w:rPr>
        <w:t>讲授、讨论、比较、案例分析。</w:t>
      </w:r>
      <w:r>
        <w:rPr>
          <w:rFonts w:ascii="宋体" w:eastAsia="宋体" w:hAnsi="宋体" w:cs="宋体" w:hint="eastAsia"/>
          <w:color w:val="000000"/>
          <w:kern w:val="0"/>
          <w:szCs w:val="21"/>
        </w:rPr>
        <w:t xml:space="preserve"> </w:t>
      </w:r>
    </w:p>
    <w:p w14:paraId="147FECE6" w14:textId="07F47DA1" w:rsidR="00AE7EE3"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F4A4C">
        <w:rPr>
          <w:rFonts w:ascii="宋体" w:eastAsia="宋体" w:hAnsi="宋体" w:cs="TimesNewRomanPSMT" w:hint="eastAsia"/>
          <w:color w:val="000000"/>
          <w:kern w:val="0"/>
          <w:szCs w:val="21"/>
        </w:rPr>
        <w:t>：学习电子商务中供应链与物流的协同机理。</w:t>
      </w:r>
    </w:p>
    <w:p w14:paraId="0AAFF9B1" w14:textId="7AA2580B" w:rsidR="00AE7EE3" w:rsidRDefault="00AE7EE3" w:rsidP="00AE7EE3">
      <w:pPr>
        <w:widowControl/>
        <w:spacing w:beforeLines="50" w:before="156" w:afterLines="50" w:after="156"/>
        <w:ind w:firstLineChars="200" w:firstLine="482"/>
        <w:jc w:val="left"/>
      </w:pPr>
      <w:r>
        <w:rPr>
          <w:rFonts w:ascii="黑体" w:eastAsia="黑体" w:hAnsi="黑体" w:cs="Times New Roman" w:hint="eastAsia"/>
          <w:b/>
          <w:sz w:val="24"/>
          <w:szCs w:val="24"/>
        </w:rPr>
        <w:t>第</w:t>
      </w:r>
      <w:r>
        <w:rPr>
          <w:rFonts w:ascii="黑体" w:eastAsia="黑体" w:hAnsi="黑体" w:cs="Times New Roman" w:hint="eastAsia"/>
          <w:b/>
          <w:sz w:val="24"/>
          <w:szCs w:val="24"/>
        </w:rPr>
        <w:t>七</w:t>
      </w:r>
      <w:r>
        <w:rPr>
          <w:rFonts w:ascii="黑体" w:eastAsia="黑体" w:hAnsi="黑体" w:cs="Times New Roman" w:hint="eastAsia"/>
          <w:b/>
          <w:sz w:val="24"/>
          <w:szCs w:val="24"/>
        </w:rPr>
        <w:t>章 电子商务</w:t>
      </w:r>
      <w:r>
        <w:rPr>
          <w:rFonts w:ascii="黑体" w:eastAsia="黑体" w:hAnsi="黑体" w:cs="Times New Roman" w:hint="eastAsia"/>
          <w:b/>
          <w:sz w:val="24"/>
          <w:szCs w:val="24"/>
        </w:rPr>
        <w:t>安全</w:t>
      </w:r>
      <w:r>
        <w:rPr>
          <w:rFonts w:ascii="宋体" w:hAnsi="宋体" w:cs="宋体" w:hint="eastAsia"/>
          <w:b/>
          <w:color w:val="000000"/>
          <w:kern w:val="0"/>
          <w:sz w:val="20"/>
          <w:szCs w:val="20"/>
        </w:rPr>
        <w:t xml:space="preserve"> </w:t>
      </w:r>
    </w:p>
    <w:p w14:paraId="1C0AAF61" w14:textId="25FF4B41" w:rsidR="00AE7EE3" w:rsidRDefault="00AE7EE3" w:rsidP="00AE7EE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310EE">
        <w:rPr>
          <w:rFonts w:ascii="宋体" w:eastAsia="宋体" w:hAnsi="宋体" w:cs="宋体" w:hint="eastAsia"/>
          <w:color w:val="000000"/>
          <w:kern w:val="0"/>
          <w:szCs w:val="21"/>
        </w:rPr>
        <w:t>：（1）了解电子支付加密技术；</w:t>
      </w:r>
      <w:r w:rsidR="008310EE" w:rsidRPr="002C31A9">
        <w:rPr>
          <w:rFonts w:ascii="宋体" w:eastAsia="宋体" w:hAnsi="宋体" w:cs="TimesNewRomanPSMT" w:hint="eastAsia"/>
          <w:color w:val="000000"/>
          <w:kern w:val="0"/>
          <w:szCs w:val="21"/>
        </w:rPr>
        <w:t>（2）</w:t>
      </w:r>
      <w:r w:rsidR="008310EE">
        <w:rPr>
          <w:rFonts w:ascii="宋体" w:eastAsia="宋体" w:hAnsi="宋体" w:cs="TimesNewRomanPSMT" w:hint="eastAsia"/>
          <w:color w:val="000000"/>
          <w:kern w:val="0"/>
          <w:szCs w:val="21"/>
        </w:rPr>
        <w:t>了解</w:t>
      </w:r>
      <w:r w:rsidR="008310EE" w:rsidRPr="002C31A9">
        <w:rPr>
          <w:rFonts w:ascii="宋体" w:eastAsia="宋体" w:hAnsi="宋体" w:cs="TimesNewRomanPSMT"/>
          <w:color w:val="000000"/>
          <w:kern w:val="0"/>
          <w:szCs w:val="21"/>
        </w:rPr>
        <w:t>电子商务安全保障技术</w:t>
      </w:r>
      <w:r w:rsidR="008310EE" w:rsidRPr="002C31A9">
        <w:rPr>
          <w:rFonts w:ascii="宋体" w:eastAsia="宋体" w:hAnsi="宋体" w:cs="TimesNewRomanPSMT" w:hint="eastAsia"/>
          <w:color w:val="000000"/>
          <w:kern w:val="0"/>
          <w:szCs w:val="21"/>
        </w:rPr>
        <w:t>；</w:t>
      </w:r>
      <w:r w:rsidR="008310EE">
        <w:rPr>
          <w:rFonts w:ascii="宋体" w:eastAsia="宋体" w:hAnsi="宋体" w:cs="宋体" w:hint="eastAsia"/>
          <w:color w:val="000000"/>
          <w:kern w:val="0"/>
          <w:szCs w:val="21"/>
        </w:rPr>
        <w:t>（</w:t>
      </w:r>
      <w:r w:rsidR="008310EE">
        <w:rPr>
          <w:rFonts w:ascii="宋体" w:eastAsia="宋体" w:hAnsi="宋体" w:cs="宋体"/>
          <w:color w:val="000000"/>
          <w:kern w:val="0"/>
          <w:szCs w:val="21"/>
        </w:rPr>
        <w:t>3</w:t>
      </w:r>
      <w:r w:rsidR="008310EE">
        <w:rPr>
          <w:rFonts w:ascii="宋体" w:eastAsia="宋体" w:hAnsi="宋体" w:cs="宋体" w:hint="eastAsia"/>
          <w:color w:val="000000"/>
          <w:kern w:val="0"/>
          <w:szCs w:val="21"/>
        </w:rPr>
        <w:t>）了解电子商务认证技术和安全协议等；</w:t>
      </w:r>
    </w:p>
    <w:p w14:paraId="60F6D8EE" w14:textId="505BB7CE" w:rsidR="00AE7EE3" w:rsidRPr="002C31A9"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sidRPr="002C31A9">
        <w:rPr>
          <w:rFonts w:ascii="宋体" w:eastAsia="宋体" w:hAnsi="宋体" w:cs="TimesNewRomanPSMT" w:hint="eastAsia"/>
          <w:color w:val="000000"/>
          <w:kern w:val="0"/>
          <w:szCs w:val="21"/>
        </w:rPr>
        <w:t>教学重难点</w:t>
      </w:r>
      <w:r w:rsidR="008310EE">
        <w:rPr>
          <w:rFonts w:ascii="宋体" w:eastAsia="宋体" w:hAnsi="宋体" w:cs="TimesNewRomanPSMT" w:hint="eastAsia"/>
          <w:color w:val="000000"/>
          <w:kern w:val="0"/>
          <w:szCs w:val="21"/>
        </w:rPr>
        <w:t>：掌握各种安全技术的特征以及优缺点。</w:t>
      </w:r>
    </w:p>
    <w:p w14:paraId="78ED013E" w14:textId="442A23F4" w:rsidR="00AE7EE3" w:rsidRPr="002C31A9" w:rsidRDefault="00AE7EE3" w:rsidP="002C31A9">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3.</w:t>
      </w:r>
      <w:r w:rsidRPr="002C31A9">
        <w:rPr>
          <w:rFonts w:ascii="宋体" w:eastAsia="宋体" w:hAnsi="宋体" w:cs="TimesNewRomanPSMT" w:hint="eastAsia"/>
          <w:color w:val="000000"/>
          <w:kern w:val="0"/>
          <w:szCs w:val="21"/>
        </w:rPr>
        <w:t>教学内容</w:t>
      </w:r>
      <w:r w:rsidR="002C31A9" w:rsidRPr="002C31A9">
        <w:rPr>
          <w:rFonts w:ascii="宋体" w:eastAsia="宋体" w:hAnsi="宋体" w:cs="TimesNewRomanPSMT" w:hint="eastAsia"/>
          <w:color w:val="000000"/>
          <w:kern w:val="0"/>
          <w:szCs w:val="21"/>
        </w:rPr>
        <w:t>：（1）</w:t>
      </w:r>
      <w:r w:rsidR="002C31A9" w:rsidRPr="002C31A9">
        <w:rPr>
          <w:rFonts w:ascii="宋体" w:eastAsia="宋体" w:hAnsi="宋体" w:cs="TimesNewRomanPSMT"/>
          <w:color w:val="000000"/>
          <w:kern w:val="0"/>
          <w:szCs w:val="21"/>
        </w:rPr>
        <w:t>电子商务安全概述</w:t>
      </w:r>
      <w:r w:rsidR="002C31A9" w:rsidRPr="002C31A9">
        <w:rPr>
          <w:rFonts w:ascii="宋体" w:eastAsia="宋体" w:hAnsi="宋体" w:cs="TimesNewRomanPSMT" w:hint="eastAsia"/>
          <w:color w:val="000000"/>
          <w:kern w:val="0"/>
          <w:szCs w:val="21"/>
        </w:rPr>
        <w:t>；（2）</w:t>
      </w:r>
      <w:r w:rsidR="002C31A9" w:rsidRPr="002C31A9">
        <w:rPr>
          <w:rFonts w:ascii="宋体" w:eastAsia="宋体" w:hAnsi="宋体" w:cs="TimesNewRomanPSMT"/>
          <w:color w:val="000000"/>
          <w:kern w:val="0"/>
          <w:szCs w:val="21"/>
        </w:rPr>
        <w:t>电子商务安全保障技术</w:t>
      </w:r>
      <w:r w:rsidR="002C31A9" w:rsidRPr="002C31A9">
        <w:rPr>
          <w:rFonts w:ascii="宋体" w:eastAsia="宋体" w:hAnsi="宋体" w:cs="TimesNewRomanPSMT" w:hint="eastAsia"/>
          <w:color w:val="000000"/>
          <w:kern w:val="0"/>
          <w:szCs w:val="21"/>
        </w:rPr>
        <w:t>；（3）</w:t>
      </w:r>
      <w:r w:rsidR="002C31A9" w:rsidRPr="002C31A9">
        <w:rPr>
          <w:rFonts w:ascii="宋体" w:eastAsia="宋体" w:hAnsi="宋体" w:cs="TimesNewRomanPSMT"/>
          <w:color w:val="000000"/>
          <w:kern w:val="0"/>
          <w:szCs w:val="21"/>
        </w:rPr>
        <w:t>电子商务认证技术</w:t>
      </w:r>
      <w:r w:rsidR="002C31A9" w:rsidRPr="002C31A9">
        <w:rPr>
          <w:rFonts w:ascii="宋体" w:eastAsia="宋体" w:hAnsi="宋体" w:cs="TimesNewRomanPSMT" w:hint="eastAsia"/>
          <w:color w:val="000000"/>
          <w:kern w:val="0"/>
          <w:szCs w:val="21"/>
        </w:rPr>
        <w:t>；（4）</w:t>
      </w:r>
      <w:r w:rsidR="002C31A9" w:rsidRPr="002C31A9">
        <w:rPr>
          <w:rFonts w:ascii="宋体" w:eastAsia="宋体" w:hAnsi="宋体" w:cs="TimesNewRomanPSMT"/>
          <w:color w:val="000000"/>
          <w:kern w:val="0"/>
          <w:szCs w:val="21"/>
        </w:rPr>
        <w:t>防火墙</w:t>
      </w:r>
      <w:r w:rsidR="002C31A9">
        <w:rPr>
          <w:rFonts w:ascii="宋体" w:eastAsia="宋体" w:hAnsi="宋体" w:cs="TimesNewRomanPSMT" w:hint="eastAsia"/>
          <w:color w:val="000000"/>
          <w:kern w:val="0"/>
          <w:szCs w:val="21"/>
        </w:rPr>
        <w:t>。</w:t>
      </w:r>
    </w:p>
    <w:p w14:paraId="37559F1C" w14:textId="1D95AB70"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C31A9">
        <w:rPr>
          <w:rFonts w:ascii="宋体" w:eastAsia="宋体" w:hAnsi="宋体" w:cs="宋体" w:hint="eastAsia"/>
          <w:color w:val="000000"/>
          <w:kern w:val="0"/>
          <w:szCs w:val="21"/>
        </w:rPr>
        <w:t>：</w:t>
      </w:r>
      <w:r w:rsidR="002C31A9">
        <w:rPr>
          <w:rFonts w:ascii="宋体" w:eastAsia="宋体" w:hAnsi="宋体" w:cs="宋体" w:hint="eastAsia"/>
          <w:color w:val="000000"/>
          <w:kern w:val="0"/>
          <w:szCs w:val="21"/>
        </w:rPr>
        <w:t>讲授、讨论、比较、案例分析。</w:t>
      </w:r>
      <w:r>
        <w:rPr>
          <w:rFonts w:ascii="宋体" w:eastAsia="宋体" w:hAnsi="宋体" w:cs="宋体" w:hint="eastAsia"/>
          <w:color w:val="000000"/>
          <w:kern w:val="0"/>
          <w:szCs w:val="21"/>
        </w:rPr>
        <w:t xml:space="preserve"> </w:t>
      </w:r>
    </w:p>
    <w:p w14:paraId="6AC5CB1D" w14:textId="061BC214" w:rsidR="00AE7EE3"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310EE">
        <w:rPr>
          <w:rFonts w:ascii="宋体" w:eastAsia="宋体" w:hAnsi="宋体" w:cs="TimesNewRomanPSMT" w:hint="eastAsia"/>
          <w:color w:val="000000"/>
          <w:kern w:val="0"/>
          <w:szCs w:val="21"/>
        </w:rPr>
        <w:t>：学习市场上的主流电子商务安全技术。</w:t>
      </w:r>
    </w:p>
    <w:p w14:paraId="410DFE7D" w14:textId="46AD1F9B" w:rsidR="00AE7EE3" w:rsidRDefault="00AE7EE3" w:rsidP="00AE7EE3">
      <w:pPr>
        <w:widowControl/>
        <w:spacing w:beforeLines="50" w:before="156" w:afterLines="50" w:after="156"/>
        <w:ind w:firstLineChars="200" w:firstLine="482"/>
        <w:jc w:val="left"/>
      </w:pPr>
      <w:r>
        <w:rPr>
          <w:rFonts w:ascii="黑体" w:eastAsia="黑体" w:hAnsi="黑体" w:cs="Times New Roman" w:hint="eastAsia"/>
          <w:b/>
          <w:sz w:val="24"/>
          <w:szCs w:val="24"/>
        </w:rPr>
        <w:t>第</w:t>
      </w:r>
      <w:r>
        <w:rPr>
          <w:rFonts w:ascii="黑体" w:eastAsia="黑体" w:hAnsi="黑体" w:cs="Times New Roman" w:hint="eastAsia"/>
          <w:b/>
          <w:sz w:val="24"/>
          <w:szCs w:val="24"/>
        </w:rPr>
        <w:t>八</w:t>
      </w:r>
      <w:r>
        <w:rPr>
          <w:rFonts w:ascii="黑体" w:eastAsia="黑体" w:hAnsi="黑体" w:cs="Times New Roman" w:hint="eastAsia"/>
          <w:b/>
          <w:sz w:val="24"/>
          <w:szCs w:val="24"/>
        </w:rPr>
        <w:t>章 电子商务</w:t>
      </w:r>
      <w:r>
        <w:rPr>
          <w:rFonts w:ascii="黑体" w:eastAsia="黑体" w:hAnsi="黑体" w:cs="Times New Roman" w:hint="eastAsia"/>
          <w:b/>
          <w:sz w:val="24"/>
          <w:szCs w:val="24"/>
        </w:rPr>
        <w:t>法律环境</w:t>
      </w:r>
      <w:r>
        <w:rPr>
          <w:rFonts w:ascii="宋体" w:hAnsi="宋体" w:cs="宋体" w:hint="eastAsia"/>
          <w:b/>
          <w:color w:val="000000"/>
          <w:kern w:val="0"/>
          <w:sz w:val="20"/>
          <w:szCs w:val="20"/>
        </w:rPr>
        <w:t xml:space="preserve"> </w:t>
      </w:r>
    </w:p>
    <w:p w14:paraId="50E8CB10" w14:textId="7FA9B968" w:rsidR="00AE7EE3" w:rsidRDefault="00AE7EE3" w:rsidP="00AE7EE3">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BF4A4C">
        <w:rPr>
          <w:rFonts w:ascii="宋体" w:eastAsia="宋体" w:hAnsi="宋体" w:cs="宋体" w:hint="eastAsia"/>
          <w:color w:val="000000"/>
          <w:kern w:val="0"/>
          <w:szCs w:val="21"/>
        </w:rPr>
        <w:t>：（1）理解电子商务立法的意义；（2）了解电子商务引发的法律法规问题；（3）掌握电子商务法的主要内容。</w:t>
      </w:r>
    </w:p>
    <w:p w14:paraId="0DC313DC" w14:textId="1631F378" w:rsidR="00AE7EE3" w:rsidRPr="002C31A9"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sidRPr="002C31A9">
        <w:rPr>
          <w:rFonts w:ascii="宋体" w:eastAsia="宋体" w:hAnsi="宋体" w:cs="TimesNewRomanPSMT" w:hint="eastAsia"/>
          <w:color w:val="000000"/>
          <w:kern w:val="0"/>
          <w:szCs w:val="21"/>
        </w:rPr>
        <w:t>教学重难点</w:t>
      </w:r>
      <w:r w:rsidR="00BF4A4C">
        <w:rPr>
          <w:rFonts w:ascii="宋体" w:eastAsia="宋体" w:hAnsi="宋体" w:cs="TimesNewRomanPSMT" w:hint="eastAsia"/>
          <w:color w:val="000000"/>
          <w:kern w:val="0"/>
          <w:szCs w:val="21"/>
        </w:rPr>
        <w:t>：电子商务引发的法律法规问题及其解决途径。</w:t>
      </w:r>
    </w:p>
    <w:p w14:paraId="0FDD99BE" w14:textId="550EF053" w:rsidR="00AE7EE3" w:rsidRPr="002C31A9" w:rsidRDefault="00AE7EE3" w:rsidP="002C31A9">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3.</w:t>
      </w:r>
      <w:r w:rsidRPr="002C31A9">
        <w:rPr>
          <w:rFonts w:ascii="宋体" w:eastAsia="宋体" w:hAnsi="宋体" w:cs="TimesNewRomanPSMT" w:hint="eastAsia"/>
          <w:color w:val="000000"/>
          <w:kern w:val="0"/>
          <w:szCs w:val="21"/>
        </w:rPr>
        <w:t>教学内容</w:t>
      </w:r>
      <w:r w:rsidR="002C31A9" w:rsidRPr="002C31A9">
        <w:rPr>
          <w:rFonts w:ascii="宋体" w:eastAsia="宋体" w:hAnsi="宋体" w:cs="TimesNewRomanPSMT" w:hint="eastAsia"/>
          <w:color w:val="000000"/>
          <w:kern w:val="0"/>
          <w:szCs w:val="21"/>
        </w:rPr>
        <w:t>：（1）</w:t>
      </w:r>
      <w:r w:rsidR="002C31A9" w:rsidRPr="002C31A9">
        <w:rPr>
          <w:rFonts w:ascii="宋体" w:eastAsia="宋体" w:hAnsi="宋体" w:cs="TimesNewRomanPSMT" w:hint="eastAsia"/>
          <w:color w:val="000000"/>
          <w:kern w:val="0"/>
          <w:szCs w:val="21"/>
        </w:rPr>
        <w:t>隐私权与责任</w:t>
      </w:r>
      <w:r w:rsidR="002C31A9" w:rsidRPr="002C31A9">
        <w:rPr>
          <w:rFonts w:ascii="宋体" w:eastAsia="宋体" w:hAnsi="宋体" w:cs="TimesNewRomanPSMT" w:hint="eastAsia"/>
          <w:color w:val="000000"/>
          <w:kern w:val="0"/>
          <w:szCs w:val="21"/>
        </w:rPr>
        <w:t>；（2）</w:t>
      </w:r>
      <w:r w:rsidR="002C31A9" w:rsidRPr="002C31A9">
        <w:rPr>
          <w:rFonts w:ascii="宋体" w:eastAsia="宋体" w:hAnsi="宋体" w:cs="TimesNewRomanPSMT" w:hint="eastAsia"/>
          <w:color w:val="000000"/>
          <w:kern w:val="0"/>
          <w:szCs w:val="21"/>
        </w:rPr>
        <w:t>网上知识产权的使用与保护</w:t>
      </w:r>
      <w:r w:rsidR="002C31A9" w:rsidRPr="002C31A9">
        <w:rPr>
          <w:rFonts w:ascii="宋体" w:eastAsia="宋体" w:hAnsi="宋体" w:cs="TimesNewRomanPSMT" w:hint="eastAsia"/>
          <w:color w:val="000000"/>
          <w:kern w:val="0"/>
          <w:szCs w:val="21"/>
        </w:rPr>
        <w:t>：</w:t>
      </w:r>
      <w:r w:rsidR="002C31A9" w:rsidRPr="002C31A9">
        <w:rPr>
          <w:rFonts w:ascii="宋体" w:eastAsia="宋体" w:hAnsi="宋体" w:cs="TimesNewRomanPSMT" w:hint="eastAsia"/>
          <w:color w:val="000000"/>
          <w:kern w:val="0"/>
          <w:szCs w:val="21"/>
        </w:rPr>
        <w:t>版权、专利</w:t>
      </w:r>
      <w:r w:rsidR="002C31A9" w:rsidRPr="002C31A9">
        <w:rPr>
          <w:rFonts w:ascii="宋体" w:eastAsia="宋体" w:hAnsi="宋体" w:cs="TimesNewRomanPSMT" w:hint="eastAsia"/>
          <w:color w:val="000000"/>
          <w:kern w:val="0"/>
          <w:szCs w:val="21"/>
        </w:rPr>
        <w:t>；（3）</w:t>
      </w:r>
      <w:r w:rsidR="002C31A9" w:rsidRPr="002C31A9">
        <w:rPr>
          <w:rFonts w:ascii="宋体" w:eastAsia="宋体" w:hAnsi="宋体" w:cs="TimesNewRomanPSMT"/>
          <w:color w:val="000000"/>
          <w:kern w:val="0"/>
          <w:szCs w:val="21"/>
        </w:rPr>
        <w:t>保护网上知识产权</w:t>
      </w:r>
      <w:r w:rsidR="002C31A9" w:rsidRPr="002C31A9">
        <w:rPr>
          <w:rFonts w:ascii="宋体" w:eastAsia="宋体" w:hAnsi="宋体" w:cs="TimesNewRomanPSMT" w:hint="eastAsia"/>
          <w:color w:val="000000"/>
          <w:kern w:val="0"/>
          <w:szCs w:val="21"/>
        </w:rPr>
        <w:t>；（4）</w:t>
      </w:r>
      <w:r w:rsidR="002C31A9" w:rsidRPr="002C31A9">
        <w:rPr>
          <w:rFonts w:ascii="宋体" w:eastAsia="宋体" w:hAnsi="宋体" w:cs="TimesNewRomanPSMT" w:hint="eastAsia"/>
          <w:color w:val="000000"/>
          <w:kern w:val="0"/>
          <w:szCs w:val="21"/>
        </w:rPr>
        <w:t>网络</w:t>
      </w:r>
      <w:r w:rsidR="002C31A9" w:rsidRPr="002C31A9">
        <w:rPr>
          <w:rFonts w:ascii="宋体" w:eastAsia="宋体" w:hAnsi="宋体" w:cs="TimesNewRomanPSMT"/>
          <w:color w:val="000000"/>
          <w:kern w:val="0"/>
          <w:szCs w:val="21"/>
        </w:rPr>
        <w:t>犯罪</w:t>
      </w:r>
      <w:r w:rsidR="002C31A9" w:rsidRPr="002C31A9">
        <w:rPr>
          <w:rFonts w:ascii="宋体" w:eastAsia="宋体" w:hAnsi="宋体" w:cs="TimesNewRomanPSMT" w:hint="eastAsia"/>
          <w:color w:val="000000"/>
          <w:kern w:val="0"/>
          <w:szCs w:val="21"/>
        </w:rPr>
        <w:t>；（5）</w:t>
      </w:r>
      <w:r w:rsidR="002C31A9" w:rsidRPr="002C31A9">
        <w:rPr>
          <w:rFonts w:ascii="宋体" w:eastAsia="宋体" w:hAnsi="宋体" w:cs="TimesNewRomanPSMT"/>
          <w:color w:val="000000"/>
          <w:kern w:val="0"/>
          <w:szCs w:val="21"/>
        </w:rPr>
        <w:t>中国现有的电子商务相关法律</w:t>
      </w:r>
      <w:r w:rsidR="002C31A9" w:rsidRPr="002C31A9">
        <w:rPr>
          <w:rFonts w:ascii="宋体" w:eastAsia="宋体" w:hAnsi="宋体" w:cs="TimesNewRomanPSMT" w:hint="eastAsia"/>
          <w:color w:val="000000"/>
          <w:kern w:val="0"/>
          <w:szCs w:val="21"/>
        </w:rPr>
        <w:t>.</w:t>
      </w:r>
    </w:p>
    <w:p w14:paraId="435FD80D" w14:textId="26B68C1E" w:rsidR="00AE7EE3" w:rsidRDefault="00AE7EE3" w:rsidP="00AE7E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2C31A9">
        <w:rPr>
          <w:rFonts w:ascii="宋体" w:eastAsia="宋体" w:hAnsi="宋体" w:cs="宋体" w:hint="eastAsia"/>
          <w:color w:val="000000"/>
          <w:kern w:val="0"/>
          <w:szCs w:val="21"/>
        </w:rPr>
        <w:t>：</w:t>
      </w:r>
      <w:r w:rsidR="002C31A9">
        <w:rPr>
          <w:rFonts w:ascii="宋体" w:eastAsia="宋体" w:hAnsi="宋体" w:cs="宋体" w:hint="eastAsia"/>
          <w:color w:val="000000"/>
          <w:kern w:val="0"/>
          <w:szCs w:val="21"/>
        </w:rPr>
        <w:t>讲授、讨论、比较、案例分析。</w:t>
      </w:r>
      <w:r>
        <w:rPr>
          <w:rFonts w:ascii="宋体" w:eastAsia="宋体" w:hAnsi="宋体" w:cs="宋体" w:hint="eastAsia"/>
          <w:color w:val="000000"/>
          <w:kern w:val="0"/>
          <w:szCs w:val="21"/>
        </w:rPr>
        <w:t xml:space="preserve"> </w:t>
      </w:r>
    </w:p>
    <w:p w14:paraId="4EF0563F" w14:textId="6A7DF1C9" w:rsidR="00AE7EE3" w:rsidRDefault="00AE7EE3" w:rsidP="00AE7EE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F4A4C">
        <w:rPr>
          <w:rFonts w:ascii="宋体" w:eastAsia="宋体" w:hAnsi="宋体" w:cs="TimesNewRomanPSMT" w:hint="eastAsia"/>
          <w:color w:val="000000"/>
          <w:kern w:val="0"/>
          <w:szCs w:val="21"/>
        </w:rPr>
        <w:t>：保障电子商务健康正常运行，做有社会责任感的企业。</w:t>
      </w:r>
    </w:p>
    <w:p w14:paraId="0749D854" w14:textId="56BB3590" w:rsidR="00683229"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36FCCECE" w14:textId="77ACECA0" w:rsidR="00683229"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683229" w14:paraId="32EBBD3D" w14:textId="77777777">
        <w:trPr>
          <w:trHeight w:val="340"/>
          <w:jc w:val="center"/>
        </w:trPr>
        <w:tc>
          <w:tcPr>
            <w:tcW w:w="2765" w:type="dxa"/>
            <w:vAlign w:val="center"/>
          </w:tcPr>
          <w:p w14:paraId="1B9688D5"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790C1E9B"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60FF083C"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683229" w14:paraId="46AB6BF7" w14:textId="77777777">
        <w:trPr>
          <w:trHeight w:val="340"/>
          <w:jc w:val="center"/>
        </w:trPr>
        <w:tc>
          <w:tcPr>
            <w:tcW w:w="2765" w:type="dxa"/>
            <w:vAlign w:val="center"/>
          </w:tcPr>
          <w:p w14:paraId="18C7A607"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3E391E5A" w14:textId="42804187" w:rsidR="00683229" w:rsidRPr="00D51A81" w:rsidRDefault="007C5433">
            <w:pPr>
              <w:widowControl/>
              <w:spacing w:beforeLines="50" w:before="156" w:afterLines="50" w:after="156"/>
              <w:jc w:val="center"/>
              <w:rPr>
                <w:rFonts w:ascii="宋体" w:eastAsia="宋体" w:hAnsi="宋体"/>
              </w:rPr>
            </w:pPr>
            <w:r w:rsidRPr="00D51A81">
              <w:rPr>
                <w:rFonts w:ascii="宋体" w:eastAsia="宋体" w:hAnsi="宋体" w:hint="eastAsia"/>
              </w:rPr>
              <w:t>电子商务</w:t>
            </w:r>
            <w:r w:rsidR="00D51A81">
              <w:rPr>
                <w:rFonts w:ascii="宋体" w:eastAsia="宋体" w:hAnsi="宋体" w:hint="eastAsia"/>
              </w:rPr>
              <w:t>基础知识</w:t>
            </w:r>
          </w:p>
        </w:tc>
        <w:tc>
          <w:tcPr>
            <w:tcW w:w="2766" w:type="dxa"/>
            <w:vAlign w:val="center"/>
          </w:tcPr>
          <w:p w14:paraId="304E4B4C" w14:textId="5697D140" w:rsidR="00683229" w:rsidRDefault="007C5433">
            <w:pPr>
              <w:widowControl/>
              <w:spacing w:beforeLines="50" w:before="156" w:afterLines="50" w:after="156"/>
              <w:jc w:val="center"/>
              <w:rPr>
                <w:rFonts w:ascii="宋体" w:eastAsia="宋体" w:hAnsi="宋体"/>
              </w:rPr>
            </w:pPr>
            <w:r>
              <w:rPr>
                <w:rFonts w:ascii="宋体" w:eastAsia="宋体" w:hAnsi="宋体" w:hint="eastAsia"/>
              </w:rPr>
              <w:t>4</w:t>
            </w:r>
          </w:p>
        </w:tc>
      </w:tr>
      <w:tr w:rsidR="00683229" w14:paraId="2F0E1868" w14:textId="77777777">
        <w:trPr>
          <w:trHeight w:val="340"/>
          <w:jc w:val="center"/>
        </w:trPr>
        <w:tc>
          <w:tcPr>
            <w:tcW w:w="2765" w:type="dxa"/>
            <w:vAlign w:val="center"/>
          </w:tcPr>
          <w:p w14:paraId="3959B5E7"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41A42A39" w14:textId="5CA11088" w:rsidR="00683229" w:rsidRDefault="007C5433">
            <w:pPr>
              <w:widowControl/>
              <w:spacing w:beforeLines="50" w:before="156" w:afterLines="50" w:after="156"/>
              <w:jc w:val="center"/>
              <w:rPr>
                <w:rFonts w:ascii="宋体" w:eastAsia="宋体" w:hAnsi="宋体"/>
              </w:rPr>
            </w:pPr>
            <w:r>
              <w:rPr>
                <w:rFonts w:ascii="宋体" w:eastAsia="宋体" w:hAnsi="宋体" w:hint="eastAsia"/>
              </w:rPr>
              <w:t>电子商务技术基础</w:t>
            </w:r>
          </w:p>
        </w:tc>
        <w:tc>
          <w:tcPr>
            <w:tcW w:w="2766" w:type="dxa"/>
            <w:vAlign w:val="center"/>
          </w:tcPr>
          <w:p w14:paraId="51F4953D" w14:textId="2A0412E4" w:rsidR="00683229" w:rsidRDefault="007C5433">
            <w:pPr>
              <w:widowControl/>
              <w:spacing w:beforeLines="50" w:before="156" w:afterLines="50" w:after="156"/>
              <w:jc w:val="center"/>
              <w:rPr>
                <w:rFonts w:ascii="宋体" w:eastAsia="宋体" w:hAnsi="宋体"/>
              </w:rPr>
            </w:pPr>
            <w:r>
              <w:rPr>
                <w:rFonts w:ascii="宋体" w:eastAsia="宋体" w:hAnsi="宋体" w:hint="eastAsia"/>
              </w:rPr>
              <w:t>4</w:t>
            </w:r>
          </w:p>
        </w:tc>
      </w:tr>
      <w:tr w:rsidR="00683229" w14:paraId="520A953A" w14:textId="77777777">
        <w:trPr>
          <w:trHeight w:val="340"/>
          <w:jc w:val="center"/>
        </w:trPr>
        <w:tc>
          <w:tcPr>
            <w:tcW w:w="2765" w:type="dxa"/>
            <w:vAlign w:val="center"/>
          </w:tcPr>
          <w:p w14:paraId="4ACB200D"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6D997D7E" w14:textId="0233B234" w:rsidR="00683229" w:rsidRDefault="007C5433">
            <w:pPr>
              <w:widowControl/>
              <w:spacing w:beforeLines="50" w:before="156" w:afterLines="50" w:after="156"/>
              <w:jc w:val="center"/>
              <w:rPr>
                <w:rFonts w:ascii="宋体" w:eastAsia="宋体" w:hAnsi="宋体"/>
              </w:rPr>
            </w:pPr>
            <w:r>
              <w:rPr>
                <w:rFonts w:ascii="宋体" w:eastAsia="宋体" w:hAnsi="宋体" w:hint="eastAsia"/>
              </w:rPr>
              <w:t>电子商务商业模式</w:t>
            </w:r>
          </w:p>
        </w:tc>
        <w:tc>
          <w:tcPr>
            <w:tcW w:w="2766" w:type="dxa"/>
            <w:vAlign w:val="center"/>
          </w:tcPr>
          <w:p w14:paraId="347044C2" w14:textId="14482E24" w:rsidR="00683229" w:rsidRDefault="007C5433">
            <w:pPr>
              <w:widowControl/>
              <w:spacing w:beforeLines="50" w:before="156" w:afterLines="50" w:after="156"/>
              <w:jc w:val="center"/>
              <w:rPr>
                <w:rFonts w:ascii="宋体" w:eastAsia="宋体" w:hAnsi="宋体"/>
              </w:rPr>
            </w:pPr>
            <w:r>
              <w:rPr>
                <w:rFonts w:ascii="宋体" w:eastAsia="宋体" w:hAnsi="宋体" w:hint="eastAsia"/>
              </w:rPr>
              <w:t>8</w:t>
            </w:r>
          </w:p>
        </w:tc>
      </w:tr>
      <w:tr w:rsidR="00683229" w14:paraId="57282516" w14:textId="77777777">
        <w:trPr>
          <w:trHeight w:val="340"/>
          <w:jc w:val="center"/>
        </w:trPr>
        <w:tc>
          <w:tcPr>
            <w:tcW w:w="2765" w:type="dxa"/>
            <w:vAlign w:val="center"/>
          </w:tcPr>
          <w:p w14:paraId="7B0BA83C"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094201A8" w14:textId="070FCB14" w:rsidR="00683229" w:rsidRDefault="007C5433">
            <w:pPr>
              <w:widowControl/>
              <w:spacing w:beforeLines="50" w:before="156" w:afterLines="50" w:after="156"/>
              <w:jc w:val="center"/>
              <w:rPr>
                <w:rFonts w:ascii="宋体" w:eastAsia="宋体" w:hAnsi="宋体"/>
              </w:rPr>
            </w:pPr>
            <w:r>
              <w:rPr>
                <w:rFonts w:ascii="宋体" w:eastAsia="宋体" w:hAnsi="宋体" w:hint="eastAsia"/>
              </w:rPr>
              <w:t>网络营销</w:t>
            </w:r>
          </w:p>
        </w:tc>
        <w:tc>
          <w:tcPr>
            <w:tcW w:w="2766" w:type="dxa"/>
            <w:vAlign w:val="center"/>
          </w:tcPr>
          <w:p w14:paraId="4446473F" w14:textId="03EE7DBC" w:rsidR="00683229" w:rsidRDefault="007C5433">
            <w:pPr>
              <w:widowControl/>
              <w:spacing w:beforeLines="50" w:before="156" w:afterLines="50" w:after="156"/>
              <w:jc w:val="center"/>
              <w:rPr>
                <w:rFonts w:ascii="宋体" w:eastAsia="宋体" w:hAnsi="宋体"/>
              </w:rPr>
            </w:pPr>
            <w:r>
              <w:rPr>
                <w:rFonts w:ascii="宋体" w:eastAsia="宋体" w:hAnsi="宋体" w:hint="eastAsia"/>
              </w:rPr>
              <w:t>4</w:t>
            </w:r>
          </w:p>
        </w:tc>
      </w:tr>
      <w:tr w:rsidR="00683229" w14:paraId="3BD85832" w14:textId="77777777">
        <w:trPr>
          <w:trHeight w:val="340"/>
          <w:jc w:val="center"/>
        </w:trPr>
        <w:tc>
          <w:tcPr>
            <w:tcW w:w="2765" w:type="dxa"/>
            <w:vAlign w:val="center"/>
          </w:tcPr>
          <w:p w14:paraId="3A2397BB"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0280B981" w14:textId="71583915" w:rsidR="00683229" w:rsidRDefault="007C5433">
            <w:pPr>
              <w:widowControl/>
              <w:spacing w:beforeLines="50" w:before="156" w:afterLines="50" w:after="156"/>
              <w:jc w:val="center"/>
              <w:rPr>
                <w:rFonts w:ascii="宋体" w:eastAsia="宋体" w:hAnsi="宋体"/>
              </w:rPr>
            </w:pPr>
            <w:r>
              <w:rPr>
                <w:rFonts w:ascii="宋体" w:eastAsia="宋体" w:hAnsi="宋体" w:hint="eastAsia"/>
              </w:rPr>
              <w:t>电子支付</w:t>
            </w:r>
          </w:p>
        </w:tc>
        <w:tc>
          <w:tcPr>
            <w:tcW w:w="2766" w:type="dxa"/>
            <w:vAlign w:val="center"/>
          </w:tcPr>
          <w:p w14:paraId="1F5931CD" w14:textId="6092BD02" w:rsidR="00683229" w:rsidRDefault="007C5433">
            <w:pPr>
              <w:widowControl/>
              <w:spacing w:beforeLines="50" w:before="156" w:afterLines="50" w:after="156"/>
              <w:jc w:val="center"/>
              <w:rPr>
                <w:rFonts w:ascii="宋体" w:eastAsia="宋体" w:hAnsi="宋体"/>
              </w:rPr>
            </w:pPr>
            <w:r>
              <w:rPr>
                <w:rFonts w:ascii="宋体" w:eastAsia="宋体" w:hAnsi="宋体" w:hint="eastAsia"/>
              </w:rPr>
              <w:t>2</w:t>
            </w:r>
          </w:p>
        </w:tc>
      </w:tr>
      <w:tr w:rsidR="00683229" w14:paraId="1B2A7114" w14:textId="77777777">
        <w:trPr>
          <w:trHeight w:val="340"/>
          <w:jc w:val="center"/>
        </w:trPr>
        <w:tc>
          <w:tcPr>
            <w:tcW w:w="2765" w:type="dxa"/>
            <w:vAlign w:val="center"/>
          </w:tcPr>
          <w:p w14:paraId="75BC5505" w14:textId="77777777" w:rsidR="00683229" w:rsidRDefault="00000000">
            <w:pPr>
              <w:widowControl/>
              <w:spacing w:beforeLines="50" w:before="156" w:afterLines="50" w:after="156"/>
              <w:jc w:val="center"/>
              <w:rPr>
                <w:rFonts w:ascii="宋体" w:eastAsia="宋体" w:hAnsi="宋体"/>
              </w:rPr>
            </w:pPr>
            <w:r>
              <w:rPr>
                <w:rFonts w:ascii="宋体" w:eastAsia="宋体" w:hAnsi="宋体" w:hint="eastAsia"/>
              </w:rPr>
              <w:lastRenderedPageBreak/>
              <w:t>第六章</w:t>
            </w:r>
          </w:p>
        </w:tc>
        <w:tc>
          <w:tcPr>
            <w:tcW w:w="2765" w:type="dxa"/>
            <w:vAlign w:val="center"/>
          </w:tcPr>
          <w:p w14:paraId="55169F5F" w14:textId="3A3C0F38" w:rsidR="00683229" w:rsidRDefault="007C5433">
            <w:pPr>
              <w:widowControl/>
              <w:spacing w:beforeLines="50" w:before="156" w:afterLines="50" w:after="156"/>
              <w:jc w:val="center"/>
              <w:rPr>
                <w:rFonts w:ascii="宋体" w:eastAsia="宋体" w:hAnsi="宋体"/>
              </w:rPr>
            </w:pPr>
            <w:r>
              <w:rPr>
                <w:rFonts w:ascii="宋体" w:eastAsia="宋体" w:hAnsi="宋体" w:hint="eastAsia"/>
              </w:rPr>
              <w:t>电子商务供应链与物流</w:t>
            </w:r>
          </w:p>
        </w:tc>
        <w:tc>
          <w:tcPr>
            <w:tcW w:w="2766" w:type="dxa"/>
            <w:vAlign w:val="center"/>
          </w:tcPr>
          <w:p w14:paraId="5FECD168" w14:textId="2D20BCCC" w:rsidR="00683229" w:rsidRDefault="007C5433">
            <w:pPr>
              <w:widowControl/>
              <w:spacing w:beforeLines="50" w:before="156" w:afterLines="50" w:after="156"/>
              <w:jc w:val="center"/>
              <w:rPr>
                <w:rFonts w:ascii="宋体" w:eastAsia="宋体" w:hAnsi="宋体"/>
              </w:rPr>
            </w:pPr>
            <w:r>
              <w:rPr>
                <w:rFonts w:ascii="宋体" w:eastAsia="宋体" w:hAnsi="宋体" w:hint="eastAsia"/>
              </w:rPr>
              <w:t>4</w:t>
            </w:r>
          </w:p>
        </w:tc>
      </w:tr>
      <w:tr w:rsidR="00683229" w14:paraId="3613913E" w14:textId="77777777">
        <w:trPr>
          <w:trHeight w:val="340"/>
          <w:jc w:val="center"/>
        </w:trPr>
        <w:tc>
          <w:tcPr>
            <w:tcW w:w="2765" w:type="dxa"/>
            <w:vAlign w:val="center"/>
          </w:tcPr>
          <w:p w14:paraId="4640CE21" w14:textId="3D7B6670" w:rsidR="00683229" w:rsidRDefault="007C5433">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3F3094DD" w14:textId="71804B7A" w:rsidR="00683229" w:rsidRDefault="007C5433">
            <w:pPr>
              <w:widowControl/>
              <w:spacing w:beforeLines="50" w:before="156" w:afterLines="50" w:after="156"/>
              <w:jc w:val="center"/>
              <w:rPr>
                <w:rFonts w:ascii="宋体" w:eastAsia="宋体" w:hAnsi="宋体"/>
              </w:rPr>
            </w:pPr>
            <w:r>
              <w:rPr>
                <w:rFonts w:ascii="宋体" w:eastAsia="宋体" w:hAnsi="宋体" w:hint="eastAsia"/>
              </w:rPr>
              <w:t>电子商务安全</w:t>
            </w:r>
          </w:p>
        </w:tc>
        <w:tc>
          <w:tcPr>
            <w:tcW w:w="2766" w:type="dxa"/>
            <w:vAlign w:val="center"/>
          </w:tcPr>
          <w:p w14:paraId="45CBCA10" w14:textId="61DC7397" w:rsidR="00683229" w:rsidRDefault="007C5433">
            <w:pPr>
              <w:widowControl/>
              <w:spacing w:beforeLines="50" w:before="156" w:afterLines="50" w:after="156"/>
              <w:jc w:val="center"/>
              <w:rPr>
                <w:rFonts w:ascii="宋体" w:eastAsia="宋体" w:hAnsi="宋体"/>
              </w:rPr>
            </w:pPr>
            <w:r>
              <w:rPr>
                <w:rFonts w:ascii="宋体" w:eastAsia="宋体" w:hAnsi="宋体" w:hint="eastAsia"/>
              </w:rPr>
              <w:t>2</w:t>
            </w:r>
          </w:p>
        </w:tc>
      </w:tr>
      <w:tr w:rsidR="007C5433" w14:paraId="24A4B802" w14:textId="77777777">
        <w:trPr>
          <w:trHeight w:val="340"/>
          <w:jc w:val="center"/>
        </w:trPr>
        <w:tc>
          <w:tcPr>
            <w:tcW w:w="2765" w:type="dxa"/>
            <w:vAlign w:val="center"/>
          </w:tcPr>
          <w:p w14:paraId="23D26526" w14:textId="2A496AAE" w:rsidR="007C5433" w:rsidRDefault="007C5433">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597F2650" w14:textId="08F45E1F" w:rsidR="007C5433" w:rsidRDefault="007C5433">
            <w:pPr>
              <w:widowControl/>
              <w:spacing w:beforeLines="50" w:before="156" w:afterLines="50" w:after="156"/>
              <w:jc w:val="center"/>
              <w:rPr>
                <w:rFonts w:ascii="宋体" w:eastAsia="宋体" w:hAnsi="宋体"/>
              </w:rPr>
            </w:pPr>
            <w:r>
              <w:rPr>
                <w:rFonts w:ascii="宋体" w:eastAsia="宋体" w:hAnsi="宋体" w:hint="eastAsia"/>
              </w:rPr>
              <w:t>电子商务法律环境</w:t>
            </w:r>
          </w:p>
        </w:tc>
        <w:tc>
          <w:tcPr>
            <w:tcW w:w="2766" w:type="dxa"/>
            <w:vAlign w:val="center"/>
          </w:tcPr>
          <w:p w14:paraId="7DEDBE26" w14:textId="21CB870F" w:rsidR="007C5433" w:rsidRDefault="007C5433">
            <w:pPr>
              <w:widowControl/>
              <w:spacing w:beforeLines="50" w:before="156" w:afterLines="50" w:after="156"/>
              <w:jc w:val="center"/>
              <w:rPr>
                <w:rFonts w:ascii="宋体" w:eastAsia="宋体" w:hAnsi="宋体"/>
              </w:rPr>
            </w:pPr>
            <w:r>
              <w:rPr>
                <w:rFonts w:ascii="宋体" w:eastAsia="宋体" w:hAnsi="宋体" w:hint="eastAsia"/>
              </w:rPr>
              <w:t>2</w:t>
            </w:r>
          </w:p>
        </w:tc>
      </w:tr>
      <w:tr w:rsidR="00D51A81" w14:paraId="6529F9F8" w14:textId="77777777">
        <w:trPr>
          <w:trHeight w:val="340"/>
          <w:jc w:val="center"/>
        </w:trPr>
        <w:tc>
          <w:tcPr>
            <w:tcW w:w="2765" w:type="dxa"/>
            <w:vAlign w:val="center"/>
          </w:tcPr>
          <w:p w14:paraId="427B25AD" w14:textId="67B87F9C" w:rsidR="00D51A81" w:rsidRDefault="00D51A81">
            <w:pPr>
              <w:widowControl/>
              <w:spacing w:beforeLines="50" w:before="156" w:afterLines="50" w:after="156"/>
              <w:jc w:val="center"/>
              <w:rPr>
                <w:rFonts w:ascii="宋体" w:eastAsia="宋体" w:hAnsi="宋体"/>
              </w:rPr>
            </w:pPr>
            <w:r>
              <w:rPr>
                <w:rFonts w:ascii="宋体" w:eastAsia="宋体" w:hAnsi="宋体" w:hint="eastAsia"/>
              </w:rPr>
              <w:t>其它</w:t>
            </w:r>
          </w:p>
        </w:tc>
        <w:tc>
          <w:tcPr>
            <w:tcW w:w="2765" w:type="dxa"/>
            <w:vAlign w:val="center"/>
          </w:tcPr>
          <w:p w14:paraId="09613ED0" w14:textId="0F425B48" w:rsidR="00D51A81" w:rsidRDefault="00D51A81">
            <w:pPr>
              <w:widowControl/>
              <w:spacing w:beforeLines="50" w:before="156" w:afterLines="50" w:after="156"/>
              <w:jc w:val="center"/>
              <w:rPr>
                <w:rFonts w:ascii="宋体" w:eastAsia="宋体" w:hAnsi="宋体"/>
              </w:rPr>
            </w:pPr>
            <w:r>
              <w:rPr>
                <w:rFonts w:ascii="宋体" w:eastAsia="宋体" w:hAnsi="宋体" w:hint="eastAsia"/>
              </w:rPr>
              <w:t>学生汇报、答疑、前沿知识学习等</w:t>
            </w:r>
          </w:p>
        </w:tc>
        <w:tc>
          <w:tcPr>
            <w:tcW w:w="2766" w:type="dxa"/>
            <w:vAlign w:val="center"/>
          </w:tcPr>
          <w:p w14:paraId="72B35753" w14:textId="73113F0E" w:rsidR="00D51A81" w:rsidRDefault="00D51A81">
            <w:pPr>
              <w:widowControl/>
              <w:spacing w:beforeLines="50" w:before="156" w:afterLines="50" w:after="156"/>
              <w:jc w:val="center"/>
              <w:rPr>
                <w:rFonts w:ascii="宋体" w:eastAsia="宋体" w:hAnsi="宋体"/>
              </w:rPr>
            </w:pPr>
            <w:r>
              <w:rPr>
                <w:rFonts w:ascii="宋体" w:eastAsia="宋体" w:hAnsi="宋体" w:hint="eastAsia"/>
              </w:rPr>
              <w:t>6</w:t>
            </w:r>
          </w:p>
        </w:tc>
      </w:tr>
    </w:tbl>
    <w:p w14:paraId="27B7D1AA" w14:textId="3C86778D" w:rsidR="00683229" w:rsidRDefault="00000000">
      <w:pPr>
        <w:widowControl/>
        <w:spacing w:beforeLines="50" w:before="156" w:afterLines="50" w:after="156"/>
        <w:ind w:firstLineChars="200" w:firstLine="562"/>
        <w:jc w:val="left"/>
      </w:pPr>
      <w:r>
        <w:rPr>
          <w:rFonts w:ascii="黑体" w:eastAsia="黑体" w:hAnsi="黑体" w:hint="eastAsia"/>
          <w:b/>
          <w:sz w:val="28"/>
          <w:szCs w:val="28"/>
        </w:rPr>
        <w:t>五、教学进度</w:t>
      </w:r>
    </w:p>
    <w:p w14:paraId="51F32DF0" w14:textId="6C02A525" w:rsidR="00683229"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704"/>
        <w:gridCol w:w="425"/>
        <w:gridCol w:w="1276"/>
        <w:gridCol w:w="2552"/>
        <w:gridCol w:w="708"/>
        <w:gridCol w:w="1985"/>
        <w:gridCol w:w="646"/>
      </w:tblGrid>
      <w:tr w:rsidR="00683229" w14:paraId="005CF8FE" w14:textId="77777777" w:rsidTr="00AE7EE3">
        <w:trPr>
          <w:trHeight w:val="340"/>
          <w:jc w:val="center"/>
        </w:trPr>
        <w:tc>
          <w:tcPr>
            <w:tcW w:w="704" w:type="dxa"/>
            <w:vAlign w:val="center"/>
          </w:tcPr>
          <w:p w14:paraId="79363F74" w14:textId="77777777" w:rsidR="00683229"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425" w:type="dxa"/>
            <w:vAlign w:val="center"/>
          </w:tcPr>
          <w:p w14:paraId="312D3B3B" w14:textId="77777777" w:rsidR="00683229"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276" w:type="dxa"/>
            <w:vAlign w:val="center"/>
          </w:tcPr>
          <w:p w14:paraId="2F46041A" w14:textId="77777777" w:rsidR="00683229"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552" w:type="dxa"/>
            <w:vAlign w:val="center"/>
          </w:tcPr>
          <w:p w14:paraId="2C181FBB" w14:textId="77777777" w:rsidR="00683229"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8" w:type="dxa"/>
            <w:vAlign w:val="center"/>
          </w:tcPr>
          <w:p w14:paraId="34860AF2" w14:textId="77777777" w:rsidR="00683229" w:rsidRDefault="00000000" w:rsidP="00EA7DD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985" w:type="dxa"/>
            <w:vAlign w:val="center"/>
          </w:tcPr>
          <w:p w14:paraId="155EC0BB" w14:textId="77777777" w:rsidR="00683229"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646" w:type="dxa"/>
            <w:vAlign w:val="center"/>
          </w:tcPr>
          <w:p w14:paraId="6F147F1A" w14:textId="77777777" w:rsidR="00683229"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683229" w14:paraId="7DA0EF33" w14:textId="77777777" w:rsidTr="00AE7EE3">
        <w:trPr>
          <w:trHeight w:val="340"/>
          <w:jc w:val="center"/>
        </w:trPr>
        <w:tc>
          <w:tcPr>
            <w:tcW w:w="704" w:type="dxa"/>
            <w:vAlign w:val="center"/>
          </w:tcPr>
          <w:p w14:paraId="09C8D529" w14:textId="2BB78222" w:rsidR="00683229" w:rsidRPr="007C5433" w:rsidRDefault="00000000"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1</w:t>
            </w:r>
            <w:r w:rsidR="007C5433" w:rsidRPr="007C5433">
              <w:rPr>
                <w:rFonts w:ascii="宋体" w:eastAsia="宋体" w:hAnsi="宋体"/>
                <w:szCs w:val="21"/>
              </w:rPr>
              <w:t>-2</w:t>
            </w:r>
          </w:p>
        </w:tc>
        <w:tc>
          <w:tcPr>
            <w:tcW w:w="425" w:type="dxa"/>
            <w:vAlign w:val="center"/>
          </w:tcPr>
          <w:p w14:paraId="78A631CD" w14:textId="77777777" w:rsidR="00683229" w:rsidRPr="007C5433" w:rsidRDefault="00683229" w:rsidP="007C5433">
            <w:pPr>
              <w:widowControl/>
              <w:spacing w:beforeLines="50" w:before="156" w:afterLines="50" w:after="156"/>
              <w:rPr>
                <w:rFonts w:ascii="宋体" w:eastAsia="宋体" w:hAnsi="宋体"/>
                <w:szCs w:val="21"/>
              </w:rPr>
            </w:pPr>
          </w:p>
        </w:tc>
        <w:tc>
          <w:tcPr>
            <w:tcW w:w="1276" w:type="dxa"/>
            <w:vAlign w:val="center"/>
          </w:tcPr>
          <w:p w14:paraId="1AD17EA0" w14:textId="66A4C445" w:rsidR="00683229"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电子商务</w:t>
            </w:r>
            <w:r w:rsidR="00AE7EE3">
              <w:rPr>
                <w:rFonts w:ascii="宋体" w:eastAsia="宋体" w:hAnsi="宋体" w:hint="eastAsia"/>
                <w:szCs w:val="21"/>
              </w:rPr>
              <w:t>基础知识</w:t>
            </w:r>
          </w:p>
        </w:tc>
        <w:tc>
          <w:tcPr>
            <w:tcW w:w="2552" w:type="dxa"/>
            <w:vAlign w:val="center"/>
          </w:tcPr>
          <w:p w14:paraId="71F37FBD" w14:textId="118655E7" w:rsidR="00683229" w:rsidRPr="007C5433" w:rsidRDefault="007C5433" w:rsidP="007C5433">
            <w:pPr>
              <w:rPr>
                <w:rFonts w:ascii="宋体" w:eastAsia="宋体" w:hAnsi="宋体" w:cs="宋体"/>
                <w:szCs w:val="21"/>
              </w:rPr>
            </w:pPr>
            <w:r w:rsidRPr="007C5433">
              <w:rPr>
                <w:rFonts w:ascii="宋体" w:eastAsia="宋体" w:hAnsi="宋体" w:cs="宋体" w:hint="eastAsia"/>
                <w:szCs w:val="21"/>
              </w:rPr>
              <w:t>了解课程体系；掌握电子商务的基本概念、类型。</w:t>
            </w:r>
          </w:p>
        </w:tc>
        <w:tc>
          <w:tcPr>
            <w:tcW w:w="708" w:type="dxa"/>
            <w:vAlign w:val="center"/>
          </w:tcPr>
          <w:p w14:paraId="257857AB" w14:textId="699A2E1F"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4</w:t>
            </w:r>
          </w:p>
        </w:tc>
        <w:tc>
          <w:tcPr>
            <w:tcW w:w="1985" w:type="dxa"/>
            <w:vAlign w:val="center"/>
          </w:tcPr>
          <w:p w14:paraId="14C80514" w14:textId="47466F88" w:rsidR="00683229" w:rsidRPr="007C5433" w:rsidRDefault="00D51A81" w:rsidP="007C5433">
            <w:pPr>
              <w:widowControl/>
              <w:spacing w:beforeLines="50" w:before="156" w:afterLines="50" w:after="156"/>
              <w:rPr>
                <w:rFonts w:ascii="宋体" w:eastAsia="宋体" w:hAnsi="宋体"/>
                <w:szCs w:val="21"/>
              </w:rPr>
            </w:pPr>
            <w:r>
              <w:rPr>
                <w:rFonts w:ascii="宋体" w:eastAsia="宋体" w:hAnsi="宋体" w:hint="eastAsia"/>
                <w:szCs w:val="21"/>
              </w:rPr>
              <w:t>观点论述</w:t>
            </w:r>
            <w:r w:rsidR="007C5433" w:rsidRPr="007C5433">
              <w:rPr>
                <w:rFonts w:ascii="宋体" w:eastAsia="宋体" w:hAnsi="宋体" w:hint="eastAsia"/>
                <w:szCs w:val="21"/>
              </w:rPr>
              <w:t>：观点正确，逻辑清晰，论据充分。</w:t>
            </w:r>
          </w:p>
        </w:tc>
        <w:tc>
          <w:tcPr>
            <w:tcW w:w="646" w:type="dxa"/>
            <w:vAlign w:val="center"/>
          </w:tcPr>
          <w:p w14:paraId="58778E74" w14:textId="77777777" w:rsidR="00683229" w:rsidRPr="007C5433" w:rsidRDefault="00683229" w:rsidP="007C5433">
            <w:pPr>
              <w:widowControl/>
              <w:spacing w:beforeLines="50" w:before="156" w:afterLines="50" w:after="156"/>
              <w:rPr>
                <w:rFonts w:ascii="宋体" w:eastAsia="宋体" w:hAnsi="宋体"/>
                <w:szCs w:val="21"/>
              </w:rPr>
            </w:pPr>
          </w:p>
        </w:tc>
      </w:tr>
      <w:tr w:rsidR="00683229" w14:paraId="2423B06F" w14:textId="77777777" w:rsidTr="00AE7EE3">
        <w:trPr>
          <w:trHeight w:val="340"/>
          <w:jc w:val="center"/>
        </w:trPr>
        <w:tc>
          <w:tcPr>
            <w:tcW w:w="704" w:type="dxa"/>
            <w:vAlign w:val="center"/>
          </w:tcPr>
          <w:p w14:paraId="2205696C" w14:textId="5CA6BC73"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szCs w:val="21"/>
              </w:rPr>
              <w:t>3-4</w:t>
            </w:r>
          </w:p>
        </w:tc>
        <w:tc>
          <w:tcPr>
            <w:tcW w:w="425" w:type="dxa"/>
            <w:vAlign w:val="center"/>
          </w:tcPr>
          <w:p w14:paraId="44AA0B4F" w14:textId="77777777" w:rsidR="00683229" w:rsidRPr="007C5433" w:rsidRDefault="00683229" w:rsidP="007C5433">
            <w:pPr>
              <w:widowControl/>
              <w:spacing w:beforeLines="50" w:before="156" w:afterLines="50" w:after="156"/>
              <w:rPr>
                <w:rFonts w:ascii="宋体" w:eastAsia="宋体" w:hAnsi="宋体"/>
                <w:szCs w:val="21"/>
              </w:rPr>
            </w:pPr>
          </w:p>
        </w:tc>
        <w:tc>
          <w:tcPr>
            <w:tcW w:w="1276" w:type="dxa"/>
            <w:vAlign w:val="center"/>
          </w:tcPr>
          <w:p w14:paraId="4A809C95" w14:textId="71641B58" w:rsidR="00683229"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电子商务的技术基础</w:t>
            </w:r>
          </w:p>
        </w:tc>
        <w:tc>
          <w:tcPr>
            <w:tcW w:w="2552" w:type="dxa"/>
            <w:vAlign w:val="center"/>
          </w:tcPr>
          <w:p w14:paraId="1AAFDDD0" w14:textId="24B99D61" w:rsidR="007C5433" w:rsidRPr="007C5433" w:rsidRDefault="007C5433" w:rsidP="007C5433">
            <w:pPr>
              <w:rPr>
                <w:rFonts w:ascii="宋体" w:eastAsia="宋体" w:hAnsi="宋体"/>
                <w:szCs w:val="21"/>
              </w:rPr>
            </w:pPr>
            <w:r w:rsidRPr="007C5433">
              <w:rPr>
                <w:rFonts w:ascii="宋体" w:eastAsia="宋体" w:hAnsi="宋体" w:hint="eastAsia"/>
                <w:szCs w:val="21"/>
              </w:rPr>
              <w:t>网络通信技术</w:t>
            </w:r>
            <w:r w:rsidR="00D51A81">
              <w:rPr>
                <w:rFonts w:ascii="宋体" w:eastAsia="宋体" w:hAnsi="宋体" w:hint="eastAsia"/>
                <w:szCs w:val="21"/>
              </w:rPr>
              <w:t>；</w:t>
            </w:r>
            <w:r w:rsidRPr="007C5433">
              <w:rPr>
                <w:rFonts w:ascii="宋体" w:eastAsia="宋体" w:hAnsi="宋体" w:hint="eastAsia"/>
                <w:szCs w:val="21"/>
              </w:rPr>
              <w:t>人工智能</w:t>
            </w:r>
            <w:r w:rsidR="00D51A81">
              <w:rPr>
                <w:rFonts w:ascii="宋体" w:eastAsia="宋体" w:hAnsi="宋体" w:hint="eastAsia"/>
                <w:szCs w:val="21"/>
              </w:rPr>
              <w:t>；</w:t>
            </w:r>
            <w:r w:rsidRPr="007C5433">
              <w:rPr>
                <w:rFonts w:ascii="宋体" w:eastAsia="宋体" w:hAnsi="宋体" w:hint="eastAsia"/>
                <w:szCs w:val="21"/>
              </w:rPr>
              <w:t>区块链</w:t>
            </w:r>
            <w:r w:rsidR="00D51A81">
              <w:rPr>
                <w:rFonts w:ascii="宋体" w:eastAsia="宋体" w:hAnsi="宋体" w:hint="eastAsia"/>
                <w:szCs w:val="21"/>
              </w:rPr>
              <w:t>；</w:t>
            </w:r>
            <w:r w:rsidRPr="007C5433">
              <w:rPr>
                <w:rFonts w:ascii="宋体" w:eastAsia="宋体" w:hAnsi="宋体" w:hint="eastAsia"/>
                <w:szCs w:val="21"/>
              </w:rPr>
              <w:t>云计算</w:t>
            </w:r>
          </w:p>
          <w:p w14:paraId="4303D386" w14:textId="0226FD4F" w:rsidR="007C5433" w:rsidRPr="007C5433" w:rsidRDefault="007C5433" w:rsidP="007C5433">
            <w:pPr>
              <w:rPr>
                <w:rFonts w:ascii="宋体" w:eastAsia="宋体" w:hAnsi="宋体"/>
                <w:szCs w:val="21"/>
              </w:rPr>
            </w:pPr>
            <w:r w:rsidRPr="007C5433">
              <w:rPr>
                <w:rFonts w:ascii="宋体" w:eastAsia="宋体" w:hAnsi="宋体" w:hint="eastAsia"/>
                <w:szCs w:val="21"/>
              </w:rPr>
              <w:t>大数据</w:t>
            </w:r>
            <w:r w:rsidR="00D51A81">
              <w:rPr>
                <w:rFonts w:ascii="宋体" w:eastAsia="宋体" w:hAnsi="宋体" w:hint="eastAsia"/>
                <w:szCs w:val="21"/>
              </w:rPr>
              <w:t>；</w:t>
            </w:r>
            <w:r w:rsidRPr="007C5433">
              <w:rPr>
                <w:rFonts w:ascii="宋体" w:eastAsia="宋体" w:hAnsi="宋体" w:hint="eastAsia"/>
                <w:szCs w:val="21"/>
              </w:rPr>
              <w:t>网站与A</w:t>
            </w:r>
            <w:r w:rsidRPr="007C5433">
              <w:rPr>
                <w:rFonts w:ascii="宋体" w:eastAsia="宋体" w:hAnsi="宋体"/>
                <w:szCs w:val="21"/>
              </w:rPr>
              <w:t>PP</w:t>
            </w:r>
          </w:p>
        </w:tc>
        <w:tc>
          <w:tcPr>
            <w:tcW w:w="708" w:type="dxa"/>
            <w:vAlign w:val="center"/>
          </w:tcPr>
          <w:p w14:paraId="04D69BE4" w14:textId="0F6DA66A"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4</w:t>
            </w:r>
          </w:p>
        </w:tc>
        <w:tc>
          <w:tcPr>
            <w:tcW w:w="1985" w:type="dxa"/>
            <w:vAlign w:val="center"/>
          </w:tcPr>
          <w:p w14:paraId="382735FF" w14:textId="136C3185" w:rsidR="00683229"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同上</w:t>
            </w:r>
          </w:p>
        </w:tc>
        <w:tc>
          <w:tcPr>
            <w:tcW w:w="646" w:type="dxa"/>
            <w:vAlign w:val="center"/>
          </w:tcPr>
          <w:p w14:paraId="534F4C01" w14:textId="77777777" w:rsidR="00683229" w:rsidRPr="007C5433" w:rsidRDefault="00683229" w:rsidP="007C5433">
            <w:pPr>
              <w:widowControl/>
              <w:spacing w:beforeLines="50" w:before="156" w:afterLines="50" w:after="156"/>
              <w:rPr>
                <w:rFonts w:ascii="宋体" w:eastAsia="宋体" w:hAnsi="宋体"/>
                <w:szCs w:val="21"/>
              </w:rPr>
            </w:pPr>
          </w:p>
        </w:tc>
      </w:tr>
      <w:tr w:rsidR="00683229" w14:paraId="004A3E8C" w14:textId="77777777" w:rsidTr="00AE7EE3">
        <w:trPr>
          <w:trHeight w:val="340"/>
          <w:jc w:val="center"/>
        </w:trPr>
        <w:tc>
          <w:tcPr>
            <w:tcW w:w="704" w:type="dxa"/>
            <w:vAlign w:val="center"/>
          </w:tcPr>
          <w:p w14:paraId="083465A6" w14:textId="327473F0" w:rsidR="00683229" w:rsidRPr="007C5433" w:rsidRDefault="00000000"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4</w:t>
            </w:r>
            <w:r w:rsidRPr="007C5433">
              <w:rPr>
                <w:rFonts w:ascii="宋体" w:eastAsia="宋体" w:hAnsi="宋体"/>
                <w:szCs w:val="21"/>
              </w:rPr>
              <w:t>-</w:t>
            </w:r>
            <w:r w:rsidR="007C5433" w:rsidRPr="007C5433">
              <w:rPr>
                <w:rFonts w:ascii="宋体" w:eastAsia="宋体" w:hAnsi="宋体"/>
                <w:szCs w:val="21"/>
              </w:rPr>
              <w:t>8</w:t>
            </w:r>
          </w:p>
        </w:tc>
        <w:tc>
          <w:tcPr>
            <w:tcW w:w="425" w:type="dxa"/>
            <w:vAlign w:val="center"/>
          </w:tcPr>
          <w:p w14:paraId="5D2C442E" w14:textId="77777777" w:rsidR="00683229" w:rsidRPr="007C5433" w:rsidRDefault="00683229" w:rsidP="007C5433">
            <w:pPr>
              <w:widowControl/>
              <w:spacing w:beforeLines="50" w:before="156" w:afterLines="50" w:after="156"/>
              <w:rPr>
                <w:rFonts w:ascii="宋体" w:eastAsia="宋体" w:hAnsi="宋体"/>
                <w:szCs w:val="21"/>
              </w:rPr>
            </w:pPr>
          </w:p>
        </w:tc>
        <w:tc>
          <w:tcPr>
            <w:tcW w:w="1276" w:type="dxa"/>
            <w:vAlign w:val="center"/>
          </w:tcPr>
          <w:p w14:paraId="06407F5E" w14:textId="11FBE811" w:rsidR="00683229"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电子商务的商业模式</w:t>
            </w:r>
          </w:p>
        </w:tc>
        <w:tc>
          <w:tcPr>
            <w:tcW w:w="2552" w:type="dxa"/>
            <w:vAlign w:val="center"/>
          </w:tcPr>
          <w:p w14:paraId="7362E6C7" w14:textId="2CD07978" w:rsidR="007C5433"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面向个人的电子商务；面向企业的电子商务</w:t>
            </w:r>
          </w:p>
        </w:tc>
        <w:tc>
          <w:tcPr>
            <w:tcW w:w="708" w:type="dxa"/>
            <w:vAlign w:val="center"/>
          </w:tcPr>
          <w:p w14:paraId="343C51E3" w14:textId="7B9B126A"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8</w:t>
            </w:r>
          </w:p>
        </w:tc>
        <w:tc>
          <w:tcPr>
            <w:tcW w:w="1985" w:type="dxa"/>
            <w:vAlign w:val="center"/>
          </w:tcPr>
          <w:p w14:paraId="091E3308" w14:textId="57A3AED4" w:rsidR="00683229" w:rsidRPr="007C5433" w:rsidRDefault="00EA7DDE"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同上</w:t>
            </w:r>
          </w:p>
        </w:tc>
        <w:tc>
          <w:tcPr>
            <w:tcW w:w="646" w:type="dxa"/>
            <w:vAlign w:val="center"/>
          </w:tcPr>
          <w:p w14:paraId="66986AE8" w14:textId="77777777" w:rsidR="00683229" w:rsidRPr="007C5433" w:rsidRDefault="00683229" w:rsidP="007C5433">
            <w:pPr>
              <w:widowControl/>
              <w:spacing w:beforeLines="50" w:before="156" w:afterLines="50" w:after="156"/>
              <w:rPr>
                <w:rFonts w:ascii="宋体" w:eastAsia="宋体" w:hAnsi="宋体"/>
                <w:szCs w:val="21"/>
              </w:rPr>
            </w:pPr>
          </w:p>
        </w:tc>
      </w:tr>
      <w:tr w:rsidR="00683229" w14:paraId="0390C008" w14:textId="77777777" w:rsidTr="00AE7EE3">
        <w:trPr>
          <w:trHeight w:val="340"/>
          <w:jc w:val="center"/>
        </w:trPr>
        <w:tc>
          <w:tcPr>
            <w:tcW w:w="704" w:type="dxa"/>
            <w:vAlign w:val="center"/>
          </w:tcPr>
          <w:p w14:paraId="3B4E226E" w14:textId="389090C2"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9</w:t>
            </w:r>
          </w:p>
        </w:tc>
        <w:tc>
          <w:tcPr>
            <w:tcW w:w="425" w:type="dxa"/>
            <w:vAlign w:val="center"/>
          </w:tcPr>
          <w:p w14:paraId="3F8B97D3" w14:textId="77777777" w:rsidR="00683229" w:rsidRPr="007C5433" w:rsidRDefault="00683229" w:rsidP="007C5433">
            <w:pPr>
              <w:widowControl/>
              <w:spacing w:beforeLines="50" w:before="156" w:afterLines="50" w:after="156"/>
              <w:rPr>
                <w:rFonts w:ascii="宋体" w:eastAsia="宋体" w:hAnsi="宋体"/>
                <w:szCs w:val="21"/>
              </w:rPr>
            </w:pPr>
          </w:p>
        </w:tc>
        <w:tc>
          <w:tcPr>
            <w:tcW w:w="1276" w:type="dxa"/>
            <w:vAlign w:val="center"/>
          </w:tcPr>
          <w:p w14:paraId="694C54EA" w14:textId="480DEFE9" w:rsidR="00683229"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课程答疑与</w:t>
            </w:r>
            <w:r w:rsidR="00D51A81">
              <w:rPr>
                <w:rFonts w:ascii="宋体" w:eastAsia="宋体" w:hAnsi="宋体" w:hint="eastAsia"/>
                <w:szCs w:val="21"/>
              </w:rPr>
              <w:t>学生汇报</w:t>
            </w:r>
            <w:r w:rsidRPr="007C5433">
              <w:rPr>
                <w:rFonts w:ascii="宋体" w:eastAsia="宋体" w:hAnsi="宋体" w:hint="eastAsia"/>
                <w:szCs w:val="21"/>
              </w:rPr>
              <w:t>展示</w:t>
            </w:r>
          </w:p>
        </w:tc>
        <w:tc>
          <w:tcPr>
            <w:tcW w:w="2552" w:type="dxa"/>
            <w:vAlign w:val="center"/>
          </w:tcPr>
          <w:p w14:paraId="306277FD" w14:textId="77777777" w:rsidR="00683229" w:rsidRPr="007C5433" w:rsidRDefault="00683229" w:rsidP="007C5433">
            <w:pPr>
              <w:widowControl/>
              <w:spacing w:beforeLines="50" w:before="156" w:afterLines="50" w:after="156"/>
              <w:rPr>
                <w:rFonts w:ascii="宋体" w:eastAsia="宋体" w:hAnsi="宋体"/>
                <w:szCs w:val="21"/>
              </w:rPr>
            </w:pPr>
          </w:p>
        </w:tc>
        <w:tc>
          <w:tcPr>
            <w:tcW w:w="708" w:type="dxa"/>
            <w:vAlign w:val="center"/>
          </w:tcPr>
          <w:p w14:paraId="4CA1FCBA" w14:textId="4B8C8C91"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2</w:t>
            </w:r>
          </w:p>
        </w:tc>
        <w:tc>
          <w:tcPr>
            <w:tcW w:w="1985" w:type="dxa"/>
            <w:vAlign w:val="center"/>
          </w:tcPr>
          <w:p w14:paraId="7D6940E9" w14:textId="4A44EE9D" w:rsidR="00683229" w:rsidRPr="007C5433" w:rsidRDefault="00D51A81" w:rsidP="007C5433">
            <w:pPr>
              <w:widowControl/>
              <w:spacing w:beforeLines="50" w:before="156" w:afterLines="50" w:after="156"/>
              <w:rPr>
                <w:rFonts w:ascii="宋体" w:eastAsia="宋体" w:hAnsi="宋体"/>
                <w:szCs w:val="21"/>
              </w:rPr>
            </w:pPr>
            <w:r>
              <w:rPr>
                <w:rFonts w:ascii="宋体" w:eastAsia="宋体" w:hAnsi="宋体"/>
                <w:szCs w:val="21"/>
              </w:rPr>
              <w:t>PPT</w:t>
            </w:r>
            <w:r>
              <w:rPr>
                <w:rFonts w:ascii="宋体" w:eastAsia="宋体" w:hAnsi="宋体" w:hint="eastAsia"/>
                <w:szCs w:val="21"/>
              </w:rPr>
              <w:t>展示：</w:t>
            </w:r>
            <w:r w:rsidRPr="007C5433">
              <w:rPr>
                <w:rFonts w:ascii="宋体" w:eastAsia="宋体" w:hAnsi="宋体" w:hint="eastAsia"/>
                <w:szCs w:val="21"/>
              </w:rPr>
              <w:t>观点正确，</w:t>
            </w:r>
            <w:r>
              <w:rPr>
                <w:rFonts w:ascii="宋体" w:eastAsia="宋体" w:hAnsi="宋体" w:hint="eastAsia"/>
                <w:szCs w:val="21"/>
              </w:rPr>
              <w:t>条理清晰，</w:t>
            </w:r>
            <w:r w:rsidRPr="007C5433">
              <w:rPr>
                <w:rFonts w:ascii="宋体" w:eastAsia="宋体" w:hAnsi="宋体" w:hint="eastAsia"/>
                <w:szCs w:val="21"/>
              </w:rPr>
              <w:t>逻辑</w:t>
            </w:r>
            <w:r>
              <w:rPr>
                <w:rFonts w:ascii="宋体" w:eastAsia="宋体" w:hAnsi="宋体" w:hint="eastAsia"/>
                <w:szCs w:val="21"/>
              </w:rPr>
              <w:t>严密。</w:t>
            </w:r>
          </w:p>
        </w:tc>
        <w:tc>
          <w:tcPr>
            <w:tcW w:w="646" w:type="dxa"/>
            <w:vAlign w:val="center"/>
          </w:tcPr>
          <w:p w14:paraId="49EC2693" w14:textId="77777777" w:rsidR="00683229" w:rsidRPr="007C5433" w:rsidRDefault="00683229" w:rsidP="007C5433">
            <w:pPr>
              <w:widowControl/>
              <w:spacing w:beforeLines="50" w:before="156" w:afterLines="50" w:after="156"/>
              <w:rPr>
                <w:rFonts w:ascii="宋体" w:eastAsia="宋体" w:hAnsi="宋体"/>
                <w:szCs w:val="21"/>
              </w:rPr>
            </w:pPr>
          </w:p>
        </w:tc>
      </w:tr>
      <w:tr w:rsidR="00683229" w14:paraId="7FBC5D20" w14:textId="77777777" w:rsidTr="00AE7EE3">
        <w:trPr>
          <w:trHeight w:val="340"/>
          <w:jc w:val="center"/>
        </w:trPr>
        <w:tc>
          <w:tcPr>
            <w:tcW w:w="704" w:type="dxa"/>
            <w:vAlign w:val="center"/>
          </w:tcPr>
          <w:p w14:paraId="63239239" w14:textId="09079F76"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1</w:t>
            </w:r>
            <w:r w:rsidRPr="007C5433">
              <w:rPr>
                <w:rFonts w:ascii="宋体" w:eastAsia="宋体" w:hAnsi="宋体"/>
                <w:szCs w:val="21"/>
              </w:rPr>
              <w:t>0-11</w:t>
            </w:r>
          </w:p>
        </w:tc>
        <w:tc>
          <w:tcPr>
            <w:tcW w:w="425" w:type="dxa"/>
            <w:vAlign w:val="center"/>
          </w:tcPr>
          <w:p w14:paraId="66AD920F" w14:textId="77777777" w:rsidR="00683229" w:rsidRPr="007C5433" w:rsidRDefault="00683229" w:rsidP="007C5433">
            <w:pPr>
              <w:widowControl/>
              <w:spacing w:beforeLines="50" w:before="156" w:afterLines="50" w:after="156"/>
              <w:rPr>
                <w:rFonts w:ascii="宋体" w:eastAsia="宋体" w:hAnsi="宋体"/>
                <w:szCs w:val="21"/>
              </w:rPr>
            </w:pPr>
          </w:p>
        </w:tc>
        <w:tc>
          <w:tcPr>
            <w:tcW w:w="1276" w:type="dxa"/>
            <w:vAlign w:val="center"/>
          </w:tcPr>
          <w:p w14:paraId="2BC9453B" w14:textId="37D09128" w:rsidR="00683229"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网络营销</w:t>
            </w:r>
          </w:p>
        </w:tc>
        <w:tc>
          <w:tcPr>
            <w:tcW w:w="2552" w:type="dxa"/>
            <w:vAlign w:val="center"/>
          </w:tcPr>
          <w:p w14:paraId="63019573" w14:textId="1454023D" w:rsidR="007C5433" w:rsidRPr="007C5433" w:rsidRDefault="007C5433" w:rsidP="007C5433">
            <w:pPr>
              <w:rPr>
                <w:rFonts w:ascii="宋体" w:eastAsia="宋体" w:hAnsi="宋体"/>
                <w:szCs w:val="21"/>
              </w:rPr>
            </w:pPr>
            <w:r w:rsidRPr="007C5433">
              <w:rPr>
                <w:rFonts w:ascii="宋体" w:eastAsia="宋体" w:hAnsi="宋体" w:hint="eastAsia"/>
                <w:szCs w:val="21"/>
              </w:rPr>
              <w:t>基本概念</w:t>
            </w:r>
            <w:r w:rsidR="00D51A81">
              <w:rPr>
                <w:rFonts w:ascii="宋体" w:eastAsia="宋体" w:hAnsi="宋体" w:hint="eastAsia"/>
                <w:szCs w:val="21"/>
              </w:rPr>
              <w:t>；</w:t>
            </w:r>
            <w:r w:rsidRPr="007C5433">
              <w:rPr>
                <w:rFonts w:ascii="宋体" w:eastAsia="宋体" w:hAnsi="宋体" w:hint="eastAsia"/>
                <w:szCs w:val="21"/>
              </w:rPr>
              <w:t>网络广告</w:t>
            </w:r>
            <w:r w:rsidR="00D51A81">
              <w:rPr>
                <w:rFonts w:ascii="宋体" w:eastAsia="宋体" w:hAnsi="宋体" w:hint="eastAsia"/>
                <w:szCs w:val="21"/>
              </w:rPr>
              <w:t>；</w:t>
            </w:r>
            <w:r w:rsidRPr="007C5433">
              <w:rPr>
                <w:rFonts w:ascii="宋体" w:eastAsia="宋体" w:hAnsi="宋体" w:hint="eastAsia"/>
                <w:szCs w:val="21"/>
              </w:rPr>
              <w:t>搜索引擎推广</w:t>
            </w:r>
            <w:r w:rsidR="00D51A81">
              <w:rPr>
                <w:rFonts w:ascii="宋体" w:eastAsia="宋体" w:hAnsi="宋体" w:hint="eastAsia"/>
                <w:szCs w:val="21"/>
              </w:rPr>
              <w:t>；</w:t>
            </w:r>
            <w:r w:rsidRPr="007C5433">
              <w:rPr>
                <w:rFonts w:ascii="宋体" w:eastAsia="宋体" w:hAnsi="宋体" w:hint="eastAsia"/>
                <w:szCs w:val="21"/>
              </w:rPr>
              <w:t>社会化营销</w:t>
            </w:r>
            <w:r w:rsidR="00D51A81">
              <w:rPr>
                <w:rFonts w:ascii="宋体" w:eastAsia="宋体" w:hAnsi="宋体" w:hint="eastAsia"/>
                <w:szCs w:val="21"/>
              </w:rPr>
              <w:t>；</w:t>
            </w:r>
            <w:r w:rsidRPr="007C5433">
              <w:rPr>
                <w:rFonts w:ascii="宋体" w:eastAsia="宋体" w:hAnsi="宋体" w:hint="eastAsia"/>
                <w:szCs w:val="21"/>
              </w:rPr>
              <w:t>个性化营销</w:t>
            </w:r>
          </w:p>
          <w:p w14:paraId="6371C4F8" w14:textId="4ECF5928" w:rsidR="007C5433" w:rsidRPr="007C5433" w:rsidRDefault="007C5433" w:rsidP="007C5433">
            <w:pPr>
              <w:rPr>
                <w:rFonts w:ascii="宋体" w:eastAsia="宋体" w:hAnsi="宋体"/>
                <w:szCs w:val="21"/>
              </w:rPr>
            </w:pPr>
            <w:r w:rsidRPr="007C5433">
              <w:rPr>
                <w:rFonts w:ascii="宋体" w:eastAsia="宋体" w:hAnsi="宋体" w:hint="eastAsia"/>
                <w:szCs w:val="21"/>
              </w:rPr>
              <w:t>客户关系管理</w:t>
            </w:r>
          </w:p>
        </w:tc>
        <w:tc>
          <w:tcPr>
            <w:tcW w:w="708" w:type="dxa"/>
            <w:vAlign w:val="center"/>
          </w:tcPr>
          <w:p w14:paraId="1E9E4473" w14:textId="41D306FD"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4</w:t>
            </w:r>
          </w:p>
        </w:tc>
        <w:tc>
          <w:tcPr>
            <w:tcW w:w="1985" w:type="dxa"/>
            <w:vAlign w:val="center"/>
          </w:tcPr>
          <w:p w14:paraId="38B4A7E6" w14:textId="48B01E42" w:rsidR="00683229" w:rsidRPr="007C5433" w:rsidRDefault="00D51A81" w:rsidP="007C5433">
            <w:pPr>
              <w:widowControl/>
              <w:spacing w:beforeLines="50" w:before="156" w:afterLines="50" w:after="156"/>
              <w:rPr>
                <w:rFonts w:ascii="宋体" w:eastAsia="宋体" w:hAnsi="宋体"/>
                <w:szCs w:val="21"/>
              </w:rPr>
            </w:pPr>
            <w:r>
              <w:rPr>
                <w:rFonts w:ascii="宋体" w:eastAsia="宋体" w:hAnsi="宋体" w:hint="eastAsia"/>
                <w:szCs w:val="21"/>
              </w:rPr>
              <w:t>观点论述</w:t>
            </w:r>
            <w:r w:rsidRPr="007C5433">
              <w:rPr>
                <w:rFonts w:ascii="宋体" w:eastAsia="宋体" w:hAnsi="宋体" w:hint="eastAsia"/>
                <w:szCs w:val="21"/>
              </w:rPr>
              <w:t>：观点正确，逻辑清晰，论据充分。</w:t>
            </w:r>
          </w:p>
        </w:tc>
        <w:tc>
          <w:tcPr>
            <w:tcW w:w="646" w:type="dxa"/>
            <w:vAlign w:val="center"/>
          </w:tcPr>
          <w:p w14:paraId="0599FE45" w14:textId="77777777" w:rsidR="00683229" w:rsidRPr="007C5433" w:rsidRDefault="00683229" w:rsidP="007C5433">
            <w:pPr>
              <w:widowControl/>
              <w:spacing w:beforeLines="50" w:before="156" w:afterLines="50" w:after="156"/>
              <w:rPr>
                <w:rFonts w:ascii="宋体" w:eastAsia="宋体" w:hAnsi="宋体"/>
                <w:szCs w:val="21"/>
              </w:rPr>
            </w:pPr>
          </w:p>
        </w:tc>
      </w:tr>
      <w:tr w:rsidR="007C5433" w14:paraId="756C40EF" w14:textId="77777777" w:rsidTr="00AE7EE3">
        <w:trPr>
          <w:trHeight w:val="340"/>
          <w:jc w:val="center"/>
        </w:trPr>
        <w:tc>
          <w:tcPr>
            <w:tcW w:w="704" w:type="dxa"/>
            <w:vAlign w:val="center"/>
          </w:tcPr>
          <w:p w14:paraId="09A51BB5" w14:textId="17E00D5D"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1</w:t>
            </w:r>
            <w:r w:rsidRPr="007C5433">
              <w:rPr>
                <w:rFonts w:ascii="宋体" w:eastAsia="宋体" w:hAnsi="宋体"/>
                <w:szCs w:val="21"/>
              </w:rPr>
              <w:t>2</w:t>
            </w:r>
          </w:p>
        </w:tc>
        <w:tc>
          <w:tcPr>
            <w:tcW w:w="425" w:type="dxa"/>
            <w:vAlign w:val="center"/>
          </w:tcPr>
          <w:p w14:paraId="1E24B32A" w14:textId="77777777" w:rsidR="007C5433" w:rsidRPr="007C5433" w:rsidRDefault="007C5433" w:rsidP="007C5433">
            <w:pPr>
              <w:widowControl/>
              <w:spacing w:beforeLines="50" w:before="156" w:afterLines="50" w:after="156"/>
              <w:rPr>
                <w:rFonts w:ascii="宋体" w:eastAsia="宋体" w:hAnsi="宋体"/>
                <w:szCs w:val="21"/>
              </w:rPr>
            </w:pPr>
          </w:p>
        </w:tc>
        <w:tc>
          <w:tcPr>
            <w:tcW w:w="1276" w:type="dxa"/>
            <w:vAlign w:val="center"/>
          </w:tcPr>
          <w:p w14:paraId="00FA25E2" w14:textId="00C527AE" w:rsidR="007C5433"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课程讲座</w:t>
            </w:r>
          </w:p>
        </w:tc>
        <w:tc>
          <w:tcPr>
            <w:tcW w:w="2552" w:type="dxa"/>
            <w:vAlign w:val="center"/>
          </w:tcPr>
          <w:p w14:paraId="178BF77E" w14:textId="23DAFB92" w:rsidR="007C5433" w:rsidRPr="007C5433" w:rsidRDefault="007C5433" w:rsidP="007C5433">
            <w:pPr>
              <w:rPr>
                <w:rFonts w:ascii="宋体" w:eastAsia="宋体" w:hAnsi="宋体"/>
                <w:szCs w:val="21"/>
              </w:rPr>
            </w:pPr>
            <w:r w:rsidRPr="007C5433">
              <w:rPr>
                <w:rFonts w:ascii="宋体" w:eastAsia="宋体" w:hAnsi="宋体" w:hint="eastAsia"/>
                <w:szCs w:val="21"/>
              </w:rPr>
              <w:t>电子商务前沿知识</w:t>
            </w:r>
          </w:p>
        </w:tc>
        <w:tc>
          <w:tcPr>
            <w:tcW w:w="708" w:type="dxa"/>
            <w:vAlign w:val="center"/>
          </w:tcPr>
          <w:p w14:paraId="6FA24C94" w14:textId="5D3F97EF"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2</w:t>
            </w:r>
          </w:p>
        </w:tc>
        <w:tc>
          <w:tcPr>
            <w:tcW w:w="1985" w:type="dxa"/>
            <w:vAlign w:val="center"/>
          </w:tcPr>
          <w:p w14:paraId="4060AAC3" w14:textId="14F8F272" w:rsidR="007C5433" w:rsidRPr="007C5433" w:rsidRDefault="007C5433" w:rsidP="007C5433">
            <w:pPr>
              <w:widowControl/>
              <w:spacing w:beforeLines="50" w:before="156" w:afterLines="50" w:after="156"/>
              <w:rPr>
                <w:rFonts w:ascii="宋体" w:eastAsia="宋体" w:hAnsi="宋体"/>
                <w:szCs w:val="21"/>
              </w:rPr>
            </w:pPr>
          </w:p>
        </w:tc>
        <w:tc>
          <w:tcPr>
            <w:tcW w:w="646" w:type="dxa"/>
            <w:vAlign w:val="center"/>
          </w:tcPr>
          <w:p w14:paraId="5783C6BE" w14:textId="77777777" w:rsidR="007C5433" w:rsidRPr="007C5433" w:rsidRDefault="007C5433" w:rsidP="007C5433">
            <w:pPr>
              <w:widowControl/>
              <w:spacing w:beforeLines="50" w:before="156" w:afterLines="50" w:after="156"/>
              <w:rPr>
                <w:rFonts w:ascii="宋体" w:eastAsia="宋体" w:hAnsi="宋体"/>
                <w:szCs w:val="21"/>
              </w:rPr>
            </w:pPr>
          </w:p>
        </w:tc>
      </w:tr>
      <w:tr w:rsidR="007C5433" w14:paraId="4D3A2D4D" w14:textId="77777777" w:rsidTr="00AE7EE3">
        <w:trPr>
          <w:trHeight w:val="340"/>
          <w:jc w:val="center"/>
        </w:trPr>
        <w:tc>
          <w:tcPr>
            <w:tcW w:w="704" w:type="dxa"/>
            <w:vAlign w:val="center"/>
          </w:tcPr>
          <w:p w14:paraId="29FE1B97" w14:textId="7427EF92"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1</w:t>
            </w:r>
            <w:r w:rsidRPr="007C5433">
              <w:rPr>
                <w:rFonts w:ascii="宋体" w:eastAsia="宋体" w:hAnsi="宋体"/>
                <w:szCs w:val="21"/>
              </w:rPr>
              <w:t>3</w:t>
            </w:r>
          </w:p>
        </w:tc>
        <w:tc>
          <w:tcPr>
            <w:tcW w:w="425" w:type="dxa"/>
            <w:vAlign w:val="center"/>
          </w:tcPr>
          <w:p w14:paraId="14754AE5" w14:textId="77777777" w:rsidR="007C5433" w:rsidRPr="007C5433" w:rsidRDefault="007C5433" w:rsidP="007C5433">
            <w:pPr>
              <w:widowControl/>
              <w:spacing w:beforeLines="50" w:before="156" w:afterLines="50" w:after="156"/>
              <w:rPr>
                <w:rFonts w:ascii="宋体" w:eastAsia="宋体" w:hAnsi="宋体"/>
                <w:szCs w:val="21"/>
              </w:rPr>
            </w:pPr>
          </w:p>
        </w:tc>
        <w:tc>
          <w:tcPr>
            <w:tcW w:w="1276" w:type="dxa"/>
            <w:vAlign w:val="center"/>
          </w:tcPr>
          <w:p w14:paraId="72C70144" w14:textId="597C7305" w:rsidR="007C5433"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电子支付</w:t>
            </w:r>
          </w:p>
        </w:tc>
        <w:tc>
          <w:tcPr>
            <w:tcW w:w="2552" w:type="dxa"/>
            <w:vAlign w:val="center"/>
          </w:tcPr>
          <w:p w14:paraId="578871E2" w14:textId="1054E4D2" w:rsidR="007C5433" w:rsidRPr="007C5433" w:rsidRDefault="007C5433" w:rsidP="007C5433">
            <w:pPr>
              <w:rPr>
                <w:rFonts w:ascii="宋体" w:eastAsia="宋体" w:hAnsi="宋体"/>
                <w:szCs w:val="21"/>
              </w:rPr>
            </w:pPr>
            <w:r w:rsidRPr="007C5433">
              <w:rPr>
                <w:rFonts w:ascii="宋体" w:eastAsia="宋体" w:hAnsi="宋体" w:hint="eastAsia"/>
                <w:szCs w:val="21"/>
              </w:rPr>
              <w:t>电子支付系统</w:t>
            </w:r>
            <w:r w:rsidR="00D51A81">
              <w:rPr>
                <w:rFonts w:ascii="宋体" w:eastAsia="宋体" w:hAnsi="宋体" w:hint="eastAsia"/>
                <w:szCs w:val="21"/>
              </w:rPr>
              <w:t>；</w:t>
            </w:r>
            <w:r w:rsidRPr="007C5433">
              <w:rPr>
                <w:rFonts w:ascii="宋体" w:eastAsia="宋体" w:hAnsi="宋体" w:hint="eastAsia"/>
                <w:szCs w:val="21"/>
              </w:rPr>
              <w:t>第三方支付</w:t>
            </w:r>
            <w:r w:rsidR="00D51A81">
              <w:rPr>
                <w:rFonts w:ascii="宋体" w:eastAsia="宋体" w:hAnsi="宋体" w:hint="eastAsia"/>
                <w:szCs w:val="21"/>
              </w:rPr>
              <w:t>；</w:t>
            </w:r>
            <w:r w:rsidRPr="007C5433">
              <w:rPr>
                <w:rFonts w:ascii="宋体" w:eastAsia="宋体" w:hAnsi="宋体" w:hint="eastAsia"/>
                <w:szCs w:val="21"/>
              </w:rPr>
              <w:t>移动支付</w:t>
            </w:r>
          </w:p>
        </w:tc>
        <w:tc>
          <w:tcPr>
            <w:tcW w:w="708" w:type="dxa"/>
            <w:vAlign w:val="center"/>
          </w:tcPr>
          <w:p w14:paraId="2885BF66" w14:textId="6BB489EF"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2</w:t>
            </w:r>
          </w:p>
        </w:tc>
        <w:tc>
          <w:tcPr>
            <w:tcW w:w="1985" w:type="dxa"/>
            <w:vAlign w:val="center"/>
          </w:tcPr>
          <w:p w14:paraId="2E0C6CCB" w14:textId="7B98A524" w:rsidR="007C5433" w:rsidRPr="007C5433" w:rsidRDefault="00EA7DDE"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同上</w:t>
            </w:r>
          </w:p>
        </w:tc>
        <w:tc>
          <w:tcPr>
            <w:tcW w:w="646" w:type="dxa"/>
            <w:vAlign w:val="center"/>
          </w:tcPr>
          <w:p w14:paraId="2DB67F30" w14:textId="77777777" w:rsidR="007C5433" w:rsidRPr="007C5433" w:rsidRDefault="007C5433" w:rsidP="007C5433">
            <w:pPr>
              <w:widowControl/>
              <w:spacing w:beforeLines="50" w:before="156" w:afterLines="50" w:after="156"/>
              <w:rPr>
                <w:rFonts w:ascii="宋体" w:eastAsia="宋体" w:hAnsi="宋体"/>
                <w:szCs w:val="21"/>
              </w:rPr>
            </w:pPr>
          </w:p>
        </w:tc>
      </w:tr>
      <w:tr w:rsidR="007C5433" w14:paraId="43F094F5" w14:textId="77777777" w:rsidTr="00AE7EE3">
        <w:trPr>
          <w:trHeight w:val="340"/>
          <w:jc w:val="center"/>
        </w:trPr>
        <w:tc>
          <w:tcPr>
            <w:tcW w:w="704" w:type="dxa"/>
            <w:vAlign w:val="center"/>
          </w:tcPr>
          <w:p w14:paraId="70447585" w14:textId="3A23C3B8"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1</w:t>
            </w:r>
            <w:r w:rsidRPr="007C5433">
              <w:rPr>
                <w:rFonts w:ascii="宋体" w:eastAsia="宋体" w:hAnsi="宋体"/>
                <w:szCs w:val="21"/>
              </w:rPr>
              <w:t>4</w:t>
            </w:r>
          </w:p>
        </w:tc>
        <w:tc>
          <w:tcPr>
            <w:tcW w:w="425" w:type="dxa"/>
            <w:vAlign w:val="center"/>
          </w:tcPr>
          <w:p w14:paraId="0D5D7597" w14:textId="77777777" w:rsidR="007C5433" w:rsidRPr="007C5433" w:rsidRDefault="007C5433" w:rsidP="007C5433">
            <w:pPr>
              <w:widowControl/>
              <w:spacing w:beforeLines="50" w:before="156" w:afterLines="50" w:after="156"/>
              <w:rPr>
                <w:rFonts w:ascii="宋体" w:eastAsia="宋体" w:hAnsi="宋体"/>
                <w:szCs w:val="21"/>
              </w:rPr>
            </w:pPr>
          </w:p>
        </w:tc>
        <w:tc>
          <w:tcPr>
            <w:tcW w:w="1276" w:type="dxa"/>
            <w:vAlign w:val="center"/>
          </w:tcPr>
          <w:p w14:paraId="5574E883" w14:textId="409ADAD7" w:rsidR="007C5433"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电子商务供应链与物流</w:t>
            </w:r>
          </w:p>
        </w:tc>
        <w:tc>
          <w:tcPr>
            <w:tcW w:w="2552" w:type="dxa"/>
            <w:vAlign w:val="center"/>
          </w:tcPr>
          <w:p w14:paraId="0108CE73" w14:textId="1564BA04" w:rsidR="007C5433" w:rsidRPr="007C5433" w:rsidRDefault="007C5433" w:rsidP="007C5433">
            <w:pPr>
              <w:rPr>
                <w:rFonts w:ascii="宋体" w:eastAsia="宋体" w:hAnsi="宋体"/>
                <w:szCs w:val="21"/>
              </w:rPr>
            </w:pPr>
            <w:r w:rsidRPr="007C5433">
              <w:rPr>
                <w:rFonts w:ascii="宋体" w:eastAsia="宋体" w:hAnsi="宋体"/>
                <w:szCs w:val="21"/>
              </w:rPr>
              <w:t>订单履行概述</w:t>
            </w:r>
            <w:r w:rsidR="00D51A81">
              <w:rPr>
                <w:rFonts w:ascii="宋体" w:eastAsia="宋体" w:hAnsi="宋体" w:hint="eastAsia"/>
                <w:szCs w:val="21"/>
              </w:rPr>
              <w:t>；</w:t>
            </w:r>
            <w:r w:rsidRPr="007C5433">
              <w:rPr>
                <w:rFonts w:ascii="宋体" w:eastAsia="宋体" w:hAnsi="宋体"/>
                <w:szCs w:val="21"/>
              </w:rPr>
              <w:t>价值链与供应链</w:t>
            </w:r>
            <w:r w:rsidR="00D51A81">
              <w:rPr>
                <w:rFonts w:ascii="宋体" w:eastAsia="宋体" w:hAnsi="宋体" w:hint="eastAsia"/>
                <w:szCs w:val="21"/>
              </w:rPr>
              <w:t>；</w:t>
            </w:r>
            <w:r w:rsidRPr="007C5433">
              <w:rPr>
                <w:rFonts w:ascii="宋体" w:eastAsia="宋体" w:hAnsi="宋体"/>
                <w:szCs w:val="21"/>
              </w:rPr>
              <w:t>供应链管理与产品组织</w:t>
            </w:r>
            <w:r w:rsidR="00D51A81">
              <w:rPr>
                <w:rFonts w:ascii="宋体" w:eastAsia="宋体" w:hAnsi="宋体" w:hint="eastAsia"/>
                <w:szCs w:val="21"/>
              </w:rPr>
              <w:t>；</w:t>
            </w:r>
            <w:r w:rsidRPr="007C5433">
              <w:rPr>
                <w:rFonts w:ascii="宋体" w:eastAsia="宋体" w:hAnsi="宋体"/>
                <w:szCs w:val="21"/>
              </w:rPr>
              <w:t>物流网络与运营模式</w:t>
            </w:r>
            <w:r w:rsidR="00D51A81">
              <w:rPr>
                <w:rFonts w:ascii="宋体" w:eastAsia="宋体" w:hAnsi="宋体" w:hint="eastAsia"/>
                <w:szCs w:val="21"/>
              </w:rPr>
              <w:t>；</w:t>
            </w:r>
            <w:r w:rsidRPr="007C5433">
              <w:rPr>
                <w:rFonts w:ascii="宋体" w:eastAsia="宋体" w:hAnsi="宋体"/>
                <w:szCs w:val="21"/>
              </w:rPr>
              <w:t>物流配送支撑技术</w:t>
            </w:r>
          </w:p>
        </w:tc>
        <w:tc>
          <w:tcPr>
            <w:tcW w:w="708" w:type="dxa"/>
            <w:vAlign w:val="center"/>
          </w:tcPr>
          <w:p w14:paraId="49E4B19F" w14:textId="533D3A2A"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2</w:t>
            </w:r>
          </w:p>
        </w:tc>
        <w:tc>
          <w:tcPr>
            <w:tcW w:w="1985" w:type="dxa"/>
            <w:vAlign w:val="center"/>
          </w:tcPr>
          <w:p w14:paraId="657F022B" w14:textId="2A0462DF" w:rsidR="007C5433" w:rsidRPr="007C5433" w:rsidRDefault="00EA7DDE"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同上</w:t>
            </w:r>
          </w:p>
        </w:tc>
        <w:tc>
          <w:tcPr>
            <w:tcW w:w="646" w:type="dxa"/>
            <w:vAlign w:val="center"/>
          </w:tcPr>
          <w:p w14:paraId="54831605" w14:textId="77777777" w:rsidR="007C5433" w:rsidRPr="007C5433" w:rsidRDefault="007C5433" w:rsidP="007C5433">
            <w:pPr>
              <w:widowControl/>
              <w:spacing w:beforeLines="50" w:before="156" w:afterLines="50" w:after="156"/>
              <w:rPr>
                <w:rFonts w:ascii="宋体" w:eastAsia="宋体" w:hAnsi="宋体"/>
                <w:szCs w:val="21"/>
              </w:rPr>
            </w:pPr>
          </w:p>
        </w:tc>
      </w:tr>
      <w:tr w:rsidR="007C5433" w14:paraId="6BA115A6" w14:textId="77777777" w:rsidTr="00AE7EE3">
        <w:trPr>
          <w:trHeight w:val="340"/>
          <w:jc w:val="center"/>
        </w:trPr>
        <w:tc>
          <w:tcPr>
            <w:tcW w:w="704" w:type="dxa"/>
            <w:vAlign w:val="center"/>
          </w:tcPr>
          <w:p w14:paraId="6CC9B177" w14:textId="7F294D70"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lastRenderedPageBreak/>
              <w:t>1</w:t>
            </w:r>
            <w:r w:rsidRPr="007C5433">
              <w:rPr>
                <w:rFonts w:ascii="宋体" w:eastAsia="宋体" w:hAnsi="宋体"/>
                <w:szCs w:val="21"/>
              </w:rPr>
              <w:t>5</w:t>
            </w:r>
          </w:p>
        </w:tc>
        <w:tc>
          <w:tcPr>
            <w:tcW w:w="425" w:type="dxa"/>
            <w:vAlign w:val="center"/>
          </w:tcPr>
          <w:p w14:paraId="10AA0238" w14:textId="77777777" w:rsidR="007C5433" w:rsidRPr="007C5433" w:rsidRDefault="007C5433" w:rsidP="007C5433">
            <w:pPr>
              <w:widowControl/>
              <w:spacing w:beforeLines="50" w:before="156" w:afterLines="50" w:after="156"/>
              <w:rPr>
                <w:rFonts w:ascii="宋体" w:eastAsia="宋体" w:hAnsi="宋体"/>
                <w:szCs w:val="21"/>
              </w:rPr>
            </w:pPr>
          </w:p>
        </w:tc>
        <w:tc>
          <w:tcPr>
            <w:tcW w:w="1276" w:type="dxa"/>
            <w:vAlign w:val="center"/>
          </w:tcPr>
          <w:p w14:paraId="6523C5AE" w14:textId="08F6A248" w:rsidR="007C5433"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电子商务安全</w:t>
            </w:r>
          </w:p>
        </w:tc>
        <w:tc>
          <w:tcPr>
            <w:tcW w:w="2552" w:type="dxa"/>
            <w:vAlign w:val="center"/>
          </w:tcPr>
          <w:p w14:paraId="28638BEA" w14:textId="414F8B0E" w:rsidR="007C5433" w:rsidRPr="007C5433" w:rsidRDefault="007C5433" w:rsidP="007C5433">
            <w:pPr>
              <w:rPr>
                <w:rFonts w:ascii="宋体" w:eastAsia="宋体" w:hAnsi="宋体"/>
                <w:szCs w:val="21"/>
              </w:rPr>
            </w:pPr>
            <w:r w:rsidRPr="007C5433">
              <w:rPr>
                <w:rFonts w:ascii="宋体" w:eastAsia="宋体" w:hAnsi="宋体"/>
                <w:szCs w:val="21"/>
              </w:rPr>
              <w:t>电子商务安全概述</w:t>
            </w:r>
            <w:r w:rsidR="00D51A81">
              <w:rPr>
                <w:rFonts w:ascii="宋体" w:eastAsia="宋体" w:hAnsi="宋体" w:hint="eastAsia"/>
                <w:szCs w:val="21"/>
              </w:rPr>
              <w:t>；</w:t>
            </w:r>
            <w:r w:rsidRPr="007C5433">
              <w:rPr>
                <w:rFonts w:ascii="宋体" w:eastAsia="宋体" w:hAnsi="宋体"/>
                <w:szCs w:val="21"/>
              </w:rPr>
              <w:t>电子商务安全保障技术</w:t>
            </w:r>
            <w:r w:rsidR="00D51A81">
              <w:rPr>
                <w:rFonts w:ascii="宋体" w:eastAsia="宋体" w:hAnsi="宋体" w:hint="eastAsia"/>
                <w:szCs w:val="21"/>
              </w:rPr>
              <w:t>；</w:t>
            </w:r>
            <w:r w:rsidRPr="007C5433">
              <w:rPr>
                <w:rFonts w:ascii="宋体" w:eastAsia="宋体" w:hAnsi="宋体"/>
                <w:szCs w:val="21"/>
              </w:rPr>
              <w:t>电子商务认证技术</w:t>
            </w:r>
            <w:r w:rsidR="00D51A81">
              <w:rPr>
                <w:rFonts w:ascii="宋体" w:eastAsia="宋体" w:hAnsi="宋体" w:hint="eastAsia"/>
                <w:szCs w:val="21"/>
              </w:rPr>
              <w:t>；</w:t>
            </w:r>
            <w:r w:rsidRPr="007C5433">
              <w:rPr>
                <w:rFonts w:ascii="宋体" w:eastAsia="宋体" w:hAnsi="宋体"/>
                <w:szCs w:val="21"/>
              </w:rPr>
              <w:t>防火墙</w:t>
            </w:r>
          </w:p>
        </w:tc>
        <w:tc>
          <w:tcPr>
            <w:tcW w:w="708" w:type="dxa"/>
            <w:vAlign w:val="center"/>
          </w:tcPr>
          <w:p w14:paraId="0DFB5279" w14:textId="6EED4555"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2</w:t>
            </w:r>
          </w:p>
        </w:tc>
        <w:tc>
          <w:tcPr>
            <w:tcW w:w="1985" w:type="dxa"/>
            <w:vAlign w:val="center"/>
          </w:tcPr>
          <w:p w14:paraId="7D97A3DA" w14:textId="0551C42E" w:rsidR="007C5433" w:rsidRPr="007C5433" w:rsidRDefault="00EA7DDE"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同上</w:t>
            </w:r>
          </w:p>
        </w:tc>
        <w:tc>
          <w:tcPr>
            <w:tcW w:w="646" w:type="dxa"/>
            <w:vAlign w:val="center"/>
          </w:tcPr>
          <w:p w14:paraId="3D75CF5E" w14:textId="77777777" w:rsidR="007C5433" w:rsidRPr="007C5433" w:rsidRDefault="007C5433" w:rsidP="007C5433">
            <w:pPr>
              <w:widowControl/>
              <w:spacing w:beforeLines="50" w:before="156" w:afterLines="50" w:after="156"/>
              <w:rPr>
                <w:rFonts w:ascii="宋体" w:eastAsia="宋体" w:hAnsi="宋体"/>
                <w:szCs w:val="21"/>
              </w:rPr>
            </w:pPr>
          </w:p>
        </w:tc>
      </w:tr>
      <w:tr w:rsidR="007C5433" w14:paraId="7B4E9A3E" w14:textId="77777777" w:rsidTr="00AE7EE3">
        <w:trPr>
          <w:trHeight w:val="340"/>
          <w:jc w:val="center"/>
        </w:trPr>
        <w:tc>
          <w:tcPr>
            <w:tcW w:w="704" w:type="dxa"/>
            <w:vAlign w:val="center"/>
          </w:tcPr>
          <w:p w14:paraId="136EBCC8" w14:textId="2833A25F"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1</w:t>
            </w:r>
            <w:r w:rsidRPr="007C5433">
              <w:rPr>
                <w:rFonts w:ascii="宋体" w:eastAsia="宋体" w:hAnsi="宋体"/>
                <w:szCs w:val="21"/>
              </w:rPr>
              <w:t>6</w:t>
            </w:r>
          </w:p>
        </w:tc>
        <w:tc>
          <w:tcPr>
            <w:tcW w:w="425" w:type="dxa"/>
            <w:vAlign w:val="center"/>
          </w:tcPr>
          <w:p w14:paraId="1A4D12A9" w14:textId="77777777" w:rsidR="007C5433" w:rsidRPr="007C5433" w:rsidRDefault="007C5433" w:rsidP="007C5433">
            <w:pPr>
              <w:widowControl/>
              <w:spacing w:beforeLines="50" w:before="156" w:afterLines="50" w:after="156"/>
              <w:rPr>
                <w:rFonts w:ascii="宋体" w:eastAsia="宋体" w:hAnsi="宋体"/>
                <w:szCs w:val="21"/>
              </w:rPr>
            </w:pPr>
          </w:p>
        </w:tc>
        <w:tc>
          <w:tcPr>
            <w:tcW w:w="1276" w:type="dxa"/>
            <w:vAlign w:val="center"/>
          </w:tcPr>
          <w:p w14:paraId="19D1943F" w14:textId="4316B40B" w:rsidR="007C5433" w:rsidRPr="007C5433" w:rsidRDefault="007C5433" w:rsidP="007C5433">
            <w:pPr>
              <w:rPr>
                <w:rFonts w:ascii="宋体" w:eastAsia="宋体" w:hAnsi="宋体"/>
                <w:szCs w:val="21"/>
              </w:rPr>
            </w:pPr>
            <w:r w:rsidRPr="007C5433">
              <w:rPr>
                <w:rFonts w:ascii="宋体" w:eastAsia="宋体" w:hAnsi="宋体" w:hint="eastAsia"/>
                <w:szCs w:val="21"/>
              </w:rPr>
              <w:t>电子商务的法律环境</w:t>
            </w:r>
          </w:p>
        </w:tc>
        <w:tc>
          <w:tcPr>
            <w:tcW w:w="2552" w:type="dxa"/>
            <w:vAlign w:val="center"/>
          </w:tcPr>
          <w:p w14:paraId="1830E6DE" w14:textId="5C475228" w:rsidR="007C5433" w:rsidRPr="007C5433" w:rsidRDefault="007C5433" w:rsidP="007C5433">
            <w:pPr>
              <w:rPr>
                <w:rFonts w:ascii="宋体" w:eastAsia="宋体" w:hAnsi="宋体"/>
                <w:szCs w:val="21"/>
              </w:rPr>
            </w:pPr>
            <w:r w:rsidRPr="007C5433">
              <w:rPr>
                <w:rFonts w:ascii="宋体" w:eastAsia="宋体" w:hAnsi="宋体" w:hint="eastAsia"/>
                <w:szCs w:val="21"/>
              </w:rPr>
              <w:t>知识产权的使用与保护</w:t>
            </w:r>
            <w:r w:rsidR="00D51A81">
              <w:rPr>
                <w:rFonts w:ascii="宋体" w:eastAsia="宋体" w:hAnsi="宋体" w:hint="eastAsia"/>
                <w:szCs w:val="21"/>
              </w:rPr>
              <w:t>；</w:t>
            </w:r>
            <w:r w:rsidRPr="007C5433">
              <w:rPr>
                <w:rFonts w:ascii="宋体" w:eastAsia="宋体" w:hAnsi="宋体"/>
                <w:szCs w:val="21"/>
              </w:rPr>
              <w:t>中国现有的电子商务相关法律</w:t>
            </w:r>
          </w:p>
        </w:tc>
        <w:tc>
          <w:tcPr>
            <w:tcW w:w="708" w:type="dxa"/>
            <w:vAlign w:val="center"/>
          </w:tcPr>
          <w:p w14:paraId="27158C0C" w14:textId="1F89B32F" w:rsidR="007C5433"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2</w:t>
            </w:r>
          </w:p>
        </w:tc>
        <w:tc>
          <w:tcPr>
            <w:tcW w:w="1985" w:type="dxa"/>
            <w:vAlign w:val="center"/>
          </w:tcPr>
          <w:p w14:paraId="00AA6116" w14:textId="2CDFD0E9" w:rsidR="007C5433" w:rsidRPr="007C5433" w:rsidRDefault="00EA7DDE"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同上</w:t>
            </w:r>
          </w:p>
        </w:tc>
        <w:tc>
          <w:tcPr>
            <w:tcW w:w="646" w:type="dxa"/>
            <w:vAlign w:val="center"/>
          </w:tcPr>
          <w:p w14:paraId="235B295D" w14:textId="77777777" w:rsidR="007C5433" w:rsidRPr="007C5433" w:rsidRDefault="007C5433" w:rsidP="007C5433">
            <w:pPr>
              <w:widowControl/>
              <w:spacing w:beforeLines="50" w:before="156" w:afterLines="50" w:after="156"/>
              <w:rPr>
                <w:rFonts w:ascii="宋体" w:eastAsia="宋体" w:hAnsi="宋体"/>
                <w:szCs w:val="21"/>
              </w:rPr>
            </w:pPr>
          </w:p>
        </w:tc>
      </w:tr>
      <w:tr w:rsidR="00683229" w14:paraId="478F7A6B" w14:textId="77777777" w:rsidTr="00AE7EE3">
        <w:trPr>
          <w:trHeight w:val="340"/>
          <w:jc w:val="center"/>
        </w:trPr>
        <w:tc>
          <w:tcPr>
            <w:tcW w:w="704" w:type="dxa"/>
            <w:vAlign w:val="center"/>
          </w:tcPr>
          <w:p w14:paraId="784DA070" w14:textId="77777777" w:rsidR="00683229" w:rsidRPr="007C5433" w:rsidRDefault="00000000"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1</w:t>
            </w:r>
            <w:r w:rsidRPr="007C5433">
              <w:rPr>
                <w:rFonts w:ascii="宋体" w:eastAsia="宋体" w:hAnsi="宋体"/>
                <w:szCs w:val="21"/>
              </w:rPr>
              <w:t>7</w:t>
            </w:r>
          </w:p>
          <w:p w14:paraId="5510E6CA" w14:textId="4D109DE6" w:rsidR="00683229" w:rsidRPr="007C5433" w:rsidRDefault="00683229" w:rsidP="00EA7DDE">
            <w:pPr>
              <w:widowControl/>
              <w:spacing w:beforeLines="50" w:before="156" w:afterLines="50" w:after="156"/>
              <w:jc w:val="center"/>
              <w:rPr>
                <w:rFonts w:ascii="宋体" w:eastAsia="宋体" w:hAnsi="宋体"/>
                <w:szCs w:val="21"/>
              </w:rPr>
            </w:pPr>
          </w:p>
        </w:tc>
        <w:tc>
          <w:tcPr>
            <w:tcW w:w="425" w:type="dxa"/>
            <w:vAlign w:val="center"/>
          </w:tcPr>
          <w:p w14:paraId="0472C833" w14:textId="77777777" w:rsidR="00683229" w:rsidRPr="007C5433" w:rsidRDefault="00683229" w:rsidP="007C5433">
            <w:pPr>
              <w:widowControl/>
              <w:spacing w:beforeLines="50" w:before="156" w:afterLines="50" w:after="156"/>
              <w:rPr>
                <w:rFonts w:ascii="宋体" w:eastAsia="宋体" w:hAnsi="宋体"/>
                <w:szCs w:val="21"/>
              </w:rPr>
            </w:pPr>
          </w:p>
        </w:tc>
        <w:tc>
          <w:tcPr>
            <w:tcW w:w="1276" w:type="dxa"/>
            <w:vAlign w:val="center"/>
          </w:tcPr>
          <w:p w14:paraId="427706D2" w14:textId="017BC288" w:rsidR="00683229" w:rsidRPr="007C5433" w:rsidRDefault="007C5433" w:rsidP="007C5433">
            <w:pPr>
              <w:widowControl/>
              <w:spacing w:beforeLines="50" w:before="156" w:afterLines="50" w:after="156"/>
              <w:rPr>
                <w:rFonts w:ascii="宋体" w:eastAsia="宋体" w:hAnsi="宋体"/>
                <w:szCs w:val="21"/>
              </w:rPr>
            </w:pPr>
            <w:r w:rsidRPr="007C5433">
              <w:rPr>
                <w:rFonts w:ascii="宋体" w:eastAsia="宋体" w:hAnsi="宋体" w:hint="eastAsia"/>
                <w:szCs w:val="21"/>
              </w:rPr>
              <w:t>总结</w:t>
            </w:r>
            <w:r w:rsidR="00B821B0">
              <w:rPr>
                <w:rFonts w:ascii="宋体" w:eastAsia="宋体" w:hAnsi="宋体" w:hint="eastAsia"/>
                <w:szCs w:val="21"/>
              </w:rPr>
              <w:t>与</w:t>
            </w:r>
            <w:r w:rsidRPr="007C5433">
              <w:rPr>
                <w:rFonts w:ascii="宋体" w:eastAsia="宋体" w:hAnsi="宋体" w:hint="eastAsia"/>
                <w:szCs w:val="21"/>
              </w:rPr>
              <w:t>答疑</w:t>
            </w:r>
          </w:p>
        </w:tc>
        <w:tc>
          <w:tcPr>
            <w:tcW w:w="2552" w:type="dxa"/>
            <w:vAlign w:val="center"/>
          </w:tcPr>
          <w:p w14:paraId="6B4D8C44" w14:textId="77777777" w:rsidR="00683229" w:rsidRPr="007C5433" w:rsidRDefault="00683229" w:rsidP="007C5433">
            <w:pPr>
              <w:widowControl/>
              <w:spacing w:beforeLines="50" w:before="156" w:afterLines="50" w:after="156"/>
              <w:rPr>
                <w:rFonts w:ascii="宋体" w:eastAsia="宋体" w:hAnsi="宋体"/>
                <w:szCs w:val="21"/>
              </w:rPr>
            </w:pPr>
          </w:p>
        </w:tc>
        <w:tc>
          <w:tcPr>
            <w:tcW w:w="708" w:type="dxa"/>
            <w:vAlign w:val="center"/>
          </w:tcPr>
          <w:p w14:paraId="190AEEB6" w14:textId="081C7510" w:rsidR="00683229" w:rsidRPr="007C5433" w:rsidRDefault="007C5433" w:rsidP="00EA7DDE">
            <w:pPr>
              <w:widowControl/>
              <w:spacing w:beforeLines="50" w:before="156" w:afterLines="50" w:after="156"/>
              <w:jc w:val="center"/>
              <w:rPr>
                <w:rFonts w:ascii="宋体" w:eastAsia="宋体" w:hAnsi="宋体"/>
                <w:szCs w:val="21"/>
              </w:rPr>
            </w:pPr>
            <w:r w:rsidRPr="007C5433">
              <w:rPr>
                <w:rFonts w:ascii="宋体" w:eastAsia="宋体" w:hAnsi="宋体" w:hint="eastAsia"/>
                <w:szCs w:val="21"/>
              </w:rPr>
              <w:t>2</w:t>
            </w:r>
          </w:p>
        </w:tc>
        <w:tc>
          <w:tcPr>
            <w:tcW w:w="1985" w:type="dxa"/>
            <w:vAlign w:val="center"/>
          </w:tcPr>
          <w:p w14:paraId="53748612" w14:textId="77777777" w:rsidR="00683229" w:rsidRPr="007C5433" w:rsidRDefault="00683229" w:rsidP="007C5433">
            <w:pPr>
              <w:widowControl/>
              <w:spacing w:beforeLines="50" w:before="156" w:afterLines="50" w:after="156"/>
              <w:rPr>
                <w:rFonts w:ascii="宋体" w:eastAsia="宋体" w:hAnsi="宋体"/>
                <w:szCs w:val="21"/>
              </w:rPr>
            </w:pPr>
          </w:p>
        </w:tc>
        <w:tc>
          <w:tcPr>
            <w:tcW w:w="646" w:type="dxa"/>
            <w:vAlign w:val="center"/>
          </w:tcPr>
          <w:p w14:paraId="38484518" w14:textId="77777777" w:rsidR="00683229" w:rsidRPr="007C5433" w:rsidRDefault="00683229" w:rsidP="007C5433">
            <w:pPr>
              <w:widowControl/>
              <w:spacing w:beforeLines="50" w:before="156" w:afterLines="50" w:after="156"/>
              <w:rPr>
                <w:rFonts w:ascii="宋体" w:eastAsia="宋体" w:hAnsi="宋体"/>
                <w:szCs w:val="21"/>
              </w:rPr>
            </w:pPr>
          </w:p>
        </w:tc>
      </w:tr>
    </w:tbl>
    <w:p w14:paraId="66582666" w14:textId="4B7454A2" w:rsidR="00683229"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r w:rsidR="00003EEF">
        <w:rPr>
          <w:rFonts w:ascii="黑体" w:eastAsia="黑体" w:hAnsi="黑体" w:hint="eastAsia"/>
          <w:b/>
          <w:sz w:val="28"/>
          <w:szCs w:val="28"/>
        </w:rPr>
        <w:t>（以最新版为准）</w:t>
      </w:r>
    </w:p>
    <w:p w14:paraId="6B414CA7" w14:textId="30583A3A" w:rsidR="00683229" w:rsidRPr="00D51A81" w:rsidRDefault="00000000">
      <w:pPr>
        <w:widowControl/>
        <w:spacing w:beforeLines="50" w:before="156" w:afterLines="50" w:after="156"/>
        <w:ind w:firstLineChars="200" w:firstLine="420"/>
        <w:jc w:val="left"/>
        <w:rPr>
          <w:rFonts w:ascii="Times New Roman" w:eastAsia="宋体" w:hAnsi="Times New Roman" w:cs="Times New Roman"/>
        </w:rPr>
      </w:pPr>
      <w:r w:rsidRPr="00D51A81">
        <w:rPr>
          <w:rFonts w:ascii="Times New Roman" w:eastAsia="宋体" w:hAnsi="Times New Roman" w:cs="Times New Roman"/>
        </w:rPr>
        <w:t>1</w:t>
      </w:r>
      <w:r w:rsidRPr="00D51A81">
        <w:rPr>
          <w:rFonts w:ascii="Times New Roman" w:eastAsia="宋体" w:hAnsi="Times New Roman" w:cs="Times New Roman"/>
        </w:rPr>
        <w:t>．</w:t>
      </w:r>
      <w:bookmarkStart w:id="0" w:name="_Hlk103582400"/>
      <w:proofErr w:type="gramStart"/>
      <w:r w:rsidR="00177C21" w:rsidRPr="00D51A81">
        <w:rPr>
          <w:rFonts w:ascii="Times New Roman" w:eastAsia="宋体" w:hAnsi="Times New Roman" w:cs="Times New Roman"/>
          <w:color w:val="000000" w:themeColor="text1"/>
        </w:rPr>
        <w:t>刘业政等</w:t>
      </w:r>
      <w:proofErr w:type="gramEnd"/>
      <w:r w:rsidR="00177C21" w:rsidRPr="00D51A81">
        <w:rPr>
          <w:rFonts w:ascii="Times New Roman" w:eastAsia="宋体" w:hAnsi="Times New Roman" w:cs="Times New Roman"/>
          <w:color w:val="000000" w:themeColor="text1"/>
        </w:rPr>
        <w:t>，《电子商务概论》，高等教育出版社</w:t>
      </w:r>
      <w:bookmarkEnd w:id="0"/>
      <w:r w:rsidR="00177C21" w:rsidRPr="00D51A81">
        <w:rPr>
          <w:rFonts w:ascii="Times New Roman" w:eastAsia="宋体" w:hAnsi="Times New Roman" w:cs="Times New Roman"/>
          <w:color w:val="000000" w:themeColor="text1"/>
        </w:rPr>
        <w:t>。</w:t>
      </w:r>
    </w:p>
    <w:p w14:paraId="43269C6D" w14:textId="4180D4B9" w:rsidR="00683229" w:rsidRPr="00D51A81" w:rsidRDefault="00000000">
      <w:pPr>
        <w:widowControl/>
        <w:spacing w:beforeLines="50" w:before="156" w:afterLines="50" w:after="156"/>
        <w:ind w:firstLineChars="200" w:firstLine="420"/>
        <w:jc w:val="left"/>
        <w:rPr>
          <w:rFonts w:ascii="Times New Roman" w:eastAsia="宋体" w:hAnsi="Times New Roman" w:cs="Times New Roman"/>
          <w:color w:val="000000" w:themeColor="text1"/>
        </w:rPr>
      </w:pPr>
      <w:r w:rsidRPr="00D51A81">
        <w:rPr>
          <w:rFonts w:ascii="Times New Roman" w:eastAsia="宋体" w:hAnsi="Times New Roman" w:cs="Times New Roman"/>
        </w:rPr>
        <w:t>2</w:t>
      </w:r>
      <w:r w:rsidRPr="00D51A81">
        <w:rPr>
          <w:rFonts w:ascii="Times New Roman" w:eastAsia="宋体" w:hAnsi="Times New Roman" w:cs="Times New Roman"/>
        </w:rPr>
        <w:t>．</w:t>
      </w:r>
      <w:r w:rsidR="00177C21" w:rsidRPr="00D51A81">
        <w:rPr>
          <w:rFonts w:ascii="Times New Roman" w:eastAsia="宋体" w:hAnsi="Times New Roman" w:cs="Times New Roman"/>
        </w:rPr>
        <w:t>杨兴凯，</w:t>
      </w:r>
      <w:r w:rsidR="00177C21" w:rsidRPr="00D51A81">
        <w:rPr>
          <w:rFonts w:ascii="Times New Roman" w:eastAsia="宋体" w:hAnsi="Times New Roman" w:cs="Times New Roman"/>
          <w:color w:val="000000" w:themeColor="text1"/>
        </w:rPr>
        <w:t>《电子商务概论》，东北财经大学出版社。</w:t>
      </w:r>
    </w:p>
    <w:p w14:paraId="216938D8" w14:textId="413AC4F9" w:rsidR="00D51A81" w:rsidRPr="00D51A81" w:rsidRDefault="00D51A81">
      <w:pPr>
        <w:widowControl/>
        <w:spacing w:beforeLines="50" w:before="156" w:afterLines="50" w:after="156"/>
        <w:ind w:firstLineChars="200" w:firstLine="420"/>
        <w:jc w:val="left"/>
        <w:rPr>
          <w:rFonts w:ascii="Times New Roman" w:eastAsia="宋体" w:hAnsi="Times New Roman" w:cs="Times New Roman"/>
        </w:rPr>
      </w:pPr>
      <w:r w:rsidRPr="00D51A81">
        <w:rPr>
          <w:rFonts w:ascii="Times New Roman" w:eastAsia="宋体" w:hAnsi="Times New Roman" w:cs="Times New Roman"/>
        </w:rPr>
        <w:t xml:space="preserve">3. </w:t>
      </w:r>
      <w:r w:rsidRPr="00D51A81">
        <w:rPr>
          <w:rFonts w:ascii="Times New Roman" w:eastAsia="宋体" w:hAnsi="Times New Roman" w:cs="Times New Roman"/>
        </w:rPr>
        <w:t>参考资料：</w:t>
      </w:r>
      <w:r w:rsidRPr="00D51A81">
        <w:rPr>
          <w:rFonts w:ascii="Times New Roman" w:eastAsia="宋体" w:hAnsi="Times New Roman" w:cs="Times New Roman"/>
        </w:rPr>
        <w:t>[</w:t>
      </w:r>
      <w:r w:rsidRPr="00D51A81">
        <w:rPr>
          <w:rFonts w:ascii="Times New Roman" w:eastAsia="宋体" w:hAnsi="Times New Roman" w:cs="Times New Roman"/>
        </w:rPr>
        <w:t>美</w:t>
      </w:r>
      <w:r w:rsidRPr="00D51A81">
        <w:rPr>
          <w:rFonts w:ascii="Times New Roman" w:eastAsia="宋体" w:hAnsi="Times New Roman" w:cs="Times New Roman"/>
        </w:rPr>
        <w:t>]</w:t>
      </w:r>
      <w:r w:rsidRPr="00D51A81">
        <w:rPr>
          <w:rFonts w:ascii="Times New Roman" w:eastAsia="宋体" w:hAnsi="Times New Roman" w:cs="Times New Roman"/>
        </w:rPr>
        <w:t>肯尼斯</w:t>
      </w:r>
      <w:r w:rsidRPr="00D51A81">
        <w:rPr>
          <w:rFonts w:ascii="Times New Roman" w:eastAsia="宋体" w:hAnsi="Times New Roman" w:cs="Times New Roman"/>
        </w:rPr>
        <w:t>·C.</w:t>
      </w:r>
      <w:r w:rsidRPr="00D51A81">
        <w:rPr>
          <w:rFonts w:ascii="Times New Roman" w:eastAsia="宋体" w:hAnsi="Times New Roman" w:cs="Times New Roman"/>
        </w:rPr>
        <w:t>劳顿（</w:t>
      </w:r>
      <w:r w:rsidRPr="00D51A81">
        <w:rPr>
          <w:rFonts w:ascii="Times New Roman" w:eastAsia="宋体" w:hAnsi="Times New Roman" w:cs="Times New Roman"/>
        </w:rPr>
        <w:t>Kenneth C. Laudon</w:t>
      </w:r>
      <w:r w:rsidRPr="00D51A81">
        <w:rPr>
          <w:rFonts w:ascii="Times New Roman" w:eastAsia="宋体" w:hAnsi="Times New Roman" w:cs="Times New Roman"/>
        </w:rPr>
        <w:t>）清华大学出版社，</w:t>
      </w:r>
      <w:r w:rsidRPr="00D51A81">
        <w:rPr>
          <w:rFonts w:ascii="Times New Roman" w:eastAsia="宋体" w:hAnsi="Times New Roman" w:cs="Times New Roman"/>
        </w:rPr>
        <w:t>2018</w:t>
      </w:r>
      <w:r>
        <w:rPr>
          <w:rFonts w:ascii="Times New Roman" w:eastAsia="宋体" w:hAnsi="Times New Roman" w:cs="Times New Roman" w:hint="eastAsia"/>
        </w:rPr>
        <w:t>。</w:t>
      </w:r>
    </w:p>
    <w:p w14:paraId="69255E3C" w14:textId="420F762E" w:rsidR="00683229"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5FE1B26F" w14:textId="7923E8F6" w:rsidR="00003EEF" w:rsidRDefault="00003EEF" w:rsidP="00003EEF">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6F2E62">
        <w:rPr>
          <w:rFonts w:ascii="宋体" w:eastAsia="宋体" w:hAnsi="宋体"/>
        </w:rPr>
        <w:t>.</w:t>
      </w:r>
      <w:r>
        <w:rPr>
          <w:rFonts w:ascii="宋体" w:eastAsia="宋体" w:hAnsi="宋体" w:hint="eastAsia"/>
        </w:rPr>
        <w:t>讲授法：理论讲授，主要教学方法，贯穿教学全过程。</w:t>
      </w:r>
    </w:p>
    <w:p w14:paraId="70872ACE" w14:textId="71AD2B90" w:rsidR="00003EEF" w:rsidRDefault="00003EEF" w:rsidP="00003EEF">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6F2E62">
        <w:rPr>
          <w:rFonts w:ascii="宋体" w:eastAsia="宋体" w:hAnsi="宋体"/>
        </w:rPr>
        <w:t>.</w:t>
      </w:r>
      <w:r>
        <w:rPr>
          <w:rFonts w:ascii="宋体" w:eastAsia="宋体" w:hAnsi="宋体" w:hint="eastAsia"/>
        </w:rPr>
        <w:t>讨论法：对本门课程的主要内容，采用问题形式，在师生和学生之间展开讨论。</w:t>
      </w:r>
    </w:p>
    <w:p w14:paraId="0C8222EA" w14:textId="4492044F" w:rsidR="00003EEF" w:rsidRDefault="00003EEF" w:rsidP="00003EEF">
      <w:pPr>
        <w:widowControl/>
        <w:spacing w:beforeLines="50" w:before="156" w:afterLines="50" w:after="156"/>
        <w:ind w:firstLineChars="200" w:firstLine="420"/>
        <w:jc w:val="left"/>
        <w:rPr>
          <w:rFonts w:ascii="宋体" w:eastAsia="宋体" w:hAnsi="宋体"/>
        </w:rPr>
      </w:pPr>
      <w:r>
        <w:rPr>
          <w:rFonts w:ascii="宋体" w:eastAsia="宋体" w:hAnsi="宋体" w:hint="eastAsia"/>
        </w:rPr>
        <w:t>3.比较法：通过比较不同知识点之间的异同，深化学生对相关知识点的认识。</w:t>
      </w:r>
    </w:p>
    <w:p w14:paraId="77822B12" w14:textId="77777777" w:rsidR="00003EEF" w:rsidRDefault="00003EEF" w:rsidP="00003EEF">
      <w:pPr>
        <w:widowControl/>
        <w:spacing w:beforeLines="50" w:before="156" w:afterLines="50" w:after="156"/>
        <w:ind w:firstLineChars="200" w:firstLine="420"/>
        <w:jc w:val="left"/>
        <w:rPr>
          <w:rFonts w:ascii="宋体" w:eastAsia="宋体" w:hAnsi="宋体"/>
        </w:rPr>
      </w:pPr>
      <w:r>
        <w:rPr>
          <w:rFonts w:ascii="宋体" w:eastAsia="宋体" w:hAnsi="宋体" w:hint="eastAsia"/>
        </w:rPr>
        <w:t>4.举例法：通过举例，强化学生对相关知识点的认识。</w:t>
      </w:r>
    </w:p>
    <w:p w14:paraId="57BB36FE" w14:textId="77777777" w:rsidR="00003EEF" w:rsidRDefault="00003EEF" w:rsidP="00003EEF">
      <w:pPr>
        <w:widowControl/>
        <w:spacing w:beforeLines="50" w:before="156" w:afterLines="50" w:after="156"/>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14:paraId="6036D5B8" w14:textId="49F62A1D" w:rsidR="00683229"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32B1E36A" w14:textId="7D89D0F2" w:rsidR="00683229"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6D6E1EBD" w14:textId="2B21C7AE" w:rsidR="00683229"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83229" w14:paraId="0D1418C7" w14:textId="77777777">
        <w:trPr>
          <w:trHeight w:val="567"/>
          <w:jc w:val="center"/>
        </w:trPr>
        <w:tc>
          <w:tcPr>
            <w:tcW w:w="2847" w:type="dxa"/>
            <w:vAlign w:val="center"/>
          </w:tcPr>
          <w:p w14:paraId="349E3292" w14:textId="77777777" w:rsidR="00683229"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406D2E5" w14:textId="77777777" w:rsidR="00683229"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4D57C74" w14:textId="77777777" w:rsidR="00683229" w:rsidRDefault="00000000">
            <w:pPr>
              <w:pStyle w:val="a3"/>
              <w:spacing w:beforeLines="50" w:before="156" w:afterLines="50" w:after="156"/>
              <w:jc w:val="center"/>
              <w:rPr>
                <w:rFonts w:hAnsi="宋体"/>
                <w:b/>
              </w:rPr>
            </w:pPr>
            <w:r>
              <w:rPr>
                <w:rFonts w:hAnsi="宋体" w:hint="eastAsia"/>
                <w:b/>
              </w:rPr>
              <w:t>考核方式</w:t>
            </w:r>
          </w:p>
        </w:tc>
      </w:tr>
      <w:tr w:rsidR="00683229" w14:paraId="2BE70D26" w14:textId="77777777">
        <w:trPr>
          <w:trHeight w:val="567"/>
          <w:jc w:val="center"/>
        </w:trPr>
        <w:tc>
          <w:tcPr>
            <w:tcW w:w="2847" w:type="dxa"/>
            <w:vAlign w:val="center"/>
          </w:tcPr>
          <w:p w14:paraId="57074B54" w14:textId="77777777" w:rsidR="00683229"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4DE1C8D4" w14:textId="701B9149" w:rsidR="00683229" w:rsidRDefault="00B821B0">
            <w:pPr>
              <w:pStyle w:val="a3"/>
              <w:spacing w:beforeLines="50" w:before="156" w:afterLines="50" w:after="156"/>
              <w:jc w:val="center"/>
              <w:rPr>
                <w:rFonts w:hAnsi="宋体"/>
                <w:b/>
              </w:rPr>
            </w:pPr>
            <w:r w:rsidRPr="008C2C54">
              <w:rPr>
                <w:rFonts w:hAnsi="宋体" w:hint="eastAsia"/>
                <w:color w:val="000000" w:themeColor="text1"/>
                <w:szCs w:val="21"/>
              </w:rPr>
              <w:t>掌握电子商务的相关概念，商业模式</w:t>
            </w:r>
            <w:r>
              <w:rPr>
                <w:rFonts w:hAnsi="宋体" w:hint="eastAsia"/>
                <w:color w:val="000000" w:themeColor="text1"/>
                <w:szCs w:val="21"/>
              </w:rPr>
              <w:t>，以及运营原理。</w:t>
            </w:r>
          </w:p>
        </w:tc>
        <w:tc>
          <w:tcPr>
            <w:tcW w:w="2849" w:type="dxa"/>
            <w:vAlign w:val="center"/>
          </w:tcPr>
          <w:p w14:paraId="24876E18" w14:textId="77777777" w:rsidR="00003EEF" w:rsidRDefault="00003EEF" w:rsidP="00003EEF">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6F0713A7" w14:textId="77777777" w:rsidR="00003EEF" w:rsidRDefault="00003EEF" w:rsidP="00003EEF">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69E25BC2" w14:textId="69B20F6F" w:rsidR="00683229" w:rsidRPr="00003EEF" w:rsidRDefault="00003EEF" w:rsidP="00003EEF">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r w:rsidR="00683229" w14:paraId="3B2D4CCC" w14:textId="77777777">
        <w:trPr>
          <w:trHeight w:val="567"/>
          <w:jc w:val="center"/>
        </w:trPr>
        <w:tc>
          <w:tcPr>
            <w:tcW w:w="2847" w:type="dxa"/>
            <w:vAlign w:val="center"/>
          </w:tcPr>
          <w:p w14:paraId="59F04551" w14:textId="77777777" w:rsidR="00683229"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71A01E72" w14:textId="5808CC9F" w:rsidR="00683229" w:rsidRDefault="00B821B0">
            <w:pPr>
              <w:pStyle w:val="a3"/>
              <w:spacing w:beforeLines="50" w:before="156" w:afterLines="50" w:after="156"/>
              <w:jc w:val="center"/>
              <w:rPr>
                <w:rFonts w:hAnsi="宋体"/>
                <w:b/>
              </w:rPr>
            </w:pPr>
            <w:r>
              <w:rPr>
                <w:rFonts w:hAnsi="宋体" w:hint="eastAsia"/>
              </w:rPr>
              <w:t>掌握</w:t>
            </w:r>
            <w:r>
              <w:rPr>
                <w:rFonts w:hAnsi="宋体" w:hint="eastAsia"/>
              </w:rPr>
              <w:t>电商企业的运作原理</w:t>
            </w:r>
          </w:p>
        </w:tc>
        <w:tc>
          <w:tcPr>
            <w:tcW w:w="2849" w:type="dxa"/>
            <w:vAlign w:val="center"/>
          </w:tcPr>
          <w:p w14:paraId="3D9E15B1" w14:textId="77777777" w:rsidR="00003EEF" w:rsidRDefault="00003EEF" w:rsidP="00003EEF">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2D3D4C1B" w14:textId="77777777" w:rsidR="00003EEF" w:rsidRDefault="00003EEF" w:rsidP="00003EEF">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26BCFC71" w14:textId="33826A85" w:rsidR="00683229" w:rsidRPr="00003EEF" w:rsidRDefault="00003EEF" w:rsidP="00003EEF">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r w:rsidR="00683229" w14:paraId="50237CFC" w14:textId="77777777">
        <w:trPr>
          <w:trHeight w:val="567"/>
          <w:jc w:val="center"/>
        </w:trPr>
        <w:tc>
          <w:tcPr>
            <w:tcW w:w="2847" w:type="dxa"/>
            <w:vAlign w:val="center"/>
          </w:tcPr>
          <w:p w14:paraId="53E80E77" w14:textId="77777777" w:rsidR="00683229"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087FDBB4" w14:textId="01095F8A" w:rsidR="00683229" w:rsidRDefault="00B821B0">
            <w:pPr>
              <w:pStyle w:val="a3"/>
              <w:spacing w:beforeLines="50" w:before="156" w:afterLines="50" w:after="156"/>
              <w:jc w:val="center"/>
              <w:rPr>
                <w:rFonts w:hAnsi="宋体"/>
                <w:b/>
              </w:rPr>
            </w:pPr>
            <w:r>
              <w:rPr>
                <w:rFonts w:hAnsi="宋体" w:hint="eastAsia"/>
                <w:color w:val="000000" w:themeColor="text1"/>
              </w:rPr>
              <w:t>分析问题、解决问题的能力</w:t>
            </w:r>
          </w:p>
        </w:tc>
        <w:tc>
          <w:tcPr>
            <w:tcW w:w="2849" w:type="dxa"/>
            <w:vAlign w:val="center"/>
          </w:tcPr>
          <w:p w14:paraId="1525149B" w14:textId="77777777" w:rsidR="00003EEF" w:rsidRDefault="00003EEF" w:rsidP="00003EEF">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452EC3BD" w14:textId="77777777" w:rsidR="00683229" w:rsidRDefault="00003EEF" w:rsidP="00B821B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2C1C2E28" w14:textId="2E17F856" w:rsidR="00B821B0" w:rsidRPr="00003EEF" w:rsidRDefault="00B821B0" w:rsidP="00B821B0">
            <w:pPr>
              <w:pStyle w:val="1"/>
              <w:spacing w:line="340" w:lineRule="exact"/>
              <w:jc w:val="center"/>
              <w:outlineLvl w:val="0"/>
              <w:rPr>
                <w:rFonts w:ascii="宋体" w:hAnsi="宋体" w:hint="eastAsia"/>
                <w:color w:val="000000"/>
                <w:szCs w:val="21"/>
              </w:rPr>
            </w:pPr>
            <w:r>
              <w:rPr>
                <w:rFonts w:ascii="宋体" w:hAnsi="宋体" w:hint="eastAsia"/>
                <w:color w:val="000000"/>
                <w:szCs w:val="21"/>
              </w:rPr>
              <w:t>3.期末考试</w:t>
            </w:r>
          </w:p>
        </w:tc>
      </w:tr>
    </w:tbl>
    <w:p w14:paraId="60004E8C" w14:textId="03BA7474" w:rsidR="00683229"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 xml:space="preserve">（二）评定方法 </w:t>
      </w:r>
    </w:p>
    <w:p w14:paraId="06D24BE5" w14:textId="77777777" w:rsidR="00683229"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4CB64D68" w14:textId="5C0C0993" w:rsidR="00683229" w:rsidRDefault="00000000">
      <w:pPr>
        <w:widowControl/>
        <w:spacing w:beforeLines="50" w:before="156" w:afterLines="50" w:after="156"/>
        <w:jc w:val="left"/>
        <w:rPr>
          <w:rFonts w:ascii="宋体" w:eastAsia="宋体" w:hAnsi="宋体"/>
        </w:rPr>
      </w:pPr>
      <w:r>
        <w:rPr>
          <w:rFonts w:ascii="宋体" w:eastAsia="宋体" w:hAnsi="宋体" w:hint="eastAsia"/>
        </w:rPr>
        <w:t>平时成绩</w:t>
      </w:r>
      <w:r w:rsidR="00003EEF">
        <w:rPr>
          <w:rFonts w:ascii="宋体" w:eastAsia="宋体" w:hAnsi="宋体"/>
        </w:rPr>
        <w:t>3</w:t>
      </w:r>
      <w:r>
        <w:rPr>
          <w:rFonts w:ascii="宋体" w:eastAsia="宋体" w:hAnsi="宋体"/>
        </w:rPr>
        <w:t>0%</w:t>
      </w:r>
      <w:r w:rsidR="00003EEF">
        <w:rPr>
          <w:rFonts w:ascii="宋体" w:eastAsia="宋体" w:hAnsi="宋体" w:hint="eastAsia"/>
        </w:rPr>
        <w:t>（含考勤、课堂参与和课外作业）</w:t>
      </w:r>
      <w:r>
        <w:rPr>
          <w:rFonts w:ascii="宋体" w:eastAsia="宋体" w:hAnsi="宋体" w:hint="eastAsia"/>
        </w:rPr>
        <w:t>，期中考试</w:t>
      </w:r>
      <w:r w:rsidR="00003EEF">
        <w:rPr>
          <w:rFonts w:ascii="宋体" w:eastAsia="宋体" w:hAnsi="宋体"/>
        </w:rPr>
        <w:t>2</w:t>
      </w:r>
      <w:r>
        <w:rPr>
          <w:rFonts w:ascii="宋体" w:eastAsia="宋体" w:hAnsi="宋体"/>
        </w:rPr>
        <w:t>0%</w:t>
      </w:r>
      <w:r>
        <w:rPr>
          <w:rFonts w:ascii="宋体" w:eastAsia="宋体" w:hAnsi="宋体" w:hint="eastAsia"/>
        </w:rPr>
        <w:t>，期末考试</w:t>
      </w:r>
      <w:r w:rsidR="00003EEF">
        <w:rPr>
          <w:rFonts w:ascii="宋体" w:eastAsia="宋体" w:hAnsi="宋体"/>
        </w:rPr>
        <w:t>5</w:t>
      </w:r>
      <w:r>
        <w:rPr>
          <w:rFonts w:ascii="宋体" w:eastAsia="宋体" w:hAnsi="宋体"/>
        </w:rPr>
        <w:t>0%</w:t>
      </w:r>
      <w:r w:rsidR="00003EEF">
        <w:rPr>
          <w:rFonts w:ascii="宋体" w:eastAsia="宋体" w:hAnsi="宋体" w:hint="eastAsia"/>
        </w:rPr>
        <w:t>.</w:t>
      </w:r>
    </w:p>
    <w:p w14:paraId="08C477FC" w14:textId="77777777" w:rsidR="00683229"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 xml:space="preserve"> </w:t>
      </w:r>
      <w:r>
        <w:rPr>
          <w:rFonts w:ascii="宋体" w:eastAsia="宋体" w:hAnsi="宋体" w:hint="eastAsia"/>
        </w:rPr>
        <w:t>（五号宋体）</w:t>
      </w:r>
    </w:p>
    <w:p w14:paraId="743BB2EB" w14:textId="77777777" w:rsidR="00683229"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83229" w14:paraId="5D4E42C9" w14:textId="77777777">
        <w:trPr>
          <w:jc w:val="center"/>
        </w:trPr>
        <w:tc>
          <w:tcPr>
            <w:tcW w:w="2122" w:type="dxa"/>
            <w:tcBorders>
              <w:tl2br w:val="single" w:sz="4" w:space="0" w:color="auto"/>
            </w:tcBorders>
            <w:shd w:val="clear" w:color="auto" w:fill="auto"/>
            <w:vAlign w:val="center"/>
          </w:tcPr>
          <w:p w14:paraId="314BE04D" w14:textId="77777777" w:rsidR="00683229"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46E8B86C" w14:textId="77777777" w:rsidR="00683229"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8F7E7E4" w14:textId="77777777" w:rsidR="0068322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0987FBCF" w14:textId="77777777" w:rsidR="0068322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40D3EFD8" w14:textId="77777777" w:rsidR="0068322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1DA4FB6D" w14:textId="77777777" w:rsidR="0068322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683229" w14:paraId="5C7C4830" w14:textId="77777777">
        <w:trPr>
          <w:trHeight w:val="620"/>
          <w:jc w:val="center"/>
        </w:trPr>
        <w:tc>
          <w:tcPr>
            <w:tcW w:w="2122" w:type="dxa"/>
            <w:shd w:val="clear" w:color="auto" w:fill="auto"/>
            <w:vAlign w:val="center"/>
          </w:tcPr>
          <w:p w14:paraId="1E651015" w14:textId="77777777" w:rsidR="0068322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626C129" w14:textId="2728736A" w:rsidR="00683229" w:rsidRDefault="00B821B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14:paraId="37CCF8F8" w14:textId="1B8E20F4" w:rsidR="00683229" w:rsidRDefault="00B821B0">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4D7808FA" w14:textId="3CBBFF45" w:rsidR="00683229" w:rsidRDefault="00B821B0">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14:paraId="10FD3238" w14:textId="10DAC777" w:rsidR="00683229" w:rsidRDefault="00B821B0">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总评达成度={0.3ｘ平时分目标成绩+0.</w:t>
            </w:r>
            <w:r>
              <w:rPr>
                <w:rFonts w:ascii="宋体" w:eastAsia="宋体" w:hAnsi="宋体" w:cs="宋体"/>
                <w:kern w:val="0"/>
                <w:szCs w:val="21"/>
              </w:rPr>
              <w:t>2</w:t>
            </w:r>
            <w:r>
              <w:rPr>
                <w:rFonts w:ascii="宋体" w:eastAsia="宋体" w:hAnsi="宋体" w:cs="宋体" w:hint="eastAsia"/>
                <w:kern w:val="0"/>
                <w:szCs w:val="21"/>
              </w:rPr>
              <w:t>ｘ期中分目标成绩+0.</w:t>
            </w:r>
            <w:r>
              <w:rPr>
                <w:rFonts w:ascii="宋体" w:eastAsia="宋体" w:hAnsi="宋体" w:cs="宋体"/>
                <w:kern w:val="0"/>
                <w:szCs w:val="21"/>
              </w:rPr>
              <w:t>5</w:t>
            </w:r>
            <w:r>
              <w:rPr>
                <w:rFonts w:ascii="宋体" w:eastAsia="宋体" w:hAnsi="宋体" w:cs="宋体" w:hint="eastAsia"/>
                <w:kern w:val="0"/>
                <w:szCs w:val="21"/>
              </w:rPr>
              <w:t>ｘ期末分目标成绩 }/目标总分</w:t>
            </w:r>
          </w:p>
        </w:tc>
      </w:tr>
      <w:tr w:rsidR="00683229" w14:paraId="14E05B2F" w14:textId="77777777">
        <w:trPr>
          <w:trHeight w:val="679"/>
          <w:jc w:val="center"/>
        </w:trPr>
        <w:tc>
          <w:tcPr>
            <w:tcW w:w="2122" w:type="dxa"/>
            <w:shd w:val="clear" w:color="auto" w:fill="auto"/>
            <w:vAlign w:val="center"/>
          </w:tcPr>
          <w:p w14:paraId="26EA3BF8" w14:textId="77777777" w:rsidR="0068322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030B6D78" w14:textId="3E1FD874" w:rsidR="00683229" w:rsidRDefault="00B821B0">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687335EF" w14:textId="63B8F23C" w:rsidR="00683229" w:rsidRDefault="00B821B0">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1134" w:type="dxa"/>
            <w:vAlign w:val="center"/>
          </w:tcPr>
          <w:p w14:paraId="26E90B83" w14:textId="14C19D2F" w:rsidR="00683229" w:rsidRDefault="00B821B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shd w:val="clear" w:color="auto" w:fill="auto"/>
            <w:vAlign w:val="center"/>
          </w:tcPr>
          <w:p w14:paraId="556B6A78" w14:textId="77777777" w:rsidR="00683229" w:rsidRDefault="00683229">
            <w:pPr>
              <w:spacing w:beforeLines="50" w:before="156" w:afterLines="50" w:after="156"/>
              <w:rPr>
                <w:rFonts w:ascii="宋体" w:eastAsia="宋体" w:hAnsi="宋体"/>
                <w:kern w:val="0"/>
                <w:szCs w:val="21"/>
              </w:rPr>
            </w:pPr>
          </w:p>
        </w:tc>
      </w:tr>
      <w:tr w:rsidR="00683229" w14:paraId="6AD059C0" w14:textId="77777777">
        <w:trPr>
          <w:trHeight w:val="755"/>
          <w:jc w:val="center"/>
        </w:trPr>
        <w:tc>
          <w:tcPr>
            <w:tcW w:w="2122" w:type="dxa"/>
            <w:shd w:val="clear" w:color="auto" w:fill="auto"/>
            <w:vAlign w:val="center"/>
          </w:tcPr>
          <w:p w14:paraId="7E16C887" w14:textId="77777777" w:rsidR="0068322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4B17D48F" w14:textId="5D754879" w:rsidR="00683229" w:rsidRDefault="00B821B0">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6C4252FB" w14:textId="72739014" w:rsidR="00683229" w:rsidRDefault="00B821B0">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1134" w:type="dxa"/>
            <w:vAlign w:val="center"/>
          </w:tcPr>
          <w:p w14:paraId="477649A4" w14:textId="6DE2DF9E" w:rsidR="00683229" w:rsidRDefault="00B821B0">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2627" w:type="dxa"/>
            <w:vMerge/>
            <w:shd w:val="clear" w:color="auto" w:fill="auto"/>
            <w:vAlign w:val="center"/>
          </w:tcPr>
          <w:p w14:paraId="1FF3E622" w14:textId="77777777" w:rsidR="00683229" w:rsidRDefault="00683229">
            <w:pPr>
              <w:spacing w:beforeLines="50" w:before="156" w:afterLines="50" w:after="156"/>
              <w:rPr>
                <w:rFonts w:ascii="宋体" w:eastAsia="宋体" w:hAnsi="宋体"/>
                <w:kern w:val="0"/>
                <w:szCs w:val="21"/>
              </w:rPr>
            </w:pPr>
          </w:p>
        </w:tc>
      </w:tr>
    </w:tbl>
    <w:p w14:paraId="44168DC8" w14:textId="77777777" w:rsidR="00683229"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985"/>
        <w:gridCol w:w="1989"/>
        <w:gridCol w:w="1779"/>
        <w:gridCol w:w="1779"/>
      </w:tblGrid>
      <w:tr w:rsidR="00683229" w14:paraId="150B8627" w14:textId="77777777" w:rsidTr="006F2E62">
        <w:trPr>
          <w:trHeight w:val="454"/>
          <w:tblHeader/>
          <w:jc w:val="center"/>
        </w:trPr>
        <w:tc>
          <w:tcPr>
            <w:tcW w:w="846" w:type="dxa"/>
            <w:vMerge w:val="restart"/>
            <w:tcBorders>
              <w:top w:val="single" w:sz="4" w:space="0" w:color="auto"/>
              <w:left w:val="single" w:sz="4" w:space="0" w:color="auto"/>
              <w:right w:val="single" w:sz="4" w:space="0" w:color="auto"/>
            </w:tcBorders>
            <w:vAlign w:val="center"/>
          </w:tcPr>
          <w:p w14:paraId="3049FD1C"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17FF1A4"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516" w:type="dxa"/>
            <w:gridSpan w:val="5"/>
            <w:tcBorders>
              <w:top w:val="single" w:sz="4" w:space="0" w:color="auto"/>
              <w:left w:val="single" w:sz="4" w:space="0" w:color="auto"/>
              <w:right w:val="single" w:sz="4" w:space="0" w:color="auto"/>
            </w:tcBorders>
          </w:tcPr>
          <w:p w14:paraId="4465EB95"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683229" w14:paraId="37155C5B" w14:textId="77777777" w:rsidTr="006F2E62">
        <w:trPr>
          <w:trHeight w:val="454"/>
          <w:tblHeader/>
          <w:jc w:val="center"/>
        </w:trPr>
        <w:tc>
          <w:tcPr>
            <w:tcW w:w="846" w:type="dxa"/>
            <w:vMerge/>
            <w:tcBorders>
              <w:left w:val="single" w:sz="4" w:space="0" w:color="auto"/>
              <w:right w:val="single" w:sz="4" w:space="0" w:color="auto"/>
            </w:tcBorders>
            <w:vAlign w:val="center"/>
          </w:tcPr>
          <w:p w14:paraId="76264388" w14:textId="77777777" w:rsidR="00683229" w:rsidRDefault="0068322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4F9AF8B"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5" w:type="dxa"/>
            <w:tcBorders>
              <w:top w:val="single" w:sz="4" w:space="0" w:color="auto"/>
              <w:left w:val="single" w:sz="4" w:space="0" w:color="auto"/>
              <w:bottom w:val="single" w:sz="4" w:space="0" w:color="auto"/>
              <w:right w:val="single" w:sz="4" w:space="0" w:color="auto"/>
            </w:tcBorders>
            <w:vAlign w:val="center"/>
          </w:tcPr>
          <w:p w14:paraId="69D03A24"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989" w:type="dxa"/>
            <w:tcBorders>
              <w:top w:val="single" w:sz="4" w:space="0" w:color="auto"/>
              <w:left w:val="single" w:sz="4" w:space="0" w:color="auto"/>
              <w:bottom w:val="single" w:sz="4" w:space="0" w:color="auto"/>
              <w:right w:val="single" w:sz="4" w:space="0" w:color="auto"/>
            </w:tcBorders>
            <w:vAlign w:val="center"/>
          </w:tcPr>
          <w:p w14:paraId="74535E54"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D56A1E5"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F8D9EE4"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83229" w14:paraId="326D8E11" w14:textId="77777777" w:rsidTr="006F2E62">
        <w:trPr>
          <w:trHeight w:val="449"/>
          <w:tblHeader/>
          <w:jc w:val="center"/>
        </w:trPr>
        <w:tc>
          <w:tcPr>
            <w:tcW w:w="846" w:type="dxa"/>
            <w:vMerge/>
            <w:tcBorders>
              <w:left w:val="single" w:sz="4" w:space="0" w:color="auto"/>
              <w:right w:val="single" w:sz="4" w:space="0" w:color="auto"/>
            </w:tcBorders>
            <w:vAlign w:val="center"/>
          </w:tcPr>
          <w:p w14:paraId="4984EC7E" w14:textId="77777777" w:rsidR="00683229" w:rsidRDefault="0068322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B718B06"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5" w:type="dxa"/>
            <w:tcBorders>
              <w:top w:val="single" w:sz="4" w:space="0" w:color="auto"/>
              <w:left w:val="single" w:sz="4" w:space="0" w:color="auto"/>
              <w:bottom w:val="single" w:sz="4" w:space="0" w:color="auto"/>
              <w:right w:val="single" w:sz="4" w:space="0" w:color="auto"/>
            </w:tcBorders>
            <w:vAlign w:val="center"/>
          </w:tcPr>
          <w:p w14:paraId="1DEF1237"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989" w:type="dxa"/>
            <w:tcBorders>
              <w:top w:val="single" w:sz="4" w:space="0" w:color="auto"/>
              <w:left w:val="single" w:sz="4" w:space="0" w:color="auto"/>
              <w:bottom w:val="single" w:sz="4" w:space="0" w:color="auto"/>
              <w:right w:val="single" w:sz="4" w:space="0" w:color="auto"/>
            </w:tcBorders>
            <w:vAlign w:val="center"/>
          </w:tcPr>
          <w:p w14:paraId="779A81D2"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D735E2E"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DF10585" w14:textId="77777777" w:rsidR="00683229"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683229" w14:paraId="66211D24" w14:textId="77777777" w:rsidTr="006F2E62">
        <w:trPr>
          <w:trHeight w:val="461"/>
          <w:tblHeader/>
          <w:jc w:val="center"/>
        </w:trPr>
        <w:tc>
          <w:tcPr>
            <w:tcW w:w="846" w:type="dxa"/>
            <w:vMerge/>
            <w:tcBorders>
              <w:left w:val="single" w:sz="4" w:space="0" w:color="auto"/>
              <w:bottom w:val="single" w:sz="4" w:space="0" w:color="auto"/>
              <w:right w:val="single" w:sz="4" w:space="0" w:color="auto"/>
            </w:tcBorders>
            <w:vAlign w:val="center"/>
          </w:tcPr>
          <w:p w14:paraId="2FEFF858" w14:textId="77777777" w:rsidR="00683229" w:rsidRDefault="0068322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4171D77" w14:textId="77777777" w:rsidR="0068322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5" w:type="dxa"/>
            <w:tcBorders>
              <w:top w:val="single" w:sz="4" w:space="0" w:color="auto"/>
              <w:left w:val="single" w:sz="4" w:space="0" w:color="auto"/>
              <w:bottom w:val="single" w:sz="4" w:space="0" w:color="auto"/>
              <w:right w:val="single" w:sz="4" w:space="0" w:color="auto"/>
            </w:tcBorders>
            <w:vAlign w:val="center"/>
          </w:tcPr>
          <w:p w14:paraId="25D21B60" w14:textId="77777777" w:rsidR="0068322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989" w:type="dxa"/>
            <w:tcBorders>
              <w:top w:val="single" w:sz="4" w:space="0" w:color="auto"/>
              <w:left w:val="single" w:sz="4" w:space="0" w:color="auto"/>
              <w:bottom w:val="single" w:sz="4" w:space="0" w:color="auto"/>
              <w:right w:val="single" w:sz="4" w:space="0" w:color="auto"/>
            </w:tcBorders>
            <w:vAlign w:val="center"/>
          </w:tcPr>
          <w:p w14:paraId="0870EDBF" w14:textId="77777777" w:rsidR="0068322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F5D70E1" w14:textId="77777777" w:rsidR="0068322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EC0664A" w14:textId="77777777" w:rsidR="0068322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B821B0" w14:paraId="6A0D04FB" w14:textId="77777777" w:rsidTr="006F2E62">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14:paraId="1F67DC73" w14:textId="77777777" w:rsidR="00B821B0" w:rsidRDefault="00B821B0" w:rsidP="00B821B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E80F09B" w14:textId="77777777" w:rsidR="00B821B0" w:rsidRDefault="00B821B0" w:rsidP="00B821B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39B596D" w14:textId="2A6BF3E5"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非常全面、准确地掌握</w:t>
            </w:r>
            <w:r w:rsidRPr="00B821B0">
              <w:rPr>
                <w:rFonts w:ascii="宋体" w:eastAsia="宋体" w:hAnsi="宋体" w:hint="eastAsia"/>
                <w:color w:val="000000" w:themeColor="text1"/>
                <w:szCs w:val="21"/>
              </w:rPr>
              <w:t>电子商务的相关概念，商业模式，以及运营原理。</w:t>
            </w:r>
          </w:p>
        </w:tc>
        <w:tc>
          <w:tcPr>
            <w:tcW w:w="1985" w:type="dxa"/>
            <w:tcBorders>
              <w:top w:val="single" w:sz="4" w:space="0" w:color="auto"/>
              <w:left w:val="single" w:sz="4" w:space="0" w:color="auto"/>
              <w:bottom w:val="single" w:sz="4" w:space="0" w:color="auto"/>
              <w:right w:val="single" w:sz="4" w:space="0" w:color="auto"/>
            </w:tcBorders>
          </w:tcPr>
          <w:p w14:paraId="59C292D2" w14:textId="46C490B8"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比较全面、准确地</w:t>
            </w:r>
            <w:r w:rsidRPr="00B821B0">
              <w:rPr>
                <w:rFonts w:ascii="宋体" w:eastAsia="宋体" w:hAnsi="宋体" w:hint="eastAsia"/>
                <w:color w:val="000000" w:themeColor="text1"/>
                <w:szCs w:val="21"/>
              </w:rPr>
              <w:t>掌握电子商务的相关概念，商业模式，以及运营原理。</w:t>
            </w:r>
          </w:p>
        </w:tc>
        <w:tc>
          <w:tcPr>
            <w:tcW w:w="1989" w:type="dxa"/>
            <w:tcBorders>
              <w:top w:val="single" w:sz="4" w:space="0" w:color="auto"/>
              <w:left w:val="single" w:sz="4" w:space="0" w:color="auto"/>
              <w:bottom w:val="single" w:sz="4" w:space="0" w:color="auto"/>
              <w:right w:val="single" w:sz="4" w:space="0" w:color="auto"/>
            </w:tcBorders>
          </w:tcPr>
          <w:p w14:paraId="18877588" w14:textId="4844591B"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较</w:t>
            </w:r>
            <w:r w:rsidRPr="00B821B0">
              <w:rPr>
                <w:rFonts w:ascii="宋体" w:eastAsia="宋体" w:hAnsi="宋体" w:hint="eastAsia"/>
                <w:szCs w:val="21"/>
              </w:rPr>
              <w:t>全面、准确地</w:t>
            </w:r>
            <w:r w:rsidRPr="00B821B0">
              <w:rPr>
                <w:rFonts w:ascii="宋体" w:eastAsia="宋体" w:hAnsi="宋体" w:hint="eastAsia"/>
                <w:color w:val="000000" w:themeColor="text1"/>
                <w:szCs w:val="21"/>
              </w:rPr>
              <w:t>掌握电子商务的相关概念，商业模式，以及运营原理</w:t>
            </w:r>
            <w:r w:rsidRPr="00B821B0">
              <w:rPr>
                <w:rFonts w:ascii="宋体" w:eastAsia="宋体" w:hAnsi="宋体" w:hint="eastAsia"/>
                <w:color w:val="000000" w:themeColor="text1"/>
                <w:szCs w:val="21"/>
              </w:rPr>
              <w:t>，</w:t>
            </w:r>
            <w:r w:rsidRPr="00B821B0">
              <w:rPr>
                <w:rFonts w:ascii="宋体" w:eastAsia="宋体" w:hAnsi="宋体" w:hint="eastAsia"/>
                <w:szCs w:val="21"/>
              </w:rPr>
              <w:t>但不够全面</w:t>
            </w:r>
            <w:r w:rsidRPr="00B821B0">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1FB4A3D2" w14:textId="6296671C"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基本正确地掌握</w:t>
            </w:r>
            <w:r w:rsidRPr="00B821B0">
              <w:rPr>
                <w:rFonts w:ascii="宋体" w:eastAsia="宋体" w:hAnsi="宋体" w:hint="eastAsia"/>
                <w:color w:val="000000" w:themeColor="text1"/>
                <w:szCs w:val="21"/>
              </w:rPr>
              <w:t>电子商务的相关概念，商业模式，以及运营原理。</w:t>
            </w:r>
          </w:p>
        </w:tc>
        <w:tc>
          <w:tcPr>
            <w:tcW w:w="1779" w:type="dxa"/>
            <w:tcBorders>
              <w:top w:val="single" w:sz="4" w:space="0" w:color="auto"/>
              <w:left w:val="single" w:sz="4" w:space="0" w:color="auto"/>
              <w:bottom w:val="single" w:sz="4" w:space="0" w:color="auto"/>
              <w:right w:val="single" w:sz="4" w:space="0" w:color="auto"/>
            </w:tcBorders>
          </w:tcPr>
          <w:p w14:paraId="6FFD78B7" w14:textId="44D7AC5D"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不能正确</w:t>
            </w:r>
            <w:r w:rsidRPr="00B821B0">
              <w:rPr>
                <w:rFonts w:ascii="宋体" w:eastAsia="宋体" w:hAnsi="宋体" w:hint="eastAsia"/>
                <w:color w:val="000000" w:themeColor="text1"/>
                <w:szCs w:val="21"/>
              </w:rPr>
              <w:t>掌握电子商务的相关概念，商业模式，以及运营原理。</w:t>
            </w:r>
          </w:p>
        </w:tc>
      </w:tr>
      <w:tr w:rsidR="00B821B0" w14:paraId="1A88A29A" w14:textId="77777777" w:rsidTr="006F2E62">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14:paraId="1084FECF" w14:textId="77777777" w:rsidR="00B821B0" w:rsidRDefault="00B821B0" w:rsidP="00B821B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92FF4B5" w14:textId="77777777" w:rsidR="00B821B0" w:rsidRDefault="00B821B0" w:rsidP="00B821B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1FCBB5B9" w14:textId="09A1D072"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非常准确、深入地理解</w:t>
            </w:r>
            <w:r w:rsidRPr="00B821B0">
              <w:rPr>
                <w:rFonts w:ascii="宋体" w:eastAsia="宋体" w:hAnsi="宋体" w:hint="eastAsia"/>
              </w:rPr>
              <w:t>电商企业的运作原理</w:t>
            </w:r>
            <w:r w:rsidRPr="00B821B0">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tcPr>
          <w:p w14:paraId="6507383F" w14:textId="3A895181"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比较准确、深入地</w:t>
            </w:r>
            <w:r w:rsidRPr="00B821B0">
              <w:rPr>
                <w:rFonts w:ascii="宋体" w:eastAsia="宋体" w:hAnsi="宋体" w:hint="eastAsia"/>
              </w:rPr>
              <w:t>理解</w:t>
            </w:r>
            <w:r w:rsidRPr="00B821B0">
              <w:rPr>
                <w:rFonts w:ascii="宋体" w:eastAsia="宋体" w:hAnsi="宋体" w:hint="eastAsia"/>
              </w:rPr>
              <w:t>电商企业的运作原理</w:t>
            </w:r>
            <w:r w:rsidRPr="00B821B0">
              <w:rPr>
                <w:rFonts w:ascii="宋体" w:eastAsia="宋体" w:hAnsi="宋体" w:hint="eastAsia"/>
              </w:rPr>
              <w:t>。</w:t>
            </w:r>
          </w:p>
        </w:tc>
        <w:tc>
          <w:tcPr>
            <w:tcW w:w="1989" w:type="dxa"/>
            <w:tcBorders>
              <w:top w:val="single" w:sz="4" w:space="0" w:color="auto"/>
              <w:left w:val="single" w:sz="4" w:space="0" w:color="auto"/>
              <w:bottom w:val="single" w:sz="4" w:space="0" w:color="auto"/>
              <w:right w:val="single" w:sz="4" w:space="0" w:color="auto"/>
            </w:tcBorders>
          </w:tcPr>
          <w:p w14:paraId="6105B202" w14:textId="414E559A"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比较准确、深入地</w:t>
            </w:r>
            <w:r w:rsidRPr="00B821B0">
              <w:rPr>
                <w:rFonts w:ascii="宋体" w:eastAsia="宋体" w:hAnsi="宋体" w:hint="eastAsia"/>
              </w:rPr>
              <w:t>理解电商企业的运作原理</w:t>
            </w:r>
            <w:r w:rsidRPr="00B821B0">
              <w:rPr>
                <w:rFonts w:ascii="宋体" w:eastAsia="宋体" w:hAnsi="宋体" w:cs="宋体" w:hint="eastAsia"/>
                <w:bCs/>
                <w:szCs w:val="20"/>
              </w:rPr>
              <w:t>，但不够深入</w:t>
            </w:r>
            <w:r w:rsidRPr="00B821B0">
              <w:rPr>
                <w:rFonts w:ascii="宋体" w:eastAsia="宋体" w:hAnsi="宋体" w:cs="宋体" w:hint="eastAsia"/>
                <w:bCs/>
                <w:szCs w:val="20"/>
              </w:rPr>
              <w:t>。</w:t>
            </w:r>
          </w:p>
        </w:tc>
        <w:tc>
          <w:tcPr>
            <w:tcW w:w="1779" w:type="dxa"/>
            <w:tcBorders>
              <w:top w:val="single" w:sz="4" w:space="0" w:color="auto"/>
              <w:left w:val="single" w:sz="4" w:space="0" w:color="auto"/>
              <w:bottom w:val="single" w:sz="4" w:space="0" w:color="auto"/>
              <w:right w:val="single" w:sz="4" w:space="0" w:color="auto"/>
            </w:tcBorders>
          </w:tcPr>
          <w:p w14:paraId="328AF0DC" w14:textId="3AF9BDC3"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基本正确地理解</w:t>
            </w:r>
            <w:r w:rsidRPr="00B821B0">
              <w:rPr>
                <w:rFonts w:ascii="宋体" w:eastAsia="宋体" w:hAnsi="宋体" w:hint="eastAsia"/>
              </w:rPr>
              <w:t>理解电商企业的运作原理</w:t>
            </w:r>
            <w:r w:rsidRPr="00B821B0">
              <w:rPr>
                <w:rFonts w:ascii="宋体" w:eastAsia="宋体" w:hAnsi="宋体" w:hint="eastAsia"/>
              </w:rPr>
              <w:t>。</w:t>
            </w:r>
          </w:p>
        </w:tc>
        <w:tc>
          <w:tcPr>
            <w:tcW w:w="1779" w:type="dxa"/>
            <w:tcBorders>
              <w:top w:val="single" w:sz="4" w:space="0" w:color="auto"/>
              <w:left w:val="single" w:sz="4" w:space="0" w:color="auto"/>
              <w:bottom w:val="single" w:sz="4" w:space="0" w:color="auto"/>
              <w:right w:val="single" w:sz="4" w:space="0" w:color="auto"/>
            </w:tcBorders>
          </w:tcPr>
          <w:p w14:paraId="1747049C" w14:textId="3AADDCBB"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不能正确理解</w:t>
            </w:r>
            <w:r w:rsidRPr="00B821B0">
              <w:rPr>
                <w:rFonts w:ascii="宋体" w:eastAsia="宋体" w:hAnsi="宋体" w:hint="eastAsia"/>
              </w:rPr>
              <w:t>理解电商企业的运作原理</w:t>
            </w:r>
            <w:r w:rsidRPr="00B821B0">
              <w:rPr>
                <w:rFonts w:ascii="宋体" w:eastAsia="宋体" w:hAnsi="宋体" w:hint="eastAsia"/>
              </w:rPr>
              <w:t>。</w:t>
            </w:r>
          </w:p>
        </w:tc>
      </w:tr>
      <w:tr w:rsidR="00B821B0" w14:paraId="58175308" w14:textId="77777777" w:rsidTr="006F2E62">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14:paraId="06D29DD4" w14:textId="77777777" w:rsidR="00B821B0" w:rsidRDefault="00B821B0" w:rsidP="00B821B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8FD841D" w14:textId="77777777" w:rsidR="00B821B0" w:rsidRDefault="00B821B0" w:rsidP="00B821B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10C22BEC" w14:textId="06FF947A"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非常全面、准确地</w:t>
            </w:r>
            <w:r w:rsidRPr="00B821B0">
              <w:rPr>
                <w:rFonts w:ascii="宋体" w:eastAsia="宋体" w:hAnsi="宋体" w:hint="eastAsia"/>
                <w:szCs w:val="21"/>
              </w:rPr>
              <w:t>运用所学知识发现、分析、解决社会问题。</w:t>
            </w:r>
          </w:p>
        </w:tc>
        <w:tc>
          <w:tcPr>
            <w:tcW w:w="1985" w:type="dxa"/>
            <w:tcBorders>
              <w:top w:val="single" w:sz="4" w:space="0" w:color="auto"/>
              <w:left w:val="single" w:sz="4" w:space="0" w:color="auto"/>
              <w:bottom w:val="single" w:sz="4" w:space="0" w:color="auto"/>
              <w:right w:val="single" w:sz="4" w:space="0" w:color="auto"/>
            </w:tcBorders>
          </w:tcPr>
          <w:p w14:paraId="041BB8FB" w14:textId="2BAB6223"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比较全面、准确地运用所学知识发现、分析、解决社会问题。</w:t>
            </w:r>
          </w:p>
        </w:tc>
        <w:tc>
          <w:tcPr>
            <w:tcW w:w="1989" w:type="dxa"/>
            <w:tcBorders>
              <w:top w:val="single" w:sz="4" w:space="0" w:color="auto"/>
              <w:left w:val="single" w:sz="4" w:space="0" w:color="auto"/>
              <w:bottom w:val="single" w:sz="4" w:space="0" w:color="auto"/>
              <w:right w:val="single" w:sz="4" w:space="0" w:color="auto"/>
            </w:tcBorders>
          </w:tcPr>
          <w:p w14:paraId="36942A29" w14:textId="15EFCF29"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比较全面、准确地运用所学知识发现、分析、解决社会问题，但不够全面</w:t>
            </w:r>
            <w:r w:rsidRPr="00B821B0">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6D222A7A" w14:textId="398A8510"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基本正确地运用所学知识发现、分析、解决社会问题。</w:t>
            </w:r>
          </w:p>
        </w:tc>
        <w:tc>
          <w:tcPr>
            <w:tcW w:w="1779" w:type="dxa"/>
            <w:tcBorders>
              <w:top w:val="single" w:sz="4" w:space="0" w:color="auto"/>
              <w:left w:val="single" w:sz="4" w:space="0" w:color="auto"/>
              <w:bottom w:val="single" w:sz="4" w:space="0" w:color="auto"/>
              <w:right w:val="single" w:sz="4" w:space="0" w:color="auto"/>
            </w:tcBorders>
          </w:tcPr>
          <w:p w14:paraId="52C48461" w14:textId="0556F91E" w:rsidR="00B821B0" w:rsidRPr="00B821B0" w:rsidRDefault="00B821B0" w:rsidP="00B821B0">
            <w:pPr>
              <w:spacing w:beforeLines="50" w:before="156" w:afterLines="50" w:after="156"/>
              <w:rPr>
                <w:rFonts w:ascii="宋体" w:eastAsia="宋体" w:hAnsi="宋体"/>
                <w:szCs w:val="21"/>
              </w:rPr>
            </w:pPr>
            <w:r w:rsidRPr="00B821B0">
              <w:rPr>
                <w:rFonts w:ascii="宋体" w:eastAsia="宋体" w:hAnsi="宋体" w:hint="eastAsia"/>
                <w:szCs w:val="21"/>
              </w:rPr>
              <w:t>不能正确运用所学知识发现、分析、解决社会问题。</w:t>
            </w:r>
          </w:p>
        </w:tc>
      </w:tr>
    </w:tbl>
    <w:p w14:paraId="7DBC5782" w14:textId="77777777" w:rsidR="00683229" w:rsidRDefault="00683229" w:rsidP="006F2E62">
      <w:pPr>
        <w:widowControl/>
        <w:jc w:val="left"/>
        <w:rPr>
          <w:rFonts w:ascii="宋体" w:eastAsia="宋体" w:hAnsi="宋体" w:hint="eastAsia"/>
        </w:rPr>
      </w:pPr>
    </w:p>
    <w:sectPr w:rsidR="006832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D7FE" w14:textId="77777777" w:rsidR="00A61D13" w:rsidRDefault="00A61D13" w:rsidP="00177C21">
      <w:r>
        <w:separator/>
      </w:r>
    </w:p>
  </w:endnote>
  <w:endnote w:type="continuationSeparator" w:id="0">
    <w:p w14:paraId="445C5045" w14:textId="77777777" w:rsidR="00A61D13" w:rsidRDefault="00A61D13" w:rsidP="0017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5A2F" w14:textId="77777777" w:rsidR="00A61D13" w:rsidRDefault="00A61D13" w:rsidP="00177C21">
      <w:r>
        <w:separator/>
      </w:r>
    </w:p>
  </w:footnote>
  <w:footnote w:type="continuationSeparator" w:id="0">
    <w:p w14:paraId="308BB7A5" w14:textId="77777777" w:rsidR="00A61D13" w:rsidRDefault="00A61D13" w:rsidP="0017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5E394B"/>
    <w:multiLevelType w:val="singleLevel"/>
    <w:tmpl w:val="8C5E394B"/>
    <w:lvl w:ilvl="0">
      <w:start w:val="1"/>
      <w:numFmt w:val="decimal"/>
      <w:suff w:val="nothing"/>
      <w:lvlText w:val="7.%1"/>
      <w:lvlJc w:val="left"/>
      <w:pPr>
        <w:ind w:left="0" w:firstLine="403"/>
      </w:pPr>
      <w:rPr>
        <w:rFonts w:hint="default"/>
      </w:rPr>
    </w:lvl>
  </w:abstractNum>
  <w:abstractNum w:abstractNumId="1" w15:restartNumberingAfterBreak="0">
    <w:nsid w:val="AF3B70B6"/>
    <w:multiLevelType w:val="singleLevel"/>
    <w:tmpl w:val="AF3B70B6"/>
    <w:lvl w:ilvl="0">
      <w:start w:val="1"/>
      <w:numFmt w:val="decimal"/>
      <w:suff w:val="nothing"/>
      <w:lvlText w:val="4.%1 "/>
      <w:lvlJc w:val="left"/>
      <w:pPr>
        <w:ind w:left="22" w:firstLine="403"/>
      </w:pPr>
      <w:rPr>
        <w:rFonts w:hint="default"/>
      </w:rPr>
    </w:lvl>
  </w:abstractNum>
  <w:abstractNum w:abstractNumId="2" w15:restartNumberingAfterBreak="0">
    <w:nsid w:val="CFC4F322"/>
    <w:multiLevelType w:val="singleLevel"/>
    <w:tmpl w:val="CFC4F322"/>
    <w:lvl w:ilvl="0">
      <w:start w:val="1"/>
      <w:numFmt w:val="decimal"/>
      <w:lvlText w:val="8.%1 "/>
      <w:lvlJc w:val="left"/>
      <w:pPr>
        <w:tabs>
          <w:tab w:val="num" w:pos="420"/>
        </w:tabs>
        <w:ind w:left="425" w:hanging="425"/>
      </w:pPr>
      <w:rPr>
        <w:rFonts w:hint="default"/>
      </w:rPr>
    </w:lvl>
  </w:abstractNum>
  <w:abstractNum w:abstractNumId="3" w15:restartNumberingAfterBreak="0">
    <w:nsid w:val="02090792"/>
    <w:multiLevelType w:val="singleLevel"/>
    <w:tmpl w:val="02090792"/>
    <w:lvl w:ilvl="0">
      <w:start w:val="1"/>
      <w:numFmt w:val="decimal"/>
      <w:suff w:val="nothing"/>
      <w:lvlText w:val="5.%1"/>
      <w:lvlJc w:val="left"/>
      <w:pPr>
        <w:ind w:left="0" w:firstLine="403"/>
      </w:pPr>
      <w:rPr>
        <w:rFonts w:hint="default"/>
      </w:rPr>
    </w:lvl>
  </w:abstractNum>
  <w:abstractNum w:abstractNumId="4"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1571C"/>
    <w:multiLevelType w:val="multilevel"/>
    <w:tmpl w:val="1D1896B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37723273">
    <w:abstractNumId w:val="4"/>
  </w:num>
  <w:num w:numId="2" w16cid:durableId="246303579">
    <w:abstractNumId w:val="5"/>
  </w:num>
  <w:num w:numId="3" w16cid:durableId="1170097839">
    <w:abstractNumId w:val="1"/>
  </w:num>
  <w:num w:numId="4" w16cid:durableId="1872263898">
    <w:abstractNumId w:val="3"/>
  </w:num>
  <w:num w:numId="5" w16cid:durableId="1260287703">
    <w:abstractNumId w:val="0"/>
  </w:num>
  <w:num w:numId="6" w16cid:durableId="142318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3EEF"/>
    <w:rsid w:val="00022CBB"/>
    <w:rsid w:val="00077A5F"/>
    <w:rsid w:val="000A400B"/>
    <w:rsid w:val="000F054A"/>
    <w:rsid w:val="00177C21"/>
    <w:rsid w:val="001A1AE5"/>
    <w:rsid w:val="001E5724"/>
    <w:rsid w:val="002011FD"/>
    <w:rsid w:val="00242673"/>
    <w:rsid w:val="00285327"/>
    <w:rsid w:val="002A7568"/>
    <w:rsid w:val="002C31A9"/>
    <w:rsid w:val="002E7B5B"/>
    <w:rsid w:val="00313A87"/>
    <w:rsid w:val="003206BD"/>
    <w:rsid w:val="00322986"/>
    <w:rsid w:val="0034254B"/>
    <w:rsid w:val="0038665C"/>
    <w:rsid w:val="004070CF"/>
    <w:rsid w:val="00443C38"/>
    <w:rsid w:val="005A0378"/>
    <w:rsid w:val="005A6FCB"/>
    <w:rsid w:val="00647BD7"/>
    <w:rsid w:val="00665621"/>
    <w:rsid w:val="00683229"/>
    <w:rsid w:val="006D367B"/>
    <w:rsid w:val="006E4F82"/>
    <w:rsid w:val="006F2E62"/>
    <w:rsid w:val="006F64C9"/>
    <w:rsid w:val="007639A2"/>
    <w:rsid w:val="007C379D"/>
    <w:rsid w:val="007C5433"/>
    <w:rsid w:val="007C62ED"/>
    <w:rsid w:val="007E39E3"/>
    <w:rsid w:val="008128AD"/>
    <w:rsid w:val="008310EE"/>
    <w:rsid w:val="00850F67"/>
    <w:rsid w:val="008560E2"/>
    <w:rsid w:val="00886EBF"/>
    <w:rsid w:val="008C2C54"/>
    <w:rsid w:val="008F0DC0"/>
    <w:rsid w:val="00972FA8"/>
    <w:rsid w:val="009D7163"/>
    <w:rsid w:val="00A03BBD"/>
    <w:rsid w:val="00A61D13"/>
    <w:rsid w:val="00A61EFD"/>
    <w:rsid w:val="00AA4570"/>
    <w:rsid w:val="00AA630A"/>
    <w:rsid w:val="00AE3D1A"/>
    <w:rsid w:val="00AE7EE3"/>
    <w:rsid w:val="00B03909"/>
    <w:rsid w:val="00B10760"/>
    <w:rsid w:val="00B22C0B"/>
    <w:rsid w:val="00B40ECD"/>
    <w:rsid w:val="00B47312"/>
    <w:rsid w:val="00B821B0"/>
    <w:rsid w:val="00BA23F0"/>
    <w:rsid w:val="00BF4A4C"/>
    <w:rsid w:val="00C00798"/>
    <w:rsid w:val="00C54636"/>
    <w:rsid w:val="00CA53B2"/>
    <w:rsid w:val="00D02F99"/>
    <w:rsid w:val="00D13271"/>
    <w:rsid w:val="00D14471"/>
    <w:rsid w:val="00D36D74"/>
    <w:rsid w:val="00D417A1"/>
    <w:rsid w:val="00D504B7"/>
    <w:rsid w:val="00D51A81"/>
    <w:rsid w:val="00D715F7"/>
    <w:rsid w:val="00DD7B5F"/>
    <w:rsid w:val="00DE7849"/>
    <w:rsid w:val="00E05E8B"/>
    <w:rsid w:val="00E366AB"/>
    <w:rsid w:val="00E76E34"/>
    <w:rsid w:val="00EA7DDE"/>
    <w:rsid w:val="00ED7F81"/>
    <w:rsid w:val="00F56396"/>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543E"/>
  <w15:docId w15:val="{060D6EBB-DB00-4228-9CF8-5D03CD72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rsid w:val="00177C21"/>
    <w:pPr>
      <w:widowControl/>
      <w:ind w:left="720"/>
      <w:contextualSpacing/>
      <w:jc w:val="left"/>
    </w:pPr>
    <w:rPr>
      <w:rFonts w:ascii="Times New Roman" w:eastAsia="Times New Roman" w:hAnsi="Times New Roman" w:cs="Times New Roman"/>
      <w:kern w:val="0"/>
      <w:sz w:val="24"/>
      <w:szCs w:val="24"/>
    </w:rPr>
  </w:style>
  <w:style w:type="paragraph" w:customStyle="1" w:styleId="1">
    <w:name w:val="无间隔1"/>
    <w:uiPriority w:val="1"/>
    <w:qFormat/>
    <w:rsid w:val="00003EEF"/>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8</Pages>
  <Words>713</Words>
  <Characters>4068</Characters>
  <Application>Microsoft Office Word</Application>
  <DocSecurity>0</DocSecurity>
  <Lines>33</Lines>
  <Paragraphs>9</Paragraphs>
  <ScaleCrop>false</ScaleCrop>
  <Company>P R C</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wen</cp:lastModifiedBy>
  <cp:revision>55</cp:revision>
  <cp:lastPrinted>2023-08-25T11:52:00Z</cp:lastPrinted>
  <dcterms:created xsi:type="dcterms:W3CDTF">2020-12-08T08:33:00Z</dcterms:created>
  <dcterms:modified xsi:type="dcterms:W3CDTF">2023-08-25T11:58:00Z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