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《WEB应用程序设计》课程教学大纲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WEB Programming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ELBU2010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电子商务专业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54+18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洪璧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黑体"/>
                <w:sz w:val="21"/>
                <w:lang w:eastAsia="zh-CN"/>
              </w:rPr>
              <w:t>徐辉，《PHP Web程序设计教程与实验》，清华大学出版社</w:t>
            </w:r>
            <w:bookmarkStart w:id="1" w:name="_GoBack"/>
            <w:bookmarkEnd w:id="1"/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2" w:firstLineChars="200"/>
        <w:rPr>
          <w:rFonts w:ascii="黑体" w:hAnsi="黑体" w:eastAsia="黑体" w:cs="宋体"/>
          <w:b/>
          <w:bCs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z w:val="24"/>
          <w:szCs w:val="24"/>
        </w:rPr>
        <w:t>（一）总体目标：</w:t>
      </w:r>
    </w:p>
    <w:p>
      <w:pPr>
        <w:snapToGrid w:val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hAnsi="宋体" w:eastAsia="宋体" w:cs="宋体"/>
          <w:sz w:val="21"/>
          <w:lang w:val="en-US" w:eastAsia="zh-CN"/>
        </w:rPr>
        <w:t>作为电子商务专业的学生，静动态网页的设计是基本技能，通过本课程的学习，能够让学生结合远程服务器的实践结合，尽快掌握网页开发的基础代码，提高网页设计的实战能力，并能最终在服务器上开发出一个小型的PHP网站。</w:t>
      </w:r>
    </w:p>
    <w:p>
      <w:pPr>
        <w:pStyle w:val="2"/>
        <w:spacing w:before="156" w:beforeLines="50" w:after="156" w:afterLines="50"/>
        <w:ind w:firstLine="482" w:firstLineChars="200"/>
        <w:rPr>
          <w:rFonts w:hAnsi="宋体" w:cs="宋体"/>
          <w:b/>
          <w:bCs/>
        </w:rPr>
      </w:pPr>
      <w:r>
        <w:rPr>
          <w:rFonts w:hint="eastAsia" w:ascii="黑体" w:hAnsi="黑体" w:eastAsia="黑体" w:cs="宋体"/>
          <w:b/>
          <w:bCs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</w:rPr>
        <w:t xml:space="preserve"> </w:t>
      </w:r>
      <w:r>
        <w:rPr>
          <w:rFonts w:hint="eastAsia" w:ascii="宋体" w:hAnsi="宋体" w:eastAsia="宋体" w:cs="宋体"/>
          <w:sz w:val="21"/>
          <w:lang w:val="en-US" w:eastAsia="zh-CN"/>
        </w:rPr>
        <w:t>PHP是比较普及的互联网开发语言之一，具有开源和免费的独特优势。MySQL是一个广受欢迎的中型关系数据库管理系统，它免费、快速、跨平台，并且支持多线程、多用户、重负载的性能要求。使用PHP+MySQL进行Web应用系统开发是一种非常理想的选择</w:t>
      </w:r>
      <w:r>
        <w:rPr>
          <w:rFonts w:hint="eastAsia" w:hAnsi="宋体" w:eastAsia="宋体" w:cs="宋体"/>
          <w:sz w:val="21"/>
          <w:lang w:val="en-US" w:eastAsia="zh-CN"/>
        </w:rPr>
        <w:t>，这在当前各大网站服务商是常见的基本标配</w:t>
      </w:r>
      <w:r>
        <w:rPr>
          <w:rFonts w:hint="eastAsia" w:ascii="宋体" w:hAnsi="宋体" w:eastAsia="宋体" w:cs="宋体"/>
          <w:sz w:val="21"/>
          <w:lang w:val="en-US" w:eastAsia="zh-CN"/>
        </w:rPr>
        <w:t>。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b/>
          <w:lang w:eastAsia="zh-CN"/>
        </w:rPr>
        <w:t>通过授课与实验，掌握静态网页设计与制作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</w:rPr>
        <w:t>1．1</w:t>
      </w:r>
      <w:r>
        <w:rPr>
          <w:rFonts w:hint="eastAsia" w:hAnsi="宋体" w:cs="宋体"/>
          <w:lang w:val="en-US" w:eastAsia="zh-CN"/>
        </w:rPr>
        <w:t xml:space="preserve"> 基本静态网页语句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CSS应用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 使用CSS实现静态网页的布局与美观设计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b/>
          <w:lang w:eastAsia="zh-CN"/>
        </w:rPr>
        <w:t>通过授课与实验，掌握</w:t>
      </w:r>
      <w:r>
        <w:rPr>
          <w:rFonts w:hint="eastAsia" w:hAnsi="宋体" w:cs="宋体"/>
          <w:b/>
          <w:lang w:val="en-US" w:eastAsia="zh-CN"/>
        </w:rPr>
        <w:t>MYSQL数据库应用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int="eastAsia" w:hAnsi="宋体" w:cs="宋体"/>
        </w:rPr>
        <w:t>2．1</w:t>
      </w:r>
      <w:r>
        <w:rPr>
          <w:rFonts w:hint="eastAsia" w:hAnsi="宋体" w:cs="宋体"/>
          <w:lang w:val="en-US" w:eastAsia="zh-CN"/>
        </w:rPr>
        <w:t xml:space="preserve"> 数据库的创建与设计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val="en-US" w:eastAsia="zh-CN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数据库的访问与基本操作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/>
          <w:lang w:eastAsia="zh-CN"/>
        </w:rPr>
        <w:t>通过授课与实验，掌握</w:t>
      </w:r>
      <w:r>
        <w:rPr>
          <w:rFonts w:hint="eastAsia" w:hAnsi="宋体" w:cs="宋体"/>
          <w:b/>
          <w:lang w:val="en-US" w:eastAsia="zh-CN"/>
        </w:rPr>
        <w:t>PHP程序的开发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CN"/>
        </w:rPr>
        <w:t xml:space="preserve"> PHP基础语法和命令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 xml:space="preserve"> PHP访问MYSQL数据库的实现操作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静态网页语句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eastAsia="zh-CN"/>
              </w:rPr>
              <w:t>掌握最基础的</w:t>
            </w:r>
            <w:r>
              <w:rPr>
                <w:rFonts w:hint="eastAsia" w:hAnsi="宋体" w:cs="宋体"/>
                <w:lang w:val="en-US" w:eastAsia="zh-CN"/>
              </w:rPr>
              <w:t>HTML脚本命令，如文本、图像、超级链接、表格等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CSS应用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掌握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字体，字号，字体颜色，单词间隔，对齐方式，文本行高等基本属性的使用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网页的布局与美观设计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掌握网页左右上下的分栏布局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数据库的创建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掌握在远程数据库服务器平台上创建与设计数据库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数据库的访问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eastAsia="zh-CN"/>
              </w:rPr>
              <w:t>掌握基础的</w:t>
            </w:r>
            <w:r>
              <w:rPr>
                <w:rFonts w:hint="eastAsia" w:hAnsi="宋体" w:cs="宋体"/>
                <w:lang w:val="en-US" w:eastAsia="zh-CN"/>
              </w:rPr>
              <w:t>SQL的命令，熟练访问需要的数据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PHP基础语法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掌握静态动态网页的相互嵌入与补充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3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PHP访问MYSQL数据库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eastAsia="zh-CN"/>
              </w:rPr>
              <w:t>在</w:t>
            </w:r>
            <w:r>
              <w:rPr>
                <w:rFonts w:hint="eastAsia" w:hAnsi="宋体" w:cs="宋体"/>
                <w:lang w:val="en-US" w:eastAsia="zh-CN"/>
              </w:rPr>
              <w:t>WEB服务器上能实现数据库的访问和内容修改操作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HTML基础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（1）掌握HTML文档的代码编写；（2）熟练使用CSS进行网页优化；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3）掌握用CSS达成网页美化的预期效果。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（1）不同标签在HTML代码中的用途；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2）CSS在不同的使用环境如何选择方式；（3）网页布局的CSS实现。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（1）HTML文档结构与基本标记的使用；（2）CSS的使用；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实例结合，用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CSS进行网页的美化。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CSS对网页内容与网页设计分离的价值。</w:t>
      </w:r>
    </w:p>
    <w:p>
      <w:pPr>
        <w:snapToGrid w:val="0"/>
        <w:jc w:val="both"/>
        <w:rPr>
          <w:rFonts w:hint="eastAsia" w:ascii="Times New Roman" w:hAnsi="Times New Roman"/>
          <w:sz w:val="21"/>
          <w:lang w:eastAsia="zh-CN"/>
        </w:rPr>
      </w:pP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第二章  JavaScript客户端脚本语言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（1）熟练使用JavaScript对网页对象及标签进行控制；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2）掌握用</w:t>
      </w:r>
      <w:r>
        <w:rPr>
          <w:rFonts w:hint="eastAsia" w:ascii="宋体" w:hAnsi="宋体" w:eastAsia="宋体" w:cs="宋体"/>
          <w:sz w:val="21"/>
          <w:lang w:val="en-US" w:eastAsia="zh-CN"/>
        </w:rPr>
        <w:t>JavaScript进行表单的验证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2.教学重难点：JavaScript脚本编写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3.教学内容：（1）JavaScript的语言基础；（2）使用JavaScript对网页对象内容和布局控制；（3）使用JavaScript进行表单的验证。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JS对网页内容的代码编写。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第三章  MySQL数据库基础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（1）掌握</w:t>
      </w:r>
      <w:r>
        <w:rPr>
          <w:rFonts w:hint="eastAsia" w:ascii="宋体" w:hAnsi="宋体" w:eastAsia="宋体" w:cs="宋体"/>
          <w:sz w:val="21"/>
          <w:lang w:eastAsia="zh-CN"/>
        </w:rPr>
        <w:t>在</w:t>
      </w:r>
      <w:r>
        <w:rPr>
          <w:rFonts w:hint="eastAsia" w:ascii="宋体" w:hAnsi="宋体" w:eastAsia="宋体" w:cs="宋体"/>
          <w:sz w:val="21"/>
          <w:lang w:val="en-US" w:eastAsia="zh-CN"/>
        </w:rPr>
        <w:t>SAE上启动MySQL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；（2）熟练使用</w:t>
      </w:r>
      <w:r>
        <w:rPr>
          <w:rFonts w:hint="eastAsia" w:ascii="宋体" w:hAnsi="宋体" w:eastAsia="宋体" w:cs="宋体"/>
          <w:sz w:val="21"/>
          <w:lang w:eastAsia="zh-CN"/>
        </w:rPr>
        <w:t>数据库的创建和删除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3）掌握MYSQL数据记录的插入、删除、更新与查询命令。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SQL结构化查询语句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lang w:val="en-US" w:eastAsia="zh-CN"/>
        </w:rPr>
        <w:t>MYSQL概述；（2）数据库的创建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；（3）</w:t>
      </w:r>
      <w:r>
        <w:rPr>
          <w:rFonts w:hint="eastAsia" w:ascii="宋体" w:hAnsi="宋体" w:eastAsia="宋体" w:cs="宋体"/>
          <w:sz w:val="21"/>
          <w:lang w:val="en-US" w:eastAsia="zh-CN"/>
        </w:rPr>
        <w:t>INSERT\UPDATE\DELETE\SELECT命令的使用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SAE平台上安装MYSQL及使用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 xml:space="preserve">   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第四章  PHP5的程序设计基础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熟练掌握PHP与HTML在网页代码中的切换技巧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lang w:val="en-US" w:eastAsia="zh-CN"/>
        </w:rPr>
        <w:t>PHP流程控制语句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lang w:val="en-US" w:eastAsia="zh-CN"/>
        </w:rPr>
        <w:t>PHP5概述；（2）PHP5的语言基础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：熟练掌握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PHP代码嵌入网页的技能</w:t>
      </w:r>
    </w:p>
    <w:p>
      <w:pPr>
        <w:snapToGrid w:val="0"/>
        <w:jc w:val="both"/>
        <w:rPr>
          <w:rFonts w:hint="eastAsia" w:ascii="Times New Roman" w:hAnsi="Times New Roman"/>
          <w:sz w:val="21"/>
          <w:lang w:eastAsia="zh-CN"/>
        </w:rPr>
      </w:pPr>
    </w:p>
    <w:p>
      <w:pPr>
        <w:snapToGrid w:val="0"/>
        <w:jc w:val="both"/>
        <w:rPr>
          <w:rFonts w:hint="eastAsia" w:ascii="Times New Roman" w:hAnsi="Times New Roman"/>
          <w:b/>
          <w:sz w:val="21"/>
        </w:rPr>
      </w:pPr>
    </w:p>
    <w:p>
      <w:pPr>
        <w:snapToGrid w:val="0"/>
        <w:jc w:val="both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1"/>
        </w:rPr>
        <w:t xml:space="preserve">  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第五章    PHP和MySQL数据库的操作</w:t>
      </w:r>
    </w:p>
    <w:p>
      <w:pPr>
        <w:snapToGrid w:val="0"/>
        <w:ind w:firstLine="720" w:firstLineChars="0"/>
        <w:jc w:val="both"/>
        <w:rPr>
          <w:rFonts w:hint="eastAsia" w:ascii="Times New Roman" w:hAnsi="Times New Roman"/>
          <w:b/>
          <w:sz w:val="21"/>
          <w:lang w:val="en-US" w:eastAsia="zh-CN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掌握PHP与MYSQL通过函数连接，并访问的技能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：各函数的使用方法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lang w:eastAsia="zh-CN"/>
        </w:rPr>
        <w:t>连接数据库</w:t>
      </w:r>
      <w:r>
        <w:rPr>
          <w:rFonts w:hint="eastAsia" w:ascii="宋体" w:hAnsi="宋体" w:eastAsia="宋体" w:cs="宋体"/>
          <w:sz w:val="21"/>
          <w:lang w:val="en-US" w:eastAsia="zh-CN"/>
        </w:rPr>
        <w:t>Mysql_connect()，选择数据库mysql_select_db()，数据库执行操作mysql_query()，记录集操作mysql_fetch_assoc()，获取记录内容mysql_num_rows()，释放结果mysql_free_result()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：熟练掌握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PHP连接MYSQL并访问的基本技能</w:t>
      </w:r>
    </w:p>
    <w:p>
      <w:pPr>
        <w:snapToGrid w:val="0"/>
        <w:jc w:val="both"/>
        <w:rPr>
          <w:rFonts w:hint="eastAsia" w:ascii="Times New Roman" w:hAnsi="Times New Roman" w:eastAsia="黑体"/>
          <w:sz w:val="21"/>
        </w:rPr>
      </w:pP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第六章  PHP+MYSQL开发应用程序举例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：熟练使用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PHP开发小型服务器端平台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：系统的综合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GET与POST实现客户端与服务器端数据交换；（2）远程数据库端的记录维护：删除、修改、增加与查询；（3）数据的分页显示；（4）SESSION技术的使用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5.教学评价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：开发小型</w:t>
      </w:r>
      <w:r>
        <w:rPr>
          <w:rFonts w:hint="eastAsia" w:ascii="宋体" w:hAnsi="宋体" w:eastAsia="宋体" w:cs="宋体"/>
          <w:sz w:val="21"/>
          <w:lang w:eastAsia="zh-CN"/>
        </w:rPr>
        <w:t>商品发布与维护系统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HTML基础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JavaScript客户端脚本语言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MySQL数据库基础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PHP5的程序设计基础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PHP和MySQL数据库的操作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PHP+MYSQL开发应用程序举例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HTML基础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标签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静态网页的开发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-3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HTML基础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CSS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学习CSS进行网页布局设计的三种方式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HTML基础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DIV布局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结合实例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进行完整网页的布局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JavaScript客户端脚本语言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基本语法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程序流程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7-8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JavaScript客户端脚本语言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JS+HTML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JS进行网页动态设计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PHP5的程序设计基础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lang w:val="en-US" w:eastAsia="zh-CN"/>
              </w:rPr>
              <w:t>PHP5的语言基础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PHP的基本语法结构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MySQL数据库基础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lang w:val="en-US" w:eastAsia="zh-CN"/>
              </w:rPr>
              <w:t>数据库的创建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SAE平台下进行数据库的操作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11-12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PHP和MySQL数据库的操作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PHP连接MYSQL并访问的基本技能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SAE数据库的连接与打开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13-17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PHP+MYSQL开发应用程序举例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PHP开发小型服务器端平台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商品平台的开发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考试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napToGrid w:val="0"/>
        <w:ind w:firstLine="42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lang w:eastAsia="zh-CN"/>
        </w:rPr>
        <w:t>《精通</w:t>
      </w:r>
      <w:r>
        <w:rPr>
          <w:rFonts w:hint="eastAsia" w:ascii="宋体" w:hAnsi="宋体" w:eastAsia="宋体" w:cs="宋体"/>
          <w:sz w:val="21"/>
          <w:lang w:val="en-US" w:eastAsia="zh-CN"/>
        </w:rPr>
        <w:t>HTML5+CSS3+JavaScript网页设计</w:t>
      </w:r>
      <w:r>
        <w:rPr>
          <w:rFonts w:hint="eastAsia" w:ascii="宋体" w:hAnsi="宋体" w:eastAsia="宋体" w:cs="宋体"/>
          <w:sz w:val="21"/>
          <w:lang w:eastAsia="zh-CN"/>
        </w:rPr>
        <w:t>》，清华大学出版社</w:t>
      </w:r>
    </w:p>
    <w:p>
      <w:pPr>
        <w:snapToGrid w:val="0"/>
        <w:ind w:firstLine="42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lang w:eastAsia="zh-CN"/>
        </w:rPr>
        <w:t>《</w:t>
      </w:r>
      <w:bookmarkStart w:id="0" w:name="OLE_LINK1"/>
      <w:r>
        <w:rPr>
          <w:rFonts w:hint="eastAsia" w:ascii="宋体" w:hAnsi="宋体" w:eastAsia="宋体" w:cs="宋体"/>
          <w:sz w:val="21"/>
          <w:lang w:val="en-US" w:eastAsia="zh-CN"/>
        </w:rPr>
        <w:t>PHP+MySQL+Dreamweaver</w:t>
      </w:r>
      <w:bookmarkEnd w:id="0"/>
      <w:r>
        <w:rPr>
          <w:rFonts w:hint="eastAsia" w:ascii="宋体" w:hAnsi="宋体" w:eastAsia="宋体" w:cs="宋体"/>
          <w:sz w:val="21"/>
          <w:lang w:val="en-US" w:eastAsia="zh-CN"/>
        </w:rPr>
        <w:t>动态网站建设从入门到精通</w:t>
      </w:r>
      <w:r>
        <w:rPr>
          <w:rFonts w:hint="eastAsia" w:ascii="宋体" w:hAnsi="宋体" w:eastAsia="宋体" w:cs="宋体"/>
          <w:sz w:val="21"/>
          <w:lang w:eastAsia="zh-CN"/>
        </w:rPr>
        <w:t>》，机械工业出版社</w:t>
      </w:r>
    </w:p>
    <w:p>
      <w:pPr>
        <w:snapToGrid w:val="0"/>
        <w:ind w:firstLine="42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lang w:val="en-US" w:eastAsia="zh-CN"/>
        </w:rPr>
        <w:t>PHP+MySQL+Dreamweaver网站建设全程揭秘</w:t>
      </w:r>
      <w:r>
        <w:rPr>
          <w:rFonts w:hint="eastAsia" w:ascii="宋体" w:hAnsi="宋体" w:eastAsia="宋体" w:cs="宋体"/>
          <w:sz w:val="21"/>
          <w:lang w:eastAsia="zh-CN"/>
        </w:rPr>
        <w:t>》，清华大学出版社</w:t>
      </w:r>
    </w:p>
    <w:p>
      <w:pPr>
        <w:snapToGrid w:val="0"/>
        <w:ind w:firstLine="42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lang w:val="en-US" w:eastAsia="zh-CN"/>
        </w:rPr>
        <w:t>CSS商业网站布局之道</w:t>
      </w:r>
      <w:r>
        <w:rPr>
          <w:rFonts w:hint="eastAsia" w:ascii="宋体" w:hAnsi="宋体" w:eastAsia="宋体" w:cs="宋体"/>
          <w:sz w:val="21"/>
          <w:lang w:eastAsia="zh-CN"/>
        </w:rPr>
        <w:t>》，清华大学出版社</w:t>
      </w:r>
    </w:p>
    <w:p>
      <w:pPr>
        <w:snapToGrid w:val="0"/>
        <w:ind w:firstLine="42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lang w:eastAsia="zh-CN"/>
        </w:rPr>
        <w:t>《JavaScript入门经典》，清华大学出版社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hAnsi="宋体"/>
                <w:b w:val="0"/>
                <w:bCs/>
                <w:lang w:eastAsia="zh-CN"/>
              </w:rPr>
              <w:t>静态网页设计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hAnsi="宋体"/>
                <w:b w:val="0"/>
                <w:bCs/>
                <w:lang w:eastAsia="zh-CN"/>
              </w:rPr>
              <w:t>数据库设计与使用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hAnsi="宋体"/>
                <w:b w:val="0"/>
                <w:bCs/>
                <w:lang w:eastAsia="zh-CN"/>
              </w:rPr>
              <w:t>动态网站开发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15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，期中考试</w:t>
      </w:r>
      <w:r>
        <w:rPr>
          <w:rFonts w:hint="eastAsia" w:ascii="宋体" w:hAnsi="宋体" w:eastAsia="宋体"/>
          <w:lang w:val="en-US" w:eastAsia="zh-CN"/>
        </w:rPr>
        <w:t>15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eastAsia="zh-CN"/>
        </w:rPr>
        <w:t>机房操作，开卷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达成度={0.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ｘ平时分目标成绩+0.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ｘ期中分目标成绩  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美观，并完成指定的所有操作任务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具有指定的功能，但布局不美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完成大部分功能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完成网页框架，功能不完全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网页功能及框架均没有实现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美观，并完成指定的所有操作任务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具有指定的功能，但布局不美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完成大部分功能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完成网页框架，功能不完全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数据库功能及框架均没有实现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美观，并完成指定的所有操作任务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具有指定的功能，但布局不美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完成大部分功能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完成网页框架，代码没有完全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网站功能及框架均没有实现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zN2UxYWEwN2VjZTU1MmI2OWI5YjllNmJkOTNiZjk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1EEF34F9"/>
    <w:rsid w:val="232A511F"/>
    <w:rsid w:val="41DA54D8"/>
    <w:rsid w:val="483502BB"/>
    <w:rsid w:val="4C946431"/>
    <w:rsid w:val="64D1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2825</Words>
  <Characters>3509</Characters>
  <Lines>13</Lines>
  <Paragraphs>3</Paragraphs>
  <TotalTime>0</TotalTime>
  <ScaleCrop>false</ScaleCrop>
  <LinksUpToDate>false</LinksUpToDate>
  <CharactersWithSpaces>3571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hong</cp:lastModifiedBy>
  <cp:lastPrinted>2020-12-24T07:17:00Z</cp:lastPrinted>
  <dcterms:modified xsi:type="dcterms:W3CDTF">2023-08-25T05:43:12Z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363661A984A447EB880B8DEB96699EC8_13</vt:lpwstr>
  </property>
</Properties>
</file>