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5E4F" w14:textId="22C1348C" w:rsidR="00EF3214" w:rsidRPr="00E803C5" w:rsidRDefault="00000000">
      <w:pPr>
        <w:spacing w:beforeLines="50" w:before="156" w:afterLines="50" w:after="156"/>
        <w:jc w:val="center"/>
        <w:rPr>
          <w:rFonts w:ascii="Times New Roman" w:eastAsia="黑体" w:hAnsi="Times New Roman" w:cs="Times New Roman"/>
          <w:color w:val="000000" w:themeColor="text1"/>
          <w:sz w:val="32"/>
          <w:szCs w:val="32"/>
        </w:rPr>
      </w:pPr>
      <w:r w:rsidRPr="00E803C5">
        <w:rPr>
          <w:rFonts w:ascii="Times New Roman" w:eastAsia="黑体" w:hAnsi="Times New Roman" w:cs="Times New Roman"/>
          <w:color w:val="000000" w:themeColor="text1"/>
          <w:sz w:val="32"/>
          <w:szCs w:val="32"/>
        </w:rPr>
        <w:t>《</w:t>
      </w:r>
      <w:r w:rsidR="00850F72" w:rsidRPr="00850F72">
        <w:rPr>
          <w:rFonts w:ascii="Times New Roman" w:eastAsia="黑体" w:hAnsi="Times New Roman" w:cs="Times New Roman" w:hint="eastAsia"/>
          <w:color w:val="000000" w:themeColor="text1"/>
          <w:sz w:val="32"/>
          <w:szCs w:val="32"/>
        </w:rPr>
        <w:t>经济思想史</w:t>
      </w:r>
      <w:r w:rsidRPr="00E803C5">
        <w:rPr>
          <w:rFonts w:ascii="Times New Roman" w:eastAsia="黑体" w:hAnsi="Times New Roman" w:cs="Times New Roman"/>
          <w:color w:val="000000" w:themeColor="text1"/>
          <w:sz w:val="32"/>
          <w:szCs w:val="32"/>
        </w:rPr>
        <w:t>》课程教学大纲</w:t>
      </w:r>
    </w:p>
    <w:p w14:paraId="0C10C17D" w14:textId="77777777" w:rsidR="00EF3214" w:rsidRPr="00E803C5" w:rsidRDefault="00000000">
      <w:pPr>
        <w:pStyle w:val="a3"/>
        <w:spacing w:beforeLines="50" w:before="156" w:afterLines="50" w:after="156"/>
        <w:ind w:firstLineChars="200" w:firstLine="562"/>
        <w:jc w:val="left"/>
        <w:rPr>
          <w:rFonts w:ascii="Times New Roman" w:hAnsi="Times New Roman"/>
          <w:color w:val="000000" w:themeColor="text1"/>
        </w:rPr>
      </w:pPr>
      <w:r w:rsidRPr="00E803C5">
        <w:rPr>
          <w:rFonts w:ascii="Times New Roman" w:eastAsia="黑体" w:hAnsi="Times New Roman"/>
          <w:b/>
          <w:color w:val="000000" w:themeColor="text1"/>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803C5" w:rsidRPr="00E803C5" w14:paraId="4A0F59EC" w14:textId="77777777">
        <w:trPr>
          <w:jc w:val="center"/>
        </w:trPr>
        <w:tc>
          <w:tcPr>
            <w:tcW w:w="1135" w:type="dxa"/>
            <w:vAlign w:val="center"/>
          </w:tcPr>
          <w:p w14:paraId="79DB8224"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英文名称</w:t>
            </w:r>
          </w:p>
        </w:tc>
        <w:tc>
          <w:tcPr>
            <w:tcW w:w="3685" w:type="dxa"/>
            <w:vAlign w:val="center"/>
          </w:tcPr>
          <w:p w14:paraId="751CA5F2" w14:textId="5F95006C" w:rsidR="00EF3214" w:rsidRPr="00E803C5" w:rsidRDefault="00850F72">
            <w:pPr>
              <w:spacing w:beforeLines="50" w:before="156" w:afterLines="50" w:after="156"/>
              <w:jc w:val="left"/>
              <w:rPr>
                <w:rFonts w:ascii="Times New Roman" w:eastAsia="宋体" w:hAnsi="Times New Roman" w:cs="Times New Roman"/>
                <w:color w:val="000000" w:themeColor="text1"/>
              </w:rPr>
            </w:pPr>
            <w:r w:rsidRPr="00850F72">
              <w:rPr>
                <w:rFonts w:ascii="Times New Roman" w:eastAsia="宋体" w:hAnsi="Times New Roman" w:cs="Times New Roman"/>
                <w:color w:val="000000" w:themeColor="text1"/>
              </w:rPr>
              <w:t>History of Economic Thoughts</w:t>
            </w:r>
          </w:p>
        </w:tc>
        <w:tc>
          <w:tcPr>
            <w:tcW w:w="1134" w:type="dxa"/>
            <w:vAlign w:val="center"/>
          </w:tcPr>
          <w:p w14:paraId="67173351"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课程代码</w:t>
            </w:r>
          </w:p>
        </w:tc>
        <w:tc>
          <w:tcPr>
            <w:tcW w:w="2744" w:type="dxa"/>
            <w:vAlign w:val="center"/>
          </w:tcPr>
          <w:p w14:paraId="001894C1" w14:textId="1078E7B1" w:rsidR="00EF3214" w:rsidRPr="00E803C5" w:rsidRDefault="00850F72">
            <w:pPr>
              <w:spacing w:beforeLines="50" w:before="156" w:afterLines="50" w:after="156"/>
              <w:rPr>
                <w:rFonts w:ascii="Times New Roman" w:eastAsia="宋体" w:hAnsi="Times New Roman" w:cs="Times New Roman"/>
                <w:color w:val="000000" w:themeColor="text1"/>
              </w:rPr>
            </w:pPr>
            <w:r w:rsidRPr="00850F72">
              <w:rPr>
                <w:rFonts w:ascii="Times New Roman" w:eastAsia="宋体" w:hAnsi="Times New Roman" w:cs="Times New Roman"/>
                <w:color w:val="000000" w:themeColor="text1"/>
              </w:rPr>
              <w:t>ECON2018</w:t>
            </w:r>
          </w:p>
        </w:tc>
      </w:tr>
      <w:tr w:rsidR="00E803C5" w:rsidRPr="00E803C5" w14:paraId="1F1959C6" w14:textId="77777777">
        <w:trPr>
          <w:jc w:val="center"/>
        </w:trPr>
        <w:tc>
          <w:tcPr>
            <w:tcW w:w="1135" w:type="dxa"/>
            <w:vAlign w:val="center"/>
          </w:tcPr>
          <w:p w14:paraId="49F99A36"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课程性质</w:t>
            </w:r>
          </w:p>
        </w:tc>
        <w:tc>
          <w:tcPr>
            <w:tcW w:w="3685" w:type="dxa"/>
            <w:vAlign w:val="center"/>
          </w:tcPr>
          <w:p w14:paraId="079DEB2D" w14:textId="72696AA9" w:rsidR="00EF3214" w:rsidRPr="00E803C5" w:rsidRDefault="00850F72">
            <w:pPr>
              <w:spacing w:beforeLines="50" w:before="156" w:afterLines="50" w:after="156"/>
              <w:jc w:val="left"/>
              <w:rPr>
                <w:rFonts w:ascii="Times New Roman" w:eastAsia="宋体" w:hAnsi="Times New Roman" w:cs="Times New Roman"/>
                <w:color w:val="000000" w:themeColor="text1"/>
              </w:rPr>
            </w:pPr>
            <w:r w:rsidRPr="00850F72">
              <w:rPr>
                <w:rFonts w:ascii="Times New Roman" w:eastAsia="宋体" w:hAnsi="Times New Roman" w:cs="Times New Roman" w:hint="eastAsia"/>
                <w:color w:val="000000" w:themeColor="text1"/>
              </w:rPr>
              <w:t>专业选修课程</w:t>
            </w:r>
          </w:p>
        </w:tc>
        <w:tc>
          <w:tcPr>
            <w:tcW w:w="1134" w:type="dxa"/>
            <w:vAlign w:val="center"/>
          </w:tcPr>
          <w:p w14:paraId="5053E3DB"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授课对象</w:t>
            </w:r>
          </w:p>
        </w:tc>
        <w:tc>
          <w:tcPr>
            <w:tcW w:w="2744" w:type="dxa"/>
            <w:vAlign w:val="center"/>
          </w:tcPr>
          <w:p w14:paraId="3D591F7A" w14:textId="24B92B39" w:rsidR="00EF3214" w:rsidRPr="00E803C5" w:rsidRDefault="00850F72">
            <w:pPr>
              <w:spacing w:beforeLines="50" w:before="156" w:afterLines="50" w:after="15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经济学专业</w:t>
            </w:r>
          </w:p>
        </w:tc>
      </w:tr>
      <w:tr w:rsidR="00E803C5" w:rsidRPr="00E803C5" w14:paraId="7C4EFE2E" w14:textId="77777777">
        <w:trPr>
          <w:jc w:val="center"/>
        </w:trPr>
        <w:tc>
          <w:tcPr>
            <w:tcW w:w="1135" w:type="dxa"/>
            <w:vAlign w:val="center"/>
          </w:tcPr>
          <w:p w14:paraId="2A95BB3A"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学</w:t>
            </w:r>
            <w:r w:rsidRPr="00E803C5">
              <w:rPr>
                <w:rFonts w:ascii="Times New Roman" w:eastAsia="宋体" w:hAnsi="Times New Roman" w:cs="Times New Roman"/>
                <w:b/>
                <w:bCs/>
                <w:color w:val="000000" w:themeColor="text1"/>
              </w:rPr>
              <w:t xml:space="preserve">   </w:t>
            </w:r>
            <w:r w:rsidRPr="00E803C5">
              <w:rPr>
                <w:rFonts w:ascii="Times New Roman" w:eastAsia="宋体" w:hAnsi="Times New Roman" w:cs="Times New Roman"/>
                <w:b/>
                <w:bCs/>
                <w:color w:val="000000" w:themeColor="text1"/>
              </w:rPr>
              <w:t>分</w:t>
            </w:r>
          </w:p>
        </w:tc>
        <w:tc>
          <w:tcPr>
            <w:tcW w:w="3685" w:type="dxa"/>
            <w:vAlign w:val="center"/>
          </w:tcPr>
          <w:p w14:paraId="4D3C5FAF" w14:textId="3996D4EF" w:rsidR="00EF3214" w:rsidRPr="00E803C5" w:rsidRDefault="00850F72">
            <w:pPr>
              <w:spacing w:beforeLines="50" w:before="156" w:afterLines="50" w:after="156"/>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2</w:t>
            </w:r>
          </w:p>
        </w:tc>
        <w:tc>
          <w:tcPr>
            <w:tcW w:w="1134" w:type="dxa"/>
            <w:vAlign w:val="center"/>
          </w:tcPr>
          <w:p w14:paraId="202F9E95"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学</w:t>
            </w:r>
            <w:r w:rsidRPr="00E803C5">
              <w:rPr>
                <w:rFonts w:ascii="Times New Roman" w:eastAsia="宋体" w:hAnsi="Times New Roman" w:cs="Times New Roman"/>
                <w:b/>
                <w:bCs/>
                <w:color w:val="000000" w:themeColor="text1"/>
              </w:rPr>
              <w:t xml:space="preserve">   </w:t>
            </w:r>
            <w:r w:rsidRPr="00E803C5">
              <w:rPr>
                <w:rFonts w:ascii="Times New Roman" w:eastAsia="宋体" w:hAnsi="Times New Roman" w:cs="Times New Roman"/>
                <w:b/>
                <w:bCs/>
                <w:color w:val="000000" w:themeColor="text1"/>
              </w:rPr>
              <w:t>时</w:t>
            </w:r>
          </w:p>
        </w:tc>
        <w:tc>
          <w:tcPr>
            <w:tcW w:w="2744" w:type="dxa"/>
            <w:vAlign w:val="center"/>
          </w:tcPr>
          <w:p w14:paraId="5DE38415" w14:textId="6096376D" w:rsidR="00EF3214" w:rsidRPr="00E803C5" w:rsidRDefault="00850F72">
            <w:pPr>
              <w:spacing w:beforeLines="50" w:before="156" w:afterLines="50" w:after="156"/>
              <w:rPr>
                <w:rFonts w:ascii="Times New Roman" w:eastAsia="宋体" w:hAnsi="Times New Roman" w:cs="Times New Roman"/>
                <w:color w:val="000000" w:themeColor="text1"/>
              </w:rPr>
            </w:pPr>
            <w:r>
              <w:rPr>
                <w:rFonts w:ascii="Times New Roman" w:eastAsia="宋体" w:hAnsi="Times New Roman" w:cs="Times New Roman"/>
                <w:color w:val="000000" w:themeColor="text1"/>
              </w:rPr>
              <w:t>36</w:t>
            </w:r>
          </w:p>
        </w:tc>
      </w:tr>
      <w:tr w:rsidR="00E803C5" w:rsidRPr="00E803C5" w14:paraId="438194D0" w14:textId="77777777">
        <w:trPr>
          <w:jc w:val="center"/>
        </w:trPr>
        <w:tc>
          <w:tcPr>
            <w:tcW w:w="1135" w:type="dxa"/>
            <w:vAlign w:val="center"/>
          </w:tcPr>
          <w:p w14:paraId="7D7A21C5"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主讲教师</w:t>
            </w:r>
          </w:p>
        </w:tc>
        <w:tc>
          <w:tcPr>
            <w:tcW w:w="3685" w:type="dxa"/>
            <w:vAlign w:val="center"/>
          </w:tcPr>
          <w:p w14:paraId="516E7488" w14:textId="60D0CED9" w:rsidR="00EF3214" w:rsidRPr="00E803C5" w:rsidRDefault="00BD40CC">
            <w:pPr>
              <w:spacing w:beforeLines="50" w:before="156" w:afterLines="50" w:after="156"/>
              <w:jc w:val="left"/>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杨锐</w:t>
            </w:r>
          </w:p>
        </w:tc>
        <w:tc>
          <w:tcPr>
            <w:tcW w:w="1134" w:type="dxa"/>
            <w:vAlign w:val="center"/>
          </w:tcPr>
          <w:p w14:paraId="157969E3"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修订日期</w:t>
            </w:r>
          </w:p>
        </w:tc>
        <w:tc>
          <w:tcPr>
            <w:tcW w:w="2744" w:type="dxa"/>
            <w:vAlign w:val="center"/>
          </w:tcPr>
          <w:p w14:paraId="6DDFF331" w14:textId="77777777" w:rsidR="00EF3214" w:rsidRPr="00E803C5" w:rsidRDefault="00000000">
            <w:pPr>
              <w:spacing w:beforeLines="50" w:before="156" w:afterLines="50" w:after="156"/>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2023.8</w:t>
            </w:r>
          </w:p>
        </w:tc>
      </w:tr>
      <w:tr w:rsidR="00E803C5" w:rsidRPr="00E803C5" w14:paraId="337CECEF" w14:textId="77777777">
        <w:trPr>
          <w:jc w:val="center"/>
        </w:trPr>
        <w:tc>
          <w:tcPr>
            <w:tcW w:w="1135" w:type="dxa"/>
            <w:vAlign w:val="center"/>
          </w:tcPr>
          <w:p w14:paraId="5D36CCB2"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rPr>
            </w:pPr>
            <w:r w:rsidRPr="00E803C5">
              <w:rPr>
                <w:rFonts w:ascii="Times New Roman" w:eastAsia="宋体" w:hAnsi="Times New Roman" w:cs="Times New Roman"/>
                <w:b/>
                <w:bCs/>
                <w:color w:val="000000" w:themeColor="text1"/>
              </w:rPr>
              <w:t>指定教材</w:t>
            </w:r>
          </w:p>
        </w:tc>
        <w:tc>
          <w:tcPr>
            <w:tcW w:w="7563" w:type="dxa"/>
            <w:gridSpan w:val="3"/>
            <w:vAlign w:val="center"/>
          </w:tcPr>
          <w:p w14:paraId="1A57C067" w14:textId="09348BB5" w:rsidR="00EF3214" w:rsidRPr="00E803C5" w:rsidRDefault="00BD40CC">
            <w:pPr>
              <w:spacing w:beforeLines="50" w:before="156" w:afterLines="50" w:after="156"/>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《经济社会的起源（第</w:t>
            </w:r>
            <w:r w:rsidRPr="00E803C5">
              <w:rPr>
                <w:rFonts w:ascii="Times New Roman" w:eastAsia="宋体" w:hAnsi="Times New Roman" w:cs="Times New Roman"/>
                <w:color w:val="000000" w:themeColor="text1"/>
              </w:rPr>
              <w:t>12</w:t>
            </w:r>
            <w:r w:rsidRPr="00E803C5">
              <w:rPr>
                <w:rFonts w:ascii="Times New Roman" w:eastAsia="宋体" w:hAnsi="Times New Roman" w:cs="Times New Roman"/>
                <w:color w:val="000000" w:themeColor="text1"/>
              </w:rPr>
              <w:t>版）》、《习近平新时代中国特色社会主义经济思想》</w:t>
            </w:r>
          </w:p>
        </w:tc>
      </w:tr>
    </w:tbl>
    <w:p w14:paraId="5A9A6B88" w14:textId="77777777" w:rsidR="00EF3214" w:rsidRPr="00E803C5" w:rsidRDefault="00000000">
      <w:pPr>
        <w:pStyle w:val="a3"/>
        <w:spacing w:beforeLines="50" w:before="156" w:afterLines="50" w:after="156"/>
        <w:ind w:firstLineChars="200" w:firstLine="562"/>
        <w:rPr>
          <w:rFonts w:ascii="Times New Roman" w:hAnsi="Times New Roman"/>
          <w:color w:val="000000" w:themeColor="text1"/>
        </w:rPr>
      </w:pPr>
      <w:r w:rsidRPr="00E803C5">
        <w:rPr>
          <w:rFonts w:ascii="Times New Roman" w:eastAsia="黑体" w:hAnsi="Times New Roman"/>
          <w:b/>
          <w:color w:val="000000" w:themeColor="text1"/>
          <w:sz w:val="28"/>
          <w:szCs w:val="28"/>
        </w:rPr>
        <w:t>二、课程目标</w:t>
      </w:r>
    </w:p>
    <w:p w14:paraId="711C3105" w14:textId="77777777" w:rsidR="00EF3214" w:rsidRPr="00E803C5" w:rsidRDefault="00000000">
      <w:pPr>
        <w:pStyle w:val="a3"/>
        <w:spacing w:beforeLines="50" w:before="156" w:afterLines="50" w:after="156"/>
        <w:ind w:firstLineChars="200" w:firstLine="480"/>
        <w:rPr>
          <w:rFonts w:ascii="Times New Roman" w:eastAsia="黑体" w:hAnsi="Times New Roman"/>
          <w:b/>
          <w:color w:val="000000" w:themeColor="text1"/>
          <w:sz w:val="24"/>
          <w:szCs w:val="24"/>
        </w:rPr>
      </w:pPr>
      <w:r w:rsidRPr="00E803C5">
        <w:rPr>
          <w:rFonts w:ascii="Times New Roman" w:eastAsia="黑体" w:hAnsi="Times New Roman"/>
          <w:color w:val="000000" w:themeColor="text1"/>
          <w:sz w:val="24"/>
          <w:szCs w:val="24"/>
        </w:rPr>
        <w:t>（一）</w:t>
      </w:r>
      <w:r w:rsidRPr="00E803C5">
        <w:rPr>
          <w:rFonts w:ascii="Times New Roman" w:eastAsia="黑体" w:hAnsi="Times New Roman"/>
          <w:b/>
          <w:color w:val="000000" w:themeColor="text1"/>
          <w:sz w:val="24"/>
          <w:szCs w:val="24"/>
        </w:rPr>
        <w:t>总体目标：</w:t>
      </w:r>
    </w:p>
    <w:p w14:paraId="61918D3E" w14:textId="2479F399" w:rsidR="00EF3214" w:rsidRPr="00E803C5" w:rsidRDefault="00BD40CC">
      <w:pPr>
        <w:pStyle w:val="a3"/>
        <w:spacing w:beforeLines="50" w:before="156" w:afterLines="50" w:after="156"/>
        <w:ind w:firstLineChars="200" w:firstLine="420"/>
        <w:rPr>
          <w:rFonts w:ascii="Times New Roman" w:hAnsi="Times New Roman"/>
          <w:color w:val="000000" w:themeColor="text1"/>
        </w:rPr>
      </w:pPr>
      <w:r w:rsidRPr="00E803C5">
        <w:rPr>
          <w:rFonts w:ascii="Times New Roman" w:hAnsi="Times New Roman"/>
          <w:color w:val="000000" w:themeColor="text1"/>
        </w:rPr>
        <w:t>（</w:t>
      </w:r>
      <w:r w:rsidRPr="00E803C5">
        <w:rPr>
          <w:rFonts w:ascii="Times New Roman" w:hAnsi="Times New Roman"/>
          <w:color w:val="000000" w:themeColor="text1"/>
        </w:rPr>
        <w:t>1</w:t>
      </w:r>
      <w:r w:rsidRPr="00E803C5">
        <w:rPr>
          <w:rFonts w:ascii="Times New Roman" w:hAnsi="Times New Roman"/>
          <w:color w:val="000000" w:themeColor="text1"/>
        </w:rPr>
        <w:t>）掌握</w:t>
      </w:r>
      <w:r w:rsidRPr="00E803C5">
        <w:rPr>
          <w:rFonts w:ascii="Times New Roman" w:hAnsi="Times New Roman"/>
          <w:color w:val="000000" w:themeColor="text1"/>
        </w:rPr>
        <w:t>“</w:t>
      </w:r>
      <w:r w:rsidRPr="00E803C5">
        <w:rPr>
          <w:rFonts w:ascii="Times New Roman" w:hAnsi="Times New Roman"/>
          <w:color w:val="000000" w:themeColor="text1"/>
        </w:rPr>
        <w:t>经济社会</w:t>
      </w:r>
      <w:r w:rsidRPr="00E803C5">
        <w:rPr>
          <w:rFonts w:ascii="Times New Roman" w:hAnsi="Times New Roman"/>
          <w:color w:val="000000" w:themeColor="text1"/>
        </w:rPr>
        <w:t>”</w:t>
      </w:r>
      <w:r w:rsidRPr="00E803C5">
        <w:rPr>
          <w:rFonts w:ascii="Times New Roman" w:hAnsi="Times New Roman"/>
          <w:color w:val="000000" w:themeColor="text1"/>
        </w:rPr>
        <w:t>是如何形成、发展和演变，并在其中熟悉各哲学家、经济学家的思想观点。（</w:t>
      </w:r>
      <w:r w:rsidRPr="00E803C5">
        <w:rPr>
          <w:rFonts w:ascii="Times New Roman" w:hAnsi="Times New Roman"/>
          <w:color w:val="000000" w:themeColor="text1"/>
        </w:rPr>
        <w:t>2</w:t>
      </w:r>
      <w:r w:rsidRPr="00E803C5">
        <w:rPr>
          <w:rFonts w:ascii="Times New Roman" w:hAnsi="Times New Roman"/>
          <w:color w:val="000000" w:themeColor="text1"/>
        </w:rPr>
        <w:t>）在学习过程中，了解和学习人类社会学、经济地理、战略管理、城市经济、创业创新等学科的经典文献。（</w:t>
      </w:r>
      <w:r w:rsidRPr="00E803C5">
        <w:rPr>
          <w:rFonts w:ascii="Times New Roman" w:hAnsi="Times New Roman"/>
          <w:color w:val="000000" w:themeColor="text1"/>
        </w:rPr>
        <w:t>3</w:t>
      </w:r>
      <w:r w:rsidRPr="00E803C5">
        <w:rPr>
          <w:rFonts w:ascii="Times New Roman" w:hAnsi="Times New Roman"/>
          <w:color w:val="000000" w:themeColor="text1"/>
        </w:rPr>
        <w:t>）形成富有弹性的、有竞争力的思维方式，帮助学生把实践逻辑和理论逻辑进行有效连接，从而针对所观察的经济现象或企业问题，能提出有洞察力的解决方案。（</w:t>
      </w:r>
      <w:r w:rsidRPr="00E803C5">
        <w:rPr>
          <w:rFonts w:ascii="Times New Roman" w:hAnsi="Times New Roman"/>
          <w:color w:val="000000" w:themeColor="text1"/>
        </w:rPr>
        <w:t>4</w:t>
      </w:r>
      <w:r w:rsidRPr="00E803C5">
        <w:rPr>
          <w:rFonts w:ascii="Times New Roman" w:hAnsi="Times New Roman"/>
          <w:color w:val="000000" w:themeColor="text1"/>
        </w:rPr>
        <w:t>）培养知识连接能力，即如何把所学知识植入实践场景（生活场景、企业场景），让自己的思维方式能在实践与知识之间形成自我迭代更新机制。</w:t>
      </w:r>
      <w:r w:rsidR="00000000" w:rsidRPr="00E803C5">
        <w:rPr>
          <w:rFonts w:ascii="Times New Roman" w:hAnsi="Times New Roman"/>
          <w:color w:val="000000" w:themeColor="text1"/>
          <w:szCs w:val="21"/>
        </w:rPr>
        <w:t>。</w:t>
      </w:r>
    </w:p>
    <w:p w14:paraId="27E46A40" w14:textId="77777777" w:rsidR="00EF3214" w:rsidRPr="00E803C5" w:rsidRDefault="00000000">
      <w:pPr>
        <w:pStyle w:val="a3"/>
        <w:spacing w:beforeLines="50" w:before="156" w:afterLines="50" w:after="156"/>
        <w:ind w:firstLineChars="200" w:firstLine="480"/>
        <w:rPr>
          <w:rFonts w:ascii="Times New Roman" w:hAnsi="Times New Roman"/>
          <w:color w:val="000000" w:themeColor="text1"/>
        </w:rPr>
      </w:pPr>
      <w:r w:rsidRPr="00E803C5">
        <w:rPr>
          <w:rFonts w:ascii="Times New Roman" w:eastAsia="黑体" w:hAnsi="Times New Roman"/>
          <w:color w:val="000000" w:themeColor="text1"/>
          <w:sz w:val="24"/>
          <w:szCs w:val="24"/>
        </w:rPr>
        <w:t>（二）课程目标：</w:t>
      </w:r>
    </w:p>
    <w:p w14:paraId="3A365867" w14:textId="77777777" w:rsidR="00BD40CC" w:rsidRPr="00E803C5" w:rsidRDefault="00BD40CC" w:rsidP="00BD40CC">
      <w:pPr>
        <w:spacing w:line="360" w:lineRule="exact"/>
        <w:ind w:left="360"/>
        <w:rPr>
          <w:rFonts w:ascii="Times New Roman" w:eastAsia="宋体" w:hAnsi="Times New Roman" w:cs="Times New Roman"/>
          <w:color w:val="000000" w:themeColor="text1"/>
          <w:szCs w:val="20"/>
        </w:rPr>
      </w:pPr>
      <w:r w:rsidRPr="00E803C5">
        <w:rPr>
          <w:rFonts w:ascii="Times New Roman" w:eastAsia="宋体" w:hAnsi="Times New Roman" w:cs="Times New Roman"/>
          <w:color w:val="000000" w:themeColor="text1"/>
          <w:szCs w:val="20"/>
        </w:rPr>
        <w:t xml:space="preserve">(1) </w:t>
      </w:r>
      <w:r w:rsidRPr="00E803C5">
        <w:rPr>
          <w:rFonts w:ascii="Times New Roman" w:eastAsia="宋体" w:hAnsi="Times New Roman" w:cs="Times New Roman"/>
          <w:color w:val="000000" w:themeColor="text1"/>
          <w:szCs w:val="20"/>
        </w:rPr>
        <w:t>经济思想史知识：了解不同社会发展界定经济观点的发展、演变及其应用。</w:t>
      </w:r>
    </w:p>
    <w:p w14:paraId="51EA4C58" w14:textId="77777777" w:rsidR="00BD40CC" w:rsidRPr="00E803C5" w:rsidRDefault="00BD40CC" w:rsidP="00BD40CC">
      <w:pPr>
        <w:spacing w:line="360" w:lineRule="exact"/>
        <w:ind w:left="360"/>
        <w:rPr>
          <w:rFonts w:ascii="Times New Roman" w:eastAsia="宋体" w:hAnsi="Times New Roman" w:cs="Times New Roman"/>
          <w:color w:val="000000" w:themeColor="text1"/>
          <w:szCs w:val="20"/>
        </w:rPr>
      </w:pPr>
      <w:r w:rsidRPr="00E803C5">
        <w:rPr>
          <w:rFonts w:ascii="Times New Roman" w:eastAsia="宋体" w:hAnsi="Times New Roman" w:cs="Times New Roman"/>
          <w:color w:val="000000" w:themeColor="text1"/>
          <w:szCs w:val="20"/>
        </w:rPr>
        <w:t xml:space="preserve">(2) </w:t>
      </w:r>
      <w:r w:rsidRPr="00E803C5">
        <w:rPr>
          <w:rFonts w:ascii="Times New Roman" w:eastAsia="宋体" w:hAnsi="Times New Roman" w:cs="Times New Roman"/>
          <w:color w:val="000000" w:themeColor="text1"/>
          <w:szCs w:val="20"/>
        </w:rPr>
        <w:t>分析与沟通技能：训练学生分析现实问题和解决问题的能力，强化学生的逻辑思维和概念思维的训练。</w:t>
      </w:r>
    </w:p>
    <w:p w14:paraId="247FBF83" w14:textId="77777777" w:rsidR="00BD40CC" w:rsidRPr="00E803C5" w:rsidRDefault="00BD40CC" w:rsidP="00BD40CC">
      <w:pPr>
        <w:spacing w:line="360" w:lineRule="exact"/>
        <w:ind w:left="360"/>
        <w:rPr>
          <w:rFonts w:ascii="Times New Roman" w:eastAsia="宋体" w:hAnsi="Times New Roman" w:cs="Times New Roman"/>
          <w:color w:val="000000" w:themeColor="text1"/>
          <w:szCs w:val="20"/>
        </w:rPr>
      </w:pPr>
      <w:r w:rsidRPr="00E803C5">
        <w:rPr>
          <w:rFonts w:ascii="Times New Roman" w:eastAsia="宋体" w:hAnsi="Times New Roman" w:cs="Times New Roman"/>
          <w:color w:val="000000" w:themeColor="text1"/>
          <w:szCs w:val="20"/>
        </w:rPr>
        <w:t>(3)</w:t>
      </w:r>
      <w:r w:rsidRPr="00E803C5">
        <w:rPr>
          <w:rFonts w:ascii="Times New Roman" w:eastAsia="宋体" w:hAnsi="Times New Roman" w:cs="Times New Roman"/>
          <w:color w:val="000000" w:themeColor="text1"/>
          <w:szCs w:val="20"/>
        </w:rPr>
        <w:t>社会文化能力：从历史视角帮助学生了解市场社会出现的动态过程、社会主义制度在解决重大创新领域的制度优势等思维方式。</w:t>
      </w:r>
    </w:p>
    <w:p w14:paraId="53E2BB83" w14:textId="77777777" w:rsidR="00BD40CC" w:rsidRPr="00E803C5" w:rsidRDefault="00BD40CC" w:rsidP="00BD40CC">
      <w:pPr>
        <w:spacing w:line="360" w:lineRule="exact"/>
        <w:ind w:left="360"/>
        <w:rPr>
          <w:rFonts w:ascii="Times New Roman" w:eastAsia="宋体" w:hAnsi="Times New Roman" w:cs="Times New Roman"/>
          <w:color w:val="000000" w:themeColor="text1"/>
          <w:szCs w:val="20"/>
        </w:rPr>
      </w:pPr>
      <w:r w:rsidRPr="00E803C5">
        <w:rPr>
          <w:rFonts w:ascii="Times New Roman" w:eastAsia="宋体" w:hAnsi="Times New Roman" w:cs="Times New Roman"/>
          <w:color w:val="000000" w:themeColor="text1"/>
          <w:szCs w:val="20"/>
        </w:rPr>
        <w:t xml:space="preserve">(4) </w:t>
      </w:r>
      <w:r w:rsidRPr="00E803C5">
        <w:rPr>
          <w:rFonts w:ascii="Times New Roman" w:eastAsia="宋体" w:hAnsi="Times New Roman" w:cs="Times New Roman"/>
          <w:color w:val="000000" w:themeColor="text1"/>
          <w:szCs w:val="20"/>
        </w:rPr>
        <w:t>国际交流与学习能力：训练学生的全球历史视野，英文文献阅读能力，培养多语言交叉思维方式，学会以全球视野分析宏观问题。</w:t>
      </w:r>
    </w:p>
    <w:p w14:paraId="169F8601" w14:textId="77777777" w:rsidR="00BD40CC" w:rsidRPr="00E803C5" w:rsidRDefault="00BD40CC">
      <w:pPr>
        <w:pStyle w:val="a3"/>
        <w:spacing w:beforeLines="50" w:before="156" w:afterLines="50" w:after="156"/>
        <w:ind w:firstLineChars="200" w:firstLine="422"/>
        <w:rPr>
          <w:rFonts w:ascii="Times New Roman" w:hAnsi="Times New Roman"/>
          <w:b/>
          <w:color w:val="000000" w:themeColor="text1"/>
        </w:rPr>
      </w:pPr>
    </w:p>
    <w:p w14:paraId="34721581" w14:textId="00E48A17" w:rsidR="00EF3214" w:rsidRPr="00E803C5" w:rsidRDefault="00000000">
      <w:pPr>
        <w:pStyle w:val="a3"/>
        <w:spacing w:beforeLines="50" w:before="156" w:afterLines="50" w:after="156"/>
        <w:ind w:firstLineChars="200" w:firstLine="480"/>
        <w:rPr>
          <w:rFonts w:ascii="Times New Roman" w:hAnsi="Times New Roman"/>
          <w:color w:val="000000" w:themeColor="text1"/>
        </w:rPr>
      </w:pPr>
      <w:r w:rsidRPr="00E803C5">
        <w:rPr>
          <w:rFonts w:ascii="Times New Roman" w:eastAsia="黑体" w:hAnsi="Times New Roman"/>
          <w:color w:val="000000" w:themeColor="text1"/>
          <w:sz w:val="24"/>
          <w:szCs w:val="24"/>
        </w:rPr>
        <w:t>（三）课程目标与毕业要求、课程内容的对应关系</w:t>
      </w:r>
    </w:p>
    <w:p w14:paraId="17AFBA20" w14:textId="77777777" w:rsidR="00EF3214" w:rsidRPr="00E803C5" w:rsidRDefault="00000000">
      <w:pPr>
        <w:pStyle w:val="a3"/>
        <w:spacing w:beforeLines="50" w:before="156" w:afterLines="50" w:after="156"/>
        <w:ind w:firstLineChars="200" w:firstLine="422"/>
        <w:jc w:val="center"/>
        <w:rPr>
          <w:rFonts w:ascii="Times New Roman" w:hAnsi="Times New Roman"/>
          <w:bCs/>
          <w:color w:val="000000" w:themeColor="text1"/>
          <w:szCs w:val="21"/>
        </w:rPr>
      </w:pPr>
      <w:r w:rsidRPr="00E803C5">
        <w:rPr>
          <w:rFonts w:ascii="Times New Roman" w:hAnsi="Times New Roman"/>
          <w:b/>
          <w:bCs/>
          <w:color w:val="000000" w:themeColor="text1"/>
          <w:szCs w:val="21"/>
        </w:rPr>
        <w:t>表</w:t>
      </w:r>
      <w:r w:rsidRPr="00E803C5">
        <w:rPr>
          <w:rFonts w:ascii="Times New Roman" w:hAnsi="Times New Roman"/>
          <w:b/>
          <w:bCs/>
          <w:color w:val="000000" w:themeColor="text1"/>
          <w:szCs w:val="21"/>
        </w:rPr>
        <w:t>1</w:t>
      </w:r>
      <w:r w:rsidRPr="00E803C5">
        <w:rPr>
          <w:rFonts w:ascii="Times New Roman" w:hAnsi="Times New Roman"/>
          <w:b/>
          <w:bCs/>
          <w:color w:val="000000" w:themeColor="text1"/>
          <w:szCs w:val="21"/>
        </w:rPr>
        <w:t>：课程目标与课程内容、毕业要求的对应关系表</w:t>
      </w:r>
      <w:r w:rsidRPr="00E803C5">
        <w:rPr>
          <w:rFonts w:ascii="Times New Roman" w:hAnsi="Times New Roman"/>
          <w:b/>
          <w:bCs/>
          <w:color w:val="000000" w:themeColor="text1"/>
          <w:szCs w:val="21"/>
        </w:rPr>
        <w:t xml:space="preserve"> </w:t>
      </w:r>
      <w:r w:rsidRPr="00E803C5">
        <w:rPr>
          <w:rFonts w:ascii="Times New Roman" w:hAnsi="Times New Roman"/>
          <w:bCs/>
          <w:color w:val="000000" w:themeColor="text1"/>
          <w:szCs w:val="21"/>
        </w:rPr>
        <w:t>（五号宋体）</w:t>
      </w:r>
    </w:p>
    <w:p w14:paraId="16FD1307" w14:textId="77777777" w:rsidR="00BD40CC" w:rsidRPr="00E803C5" w:rsidRDefault="00BD40CC">
      <w:pPr>
        <w:pStyle w:val="a3"/>
        <w:spacing w:beforeLines="50" w:before="156" w:afterLines="50" w:after="156"/>
        <w:ind w:firstLineChars="200" w:firstLine="420"/>
        <w:jc w:val="center"/>
        <w:rPr>
          <w:rFonts w:ascii="Times New Roman" w:hAnsi="Times New Roman"/>
          <w:bCs/>
          <w:color w:val="000000" w:themeColor="text1"/>
          <w:szCs w:val="21"/>
        </w:rPr>
      </w:pPr>
    </w:p>
    <w:p w14:paraId="0D2FBAFF" w14:textId="77777777" w:rsidR="00BD40CC" w:rsidRPr="00E803C5" w:rsidRDefault="00BD40CC">
      <w:pPr>
        <w:pStyle w:val="a3"/>
        <w:spacing w:beforeLines="50" w:before="156" w:afterLines="50" w:after="156"/>
        <w:ind w:firstLineChars="200" w:firstLine="420"/>
        <w:jc w:val="center"/>
        <w:rPr>
          <w:rFonts w:ascii="Times New Roman" w:hAnsi="Times New Roman"/>
          <w:bCs/>
          <w:color w:val="000000" w:themeColor="text1"/>
          <w:szCs w:val="21"/>
        </w:rPr>
      </w:pPr>
    </w:p>
    <w:p w14:paraId="690B8B36" w14:textId="77777777" w:rsidR="00BD40CC" w:rsidRPr="00E803C5" w:rsidRDefault="00BD40CC">
      <w:pPr>
        <w:pStyle w:val="a3"/>
        <w:spacing w:beforeLines="50" w:before="156" w:afterLines="50" w:after="156"/>
        <w:ind w:firstLineChars="200" w:firstLine="422"/>
        <w:jc w:val="center"/>
        <w:rPr>
          <w:rFonts w:ascii="Times New Roman" w:hAnsi="Times New Roman"/>
          <w:b/>
          <w:bCs/>
          <w:color w:val="000000" w:themeColor="text1"/>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E803C5" w:rsidRPr="00E803C5" w14:paraId="54F42997" w14:textId="77777777">
        <w:trPr>
          <w:jc w:val="center"/>
        </w:trPr>
        <w:tc>
          <w:tcPr>
            <w:tcW w:w="1302" w:type="dxa"/>
            <w:vAlign w:val="center"/>
          </w:tcPr>
          <w:p w14:paraId="4B84234F" w14:textId="77777777" w:rsidR="00EF3214" w:rsidRPr="00E803C5" w:rsidRDefault="00000000">
            <w:pPr>
              <w:pStyle w:val="a3"/>
              <w:spacing w:beforeLines="50" w:before="156" w:afterLines="50" w:after="156"/>
              <w:jc w:val="center"/>
              <w:rPr>
                <w:rFonts w:ascii="Times New Roman" w:hAnsi="Times New Roman"/>
                <w:b/>
                <w:bCs/>
                <w:color w:val="000000" w:themeColor="text1"/>
                <w:szCs w:val="21"/>
              </w:rPr>
            </w:pPr>
            <w:r w:rsidRPr="00E803C5">
              <w:rPr>
                <w:rFonts w:ascii="Times New Roman" w:hAnsi="Times New Roman"/>
                <w:b/>
                <w:bCs/>
                <w:color w:val="000000" w:themeColor="text1"/>
                <w:szCs w:val="21"/>
              </w:rPr>
              <w:t>课程目标</w:t>
            </w:r>
          </w:p>
        </w:tc>
        <w:tc>
          <w:tcPr>
            <w:tcW w:w="1959" w:type="dxa"/>
            <w:tcBorders>
              <w:bottom w:val="single" w:sz="4" w:space="0" w:color="auto"/>
            </w:tcBorders>
            <w:vAlign w:val="center"/>
          </w:tcPr>
          <w:p w14:paraId="274B64B1" w14:textId="77777777" w:rsidR="00EF3214" w:rsidRPr="00E803C5" w:rsidRDefault="00000000">
            <w:pPr>
              <w:pStyle w:val="a3"/>
              <w:spacing w:beforeLines="50" w:before="156" w:afterLines="50" w:after="156"/>
              <w:jc w:val="center"/>
              <w:rPr>
                <w:rFonts w:ascii="Times New Roman" w:hAnsi="Times New Roman"/>
                <w:b/>
                <w:color w:val="000000" w:themeColor="text1"/>
              </w:rPr>
            </w:pPr>
            <w:r w:rsidRPr="00E803C5">
              <w:rPr>
                <w:rFonts w:ascii="Times New Roman" w:hAnsi="Times New Roman"/>
                <w:b/>
                <w:color w:val="000000" w:themeColor="text1"/>
              </w:rPr>
              <w:t>课程子目标</w:t>
            </w:r>
          </w:p>
        </w:tc>
        <w:tc>
          <w:tcPr>
            <w:tcW w:w="3118" w:type="dxa"/>
            <w:tcBorders>
              <w:bottom w:val="single" w:sz="4" w:space="0" w:color="auto"/>
            </w:tcBorders>
            <w:vAlign w:val="center"/>
          </w:tcPr>
          <w:p w14:paraId="1262AFB9" w14:textId="77777777" w:rsidR="00EF3214" w:rsidRPr="00E803C5" w:rsidRDefault="00000000">
            <w:pPr>
              <w:pStyle w:val="a3"/>
              <w:spacing w:beforeLines="50" w:before="156" w:afterLines="50" w:after="156"/>
              <w:jc w:val="center"/>
              <w:rPr>
                <w:rFonts w:ascii="Times New Roman" w:hAnsi="Times New Roman"/>
                <w:b/>
                <w:bCs/>
                <w:color w:val="000000" w:themeColor="text1"/>
                <w:szCs w:val="21"/>
              </w:rPr>
            </w:pPr>
            <w:r w:rsidRPr="00E803C5">
              <w:rPr>
                <w:rFonts w:ascii="Times New Roman" w:hAnsi="Times New Roman"/>
                <w:b/>
                <w:bCs/>
                <w:color w:val="000000" w:themeColor="text1"/>
                <w:szCs w:val="21"/>
              </w:rPr>
              <w:t>对应课程内容</w:t>
            </w:r>
          </w:p>
        </w:tc>
        <w:tc>
          <w:tcPr>
            <w:tcW w:w="2688" w:type="dxa"/>
            <w:tcBorders>
              <w:bottom w:val="single" w:sz="4" w:space="0" w:color="auto"/>
            </w:tcBorders>
            <w:vAlign w:val="center"/>
          </w:tcPr>
          <w:p w14:paraId="6EFC0261" w14:textId="77777777" w:rsidR="00EF3214" w:rsidRPr="00E803C5" w:rsidRDefault="00000000">
            <w:pPr>
              <w:pStyle w:val="a3"/>
              <w:spacing w:beforeLines="50" w:before="156" w:afterLines="50" w:after="156"/>
              <w:jc w:val="center"/>
              <w:rPr>
                <w:rFonts w:ascii="Times New Roman" w:hAnsi="Times New Roman"/>
                <w:b/>
                <w:bCs/>
                <w:color w:val="000000" w:themeColor="text1"/>
                <w:szCs w:val="21"/>
              </w:rPr>
            </w:pPr>
            <w:r w:rsidRPr="00E803C5">
              <w:rPr>
                <w:rFonts w:ascii="Times New Roman" w:hAnsi="Times New Roman"/>
                <w:b/>
                <w:bCs/>
                <w:color w:val="000000" w:themeColor="text1"/>
                <w:szCs w:val="21"/>
              </w:rPr>
              <w:t>对应毕业要求</w:t>
            </w:r>
          </w:p>
        </w:tc>
      </w:tr>
      <w:tr w:rsidR="00E803C5" w:rsidRPr="00E803C5" w14:paraId="6844E4A2" w14:textId="77777777">
        <w:trPr>
          <w:jc w:val="center"/>
        </w:trPr>
        <w:tc>
          <w:tcPr>
            <w:tcW w:w="1302" w:type="dxa"/>
            <w:vMerge w:val="restart"/>
            <w:tcBorders>
              <w:right w:val="single" w:sz="4" w:space="0" w:color="auto"/>
            </w:tcBorders>
            <w:vAlign w:val="center"/>
          </w:tcPr>
          <w:p w14:paraId="35EC647E" w14:textId="77777777" w:rsidR="00EF3214" w:rsidRPr="00E803C5" w:rsidRDefault="00000000">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课程目标</w:t>
            </w:r>
            <w:r w:rsidRPr="00E803C5">
              <w:rPr>
                <w:rFonts w:ascii="Times New Roman" w:hAnsi="Times New Roman"/>
                <w:color w:val="000000" w:themeColor="text1"/>
                <w:szCs w:val="21"/>
              </w:rPr>
              <w:t>1</w:t>
            </w:r>
          </w:p>
        </w:tc>
        <w:tc>
          <w:tcPr>
            <w:tcW w:w="1959" w:type="dxa"/>
            <w:tcBorders>
              <w:top w:val="single" w:sz="4" w:space="0" w:color="auto"/>
              <w:left w:val="single" w:sz="4" w:space="0" w:color="auto"/>
              <w:bottom w:val="single" w:sz="4" w:space="0" w:color="auto"/>
              <w:right w:val="single" w:sz="4" w:space="0" w:color="auto"/>
            </w:tcBorders>
            <w:vAlign w:val="center"/>
          </w:tcPr>
          <w:p w14:paraId="48D7F90F" w14:textId="77777777" w:rsidR="00EF3214" w:rsidRPr="00E803C5" w:rsidRDefault="00000000">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14:paraId="207A92A3" w14:textId="1E08DA5A" w:rsidR="00EF3214" w:rsidRPr="00E803C5" w:rsidRDefault="00000000">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1</w:t>
            </w:r>
            <w:r w:rsidRPr="00E803C5">
              <w:rPr>
                <w:rFonts w:ascii="Times New Roman" w:hAnsi="Times New Roman"/>
                <w:color w:val="000000" w:themeColor="text1"/>
                <w:szCs w:val="21"/>
              </w:rPr>
              <w:t>、</w:t>
            </w:r>
            <w:r w:rsidRPr="00E803C5">
              <w:rPr>
                <w:rFonts w:ascii="Times New Roman" w:hAnsi="Times New Roman"/>
                <w:color w:val="000000" w:themeColor="text1"/>
                <w:szCs w:val="21"/>
              </w:rPr>
              <w:t>2</w:t>
            </w:r>
            <w:r w:rsidRPr="00E803C5">
              <w:rPr>
                <w:rFonts w:ascii="Times New Roman" w:hAnsi="Times New Roman"/>
                <w:color w:val="000000" w:themeColor="text1"/>
                <w:szCs w:val="21"/>
              </w:rPr>
              <w:t>、</w:t>
            </w:r>
            <w:r w:rsidRPr="00E803C5">
              <w:rPr>
                <w:rFonts w:ascii="Times New Roman" w:hAnsi="Times New Roman"/>
                <w:color w:val="000000" w:themeColor="text1"/>
                <w:szCs w:val="21"/>
              </w:rPr>
              <w:t>3</w:t>
            </w:r>
            <w:r w:rsidR="00BD40CC"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vAlign w:val="center"/>
          </w:tcPr>
          <w:p w14:paraId="1958370E" w14:textId="77777777" w:rsidR="00EF3214" w:rsidRPr="00E803C5" w:rsidRDefault="00000000">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16832E73" w14:textId="77777777" w:rsidTr="0044184C">
        <w:trPr>
          <w:trHeight w:val="611"/>
          <w:jc w:val="center"/>
        </w:trPr>
        <w:tc>
          <w:tcPr>
            <w:tcW w:w="1302" w:type="dxa"/>
            <w:vMerge/>
            <w:tcBorders>
              <w:right w:val="single" w:sz="4" w:space="0" w:color="auto"/>
            </w:tcBorders>
            <w:vAlign w:val="center"/>
          </w:tcPr>
          <w:p w14:paraId="3603FECF"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52530A83" w14:textId="77777777" w:rsidR="00BD40CC" w:rsidRPr="00E803C5" w:rsidRDefault="00BD40CC" w:rsidP="00BD40CC">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14:paraId="56C73016" w14:textId="4C254739"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4</w:t>
            </w:r>
            <w:r w:rsidRPr="00E803C5">
              <w:rPr>
                <w:rFonts w:ascii="Times New Roman" w:hAnsi="Times New Roman"/>
                <w:color w:val="000000" w:themeColor="text1"/>
                <w:szCs w:val="21"/>
              </w:rPr>
              <w:t>、</w:t>
            </w:r>
            <w:r w:rsidRPr="00E803C5">
              <w:rPr>
                <w:rFonts w:ascii="Times New Roman" w:hAnsi="Times New Roman"/>
                <w:color w:val="000000" w:themeColor="text1"/>
                <w:szCs w:val="21"/>
              </w:rPr>
              <w:t>5</w:t>
            </w:r>
            <w:r w:rsidRPr="00E803C5">
              <w:rPr>
                <w:rFonts w:ascii="Times New Roman" w:hAnsi="Times New Roman"/>
                <w:color w:val="000000" w:themeColor="text1"/>
                <w:szCs w:val="21"/>
              </w:rPr>
              <w:t>、</w:t>
            </w:r>
            <w:r w:rsidRPr="00E803C5">
              <w:rPr>
                <w:rFonts w:ascii="Times New Roman" w:hAnsi="Times New Roman"/>
                <w:color w:val="000000" w:themeColor="text1"/>
                <w:szCs w:val="21"/>
              </w:rPr>
              <w:t>8</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478A0F8B" w14:textId="45BE7C4A"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473F7CEF" w14:textId="77777777" w:rsidTr="0044184C">
        <w:trPr>
          <w:jc w:val="center"/>
        </w:trPr>
        <w:tc>
          <w:tcPr>
            <w:tcW w:w="1302" w:type="dxa"/>
            <w:vMerge w:val="restart"/>
            <w:tcBorders>
              <w:right w:val="single" w:sz="4" w:space="0" w:color="auto"/>
            </w:tcBorders>
            <w:vAlign w:val="center"/>
          </w:tcPr>
          <w:p w14:paraId="4199BB48"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课程目标</w:t>
            </w:r>
            <w:r w:rsidRPr="00E803C5">
              <w:rPr>
                <w:rFonts w:ascii="Times New Roman" w:hAnsi="Times New Roman"/>
                <w:color w:val="000000" w:themeColor="text1"/>
                <w:szCs w:val="21"/>
              </w:rPr>
              <w:t>2</w:t>
            </w:r>
          </w:p>
        </w:tc>
        <w:tc>
          <w:tcPr>
            <w:tcW w:w="1959" w:type="dxa"/>
            <w:tcBorders>
              <w:top w:val="single" w:sz="4" w:space="0" w:color="auto"/>
              <w:left w:val="single" w:sz="4" w:space="0" w:color="auto"/>
              <w:bottom w:val="single" w:sz="4" w:space="0" w:color="auto"/>
              <w:right w:val="single" w:sz="4" w:space="0" w:color="auto"/>
            </w:tcBorders>
            <w:vAlign w:val="center"/>
          </w:tcPr>
          <w:p w14:paraId="41B29A43" w14:textId="77777777" w:rsidR="00BD40CC" w:rsidRPr="00E803C5" w:rsidRDefault="00BD40CC" w:rsidP="00BD40CC">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14:paraId="7BD4E5C3" w14:textId="3C79F7C6"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9</w:t>
            </w:r>
            <w:r w:rsidRPr="00E803C5">
              <w:rPr>
                <w:rFonts w:ascii="Times New Roman" w:hAnsi="Times New Roman"/>
                <w:color w:val="000000" w:themeColor="text1"/>
                <w:szCs w:val="21"/>
              </w:rPr>
              <w:t>、</w:t>
            </w:r>
            <w:r w:rsidRPr="00E803C5">
              <w:rPr>
                <w:rFonts w:ascii="Times New Roman" w:hAnsi="Times New Roman"/>
                <w:color w:val="000000" w:themeColor="text1"/>
                <w:szCs w:val="21"/>
              </w:rPr>
              <w:t>10</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669A446A" w14:textId="37B2F501"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129E3814" w14:textId="77777777" w:rsidTr="0044184C">
        <w:trPr>
          <w:jc w:val="center"/>
        </w:trPr>
        <w:tc>
          <w:tcPr>
            <w:tcW w:w="1302" w:type="dxa"/>
            <w:vMerge/>
            <w:tcBorders>
              <w:right w:val="single" w:sz="4" w:space="0" w:color="auto"/>
            </w:tcBorders>
            <w:vAlign w:val="center"/>
          </w:tcPr>
          <w:p w14:paraId="69A8C246"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0A31F563" w14:textId="77777777" w:rsidR="00BD40CC" w:rsidRPr="00E803C5" w:rsidRDefault="00BD40CC" w:rsidP="00BD40CC">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14:paraId="399F9767" w14:textId="02700220"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10</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16A3526F" w14:textId="676E0433"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6815A70C" w14:textId="77777777" w:rsidTr="0044184C">
        <w:trPr>
          <w:jc w:val="center"/>
        </w:trPr>
        <w:tc>
          <w:tcPr>
            <w:tcW w:w="1302" w:type="dxa"/>
            <w:vMerge/>
            <w:tcBorders>
              <w:right w:val="single" w:sz="4" w:space="0" w:color="auto"/>
            </w:tcBorders>
            <w:vAlign w:val="center"/>
          </w:tcPr>
          <w:p w14:paraId="5ADA233E"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7D86E267" w14:textId="77777777" w:rsidR="00BD40CC" w:rsidRPr="00E803C5" w:rsidRDefault="00BD40CC" w:rsidP="00BD40CC">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szCs w:val="21"/>
              </w:rPr>
              <w:t>2.3</w:t>
            </w:r>
          </w:p>
        </w:tc>
        <w:tc>
          <w:tcPr>
            <w:tcW w:w="3118" w:type="dxa"/>
            <w:tcBorders>
              <w:top w:val="single" w:sz="4" w:space="0" w:color="auto"/>
              <w:left w:val="single" w:sz="4" w:space="0" w:color="auto"/>
              <w:bottom w:val="single" w:sz="4" w:space="0" w:color="auto"/>
              <w:right w:val="single" w:sz="4" w:space="0" w:color="auto"/>
            </w:tcBorders>
            <w:vAlign w:val="center"/>
          </w:tcPr>
          <w:p w14:paraId="3AA8844D" w14:textId="2169BADD"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9</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1EDEE576" w14:textId="02A3F465"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5302C4D3" w14:textId="77777777" w:rsidTr="0044184C">
        <w:trPr>
          <w:jc w:val="center"/>
        </w:trPr>
        <w:tc>
          <w:tcPr>
            <w:tcW w:w="1302" w:type="dxa"/>
            <w:vMerge w:val="restart"/>
            <w:tcBorders>
              <w:right w:val="single" w:sz="4" w:space="0" w:color="auto"/>
            </w:tcBorders>
            <w:vAlign w:val="center"/>
          </w:tcPr>
          <w:p w14:paraId="21B666A1"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课程目标</w:t>
            </w:r>
            <w:r w:rsidRPr="00E803C5">
              <w:rPr>
                <w:rFonts w:ascii="Times New Roman" w:hAnsi="Times New Roman"/>
                <w:color w:val="000000" w:themeColor="text1"/>
                <w:szCs w:val="21"/>
              </w:rPr>
              <w:t>3</w:t>
            </w:r>
          </w:p>
        </w:tc>
        <w:tc>
          <w:tcPr>
            <w:tcW w:w="1959" w:type="dxa"/>
            <w:tcBorders>
              <w:top w:val="single" w:sz="4" w:space="0" w:color="auto"/>
              <w:left w:val="single" w:sz="4" w:space="0" w:color="auto"/>
              <w:bottom w:val="single" w:sz="4" w:space="0" w:color="auto"/>
              <w:right w:val="single" w:sz="4" w:space="0" w:color="auto"/>
            </w:tcBorders>
            <w:vAlign w:val="center"/>
          </w:tcPr>
          <w:p w14:paraId="6D8BFE36"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3.1</w:t>
            </w:r>
          </w:p>
        </w:tc>
        <w:tc>
          <w:tcPr>
            <w:tcW w:w="3118" w:type="dxa"/>
            <w:tcBorders>
              <w:top w:val="single" w:sz="4" w:space="0" w:color="auto"/>
              <w:left w:val="single" w:sz="4" w:space="0" w:color="auto"/>
              <w:bottom w:val="single" w:sz="4" w:space="0" w:color="auto"/>
              <w:right w:val="single" w:sz="4" w:space="0" w:color="auto"/>
            </w:tcBorders>
            <w:vAlign w:val="center"/>
          </w:tcPr>
          <w:p w14:paraId="2EA441A6" w14:textId="431F2CDC"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6</w:t>
            </w:r>
            <w:r w:rsidRPr="00E803C5">
              <w:rPr>
                <w:rFonts w:ascii="Times New Roman" w:hAnsi="Times New Roman"/>
                <w:color w:val="000000" w:themeColor="text1"/>
                <w:szCs w:val="21"/>
              </w:rPr>
              <w:t>、</w:t>
            </w:r>
            <w:r w:rsidRPr="00E803C5">
              <w:rPr>
                <w:rFonts w:ascii="Times New Roman" w:hAnsi="Times New Roman"/>
                <w:color w:val="000000" w:themeColor="text1"/>
                <w:szCs w:val="21"/>
              </w:rPr>
              <w:t>7</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64274EB1" w14:textId="66E36E54"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4D5E9F49" w14:textId="77777777" w:rsidTr="0044184C">
        <w:trPr>
          <w:jc w:val="center"/>
        </w:trPr>
        <w:tc>
          <w:tcPr>
            <w:tcW w:w="1302" w:type="dxa"/>
            <w:vMerge/>
            <w:tcBorders>
              <w:right w:val="single" w:sz="4" w:space="0" w:color="auto"/>
            </w:tcBorders>
            <w:vAlign w:val="center"/>
          </w:tcPr>
          <w:p w14:paraId="2C45BB67"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0A3335B7" w14:textId="77777777" w:rsidR="00BD40CC" w:rsidRPr="00E803C5" w:rsidRDefault="00BD40CC" w:rsidP="00BD40CC">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szCs w:val="21"/>
              </w:rPr>
              <w:t>3.2</w:t>
            </w:r>
          </w:p>
        </w:tc>
        <w:tc>
          <w:tcPr>
            <w:tcW w:w="3118" w:type="dxa"/>
            <w:tcBorders>
              <w:top w:val="single" w:sz="4" w:space="0" w:color="auto"/>
              <w:left w:val="single" w:sz="4" w:space="0" w:color="auto"/>
              <w:bottom w:val="single" w:sz="4" w:space="0" w:color="auto"/>
              <w:right w:val="single" w:sz="4" w:space="0" w:color="auto"/>
            </w:tcBorders>
            <w:vAlign w:val="center"/>
          </w:tcPr>
          <w:p w14:paraId="69A0520B" w14:textId="32E73A7A"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第</w:t>
            </w:r>
            <w:r w:rsidRPr="00E803C5">
              <w:rPr>
                <w:rFonts w:ascii="Times New Roman" w:hAnsi="Times New Roman"/>
                <w:color w:val="000000" w:themeColor="text1"/>
                <w:szCs w:val="21"/>
              </w:rPr>
              <w:t>10</w:t>
            </w:r>
            <w:r w:rsidRPr="00E803C5">
              <w:rPr>
                <w:rFonts w:ascii="Times New Roman" w:hAnsi="Times New Roman"/>
                <w:color w:val="000000" w:themeColor="text1"/>
                <w:szCs w:val="21"/>
              </w:rPr>
              <w:t>讲</w:t>
            </w:r>
          </w:p>
        </w:tc>
        <w:tc>
          <w:tcPr>
            <w:tcW w:w="2688" w:type="dxa"/>
            <w:tcBorders>
              <w:top w:val="single" w:sz="4" w:space="0" w:color="auto"/>
              <w:left w:val="single" w:sz="4" w:space="0" w:color="auto"/>
              <w:bottom w:val="single" w:sz="4" w:space="0" w:color="auto"/>
              <w:right w:val="single" w:sz="4" w:space="0" w:color="auto"/>
            </w:tcBorders>
          </w:tcPr>
          <w:p w14:paraId="07AB300A" w14:textId="3E0C69BB"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r w:rsidR="00E803C5" w:rsidRPr="00E803C5" w14:paraId="7CE9BF9F" w14:textId="77777777" w:rsidTr="0044184C">
        <w:trPr>
          <w:jc w:val="center"/>
        </w:trPr>
        <w:tc>
          <w:tcPr>
            <w:tcW w:w="1302" w:type="dxa"/>
            <w:tcBorders>
              <w:right w:val="single" w:sz="4" w:space="0" w:color="auto"/>
            </w:tcBorders>
            <w:vAlign w:val="center"/>
          </w:tcPr>
          <w:p w14:paraId="4211A171"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396B316F"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3.3</w:t>
            </w:r>
          </w:p>
        </w:tc>
        <w:tc>
          <w:tcPr>
            <w:tcW w:w="3118" w:type="dxa"/>
            <w:tcBorders>
              <w:top w:val="single" w:sz="4" w:space="0" w:color="auto"/>
              <w:left w:val="single" w:sz="4" w:space="0" w:color="auto"/>
              <w:bottom w:val="single" w:sz="4" w:space="0" w:color="auto"/>
              <w:right w:val="single" w:sz="4" w:space="0" w:color="auto"/>
            </w:tcBorders>
            <w:vAlign w:val="center"/>
          </w:tcPr>
          <w:p w14:paraId="605450CE" w14:textId="77777777"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教师课外资料补充</w:t>
            </w:r>
          </w:p>
        </w:tc>
        <w:tc>
          <w:tcPr>
            <w:tcW w:w="2688" w:type="dxa"/>
            <w:tcBorders>
              <w:top w:val="single" w:sz="4" w:space="0" w:color="auto"/>
              <w:left w:val="single" w:sz="4" w:space="0" w:color="auto"/>
              <w:bottom w:val="single" w:sz="4" w:space="0" w:color="auto"/>
              <w:right w:val="single" w:sz="4" w:space="0" w:color="auto"/>
            </w:tcBorders>
          </w:tcPr>
          <w:p w14:paraId="27016E1B" w14:textId="7D40F3E9" w:rsidR="00BD40CC" w:rsidRPr="00E803C5" w:rsidRDefault="00BD40CC" w:rsidP="00BD40CC">
            <w:pPr>
              <w:pStyle w:val="a3"/>
              <w:spacing w:beforeLines="50" w:before="156" w:afterLines="50" w:after="156"/>
              <w:jc w:val="center"/>
              <w:rPr>
                <w:rFonts w:ascii="Times New Roman" w:hAnsi="Times New Roman"/>
                <w:color w:val="000000" w:themeColor="text1"/>
                <w:szCs w:val="21"/>
              </w:rPr>
            </w:pPr>
            <w:r w:rsidRPr="00E803C5">
              <w:rPr>
                <w:rFonts w:ascii="Times New Roman" w:hAnsi="Times New Roman"/>
                <w:color w:val="000000" w:themeColor="text1"/>
                <w:szCs w:val="21"/>
              </w:rPr>
              <w:t>理论掌握及方法实践运用</w:t>
            </w:r>
          </w:p>
        </w:tc>
      </w:tr>
    </w:tbl>
    <w:p w14:paraId="2E693159" w14:textId="4829AD8E" w:rsidR="00EF3214" w:rsidRPr="00E803C5" w:rsidRDefault="00000000">
      <w:pPr>
        <w:spacing w:beforeLines="50" w:before="156" w:afterLines="50" w:after="156"/>
        <w:ind w:firstLineChars="200" w:firstLine="562"/>
        <w:rPr>
          <w:rFonts w:ascii="Times New Roman" w:eastAsia="黑体" w:hAnsi="Times New Roman" w:cs="Times New Roman"/>
          <w:b/>
          <w:color w:val="000000" w:themeColor="text1"/>
          <w:sz w:val="28"/>
          <w:szCs w:val="28"/>
        </w:rPr>
      </w:pPr>
      <w:r w:rsidRPr="00E803C5">
        <w:rPr>
          <w:rFonts w:ascii="Times New Roman" w:eastAsia="黑体" w:hAnsi="Times New Roman" w:cs="Times New Roman"/>
          <w:b/>
          <w:color w:val="000000" w:themeColor="text1"/>
          <w:sz w:val="28"/>
          <w:szCs w:val="28"/>
        </w:rPr>
        <w:t>三、教学内容</w:t>
      </w:r>
      <w:r w:rsidR="00AE3902" w:rsidRPr="00E803C5">
        <w:rPr>
          <w:rFonts w:ascii="Times New Roman" w:eastAsia="黑体" w:hAnsi="Times New Roman" w:cs="Times New Roman"/>
          <w:b/>
          <w:color w:val="000000" w:themeColor="text1"/>
          <w:sz w:val="28"/>
          <w:szCs w:val="28"/>
        </w:rPr>
        <w:t>与学时分配</w:t>
      </w:r>
    </w:p>
    <w:p w14:paraId="30E0CDEF"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第一周</w:t>
      </w:r>
      <w:r w:rsidRPr="00704FE9">
        <w:rPr>
          <w:rFonts w:eastAsia="宋体"/>
          <w:b/>
          <w:snapToGrid w:val="0"/>
          <w:color w:val="000000"/>
        </w:rPr>
        <w:t xml:space="preserve">: </w:t>
      </w:r>
      <w:r w:rsidRPr="00704FE9">
        <w:rPr>
          <w:rFonts w:eastAsia="宋体" w:hint="eastAsia"/>
          <w:b/>
          <w:snapToGrid w:val="0"/>
          <w:color w:val="000000"/>
        </w:rPr>
        <w:t>经济社会的起源授课大纲</w:t>
      </w:r>
    </w:p>
    <w:p w14:paraId="3B490C70"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7C6EEA84" w14:textId="77777777" w:rsidR="00850F72" w:rsidRPr="00704FE9" w:rsidRDefault="00850F72" w:rsidP="00850F72">
      <w:pPr>
        <w:spacing w:before="100" w:beforeAutospacing="1"/>
        <w:ind w:left="720"/>
        <w:contextualSpacing/>
        <w:rPr>
          <w:rFonts w:eastAsia="宋体"/>
          <w:bCs/>
          <w:color w:val="000000"/>
        </w:rPr>
      </w:pPr>
      <w:r w:rsidRPr="00704FE9">
        <w:rPr>
          <w:rFonts w:eastAsia="宋体"/>
          <w:bCs/>
          <w:color w:val="000000"/>
        </w:rPr>
        <w:t>1</w:t>
      </w:r>
      <w:r w:rsidRPr="00704FE9">
        <w:rPr>
          <w:rFonts w:eastAsia="宋体"/>
          <w:bCs/>
          <w:color w:val="000000"/>
        </w:rPr>
        <w:t>、教师讲授本门课学什么？所学知识有什么用？</w:t>
      </w:r>
    </w:p>
    <w:p w14:paraId="4627D53F" w14:textId="77777777" w:rsidR="00850F72" w:rsidRPr="00704FE9" w:rsidRDefault="00850F72" w:rsidP="00850F72">
      <w:pPr>
        <w:spacing w:before="100" w:beforeAutospacing="1"/>
        <w:ind w:left="720"/>
        <w:contextualSpacing/>
        <w:rPr>
          <w:rFonts w:eastAsia="宋体"/>
          <w:bCs/>
          <w:color w:val="000000"/>
        </w:rPr>
      </w:pPr>
      <w:r w:rsidRPr="00704FE9">
        <w:rPr>
          <w:rFonts w:eastAsia="宋体"/>
          <w:bCs/>
          <w:color w:val="000000"/>
        </w:rPr>
        <w:t>2</w:t>
      </w:r>
      <w:r w:rsidRPr="00704FE9">
        <w:rPr>
          <w:rFonts w:eastAsia="宋体"/>
          <w:bCs/>
          <w:color w:val="000000"/>
        </w:rPr>
        <w:t>、教师讲授本门课学习的理论框架。</w:t>
      </w:r>
    </w:p>
    <w:p w14:paraId="012C9F24" w14:textId="77777777" w:rsidR="00850F72" w:rsidRPr="00704FE9" w:rsidRDefault="00850F72" w:rsidP="00850F72">
      <w:pPr>
        <w:spacing w:before="100" w:beforeAutospacing="1"/>
        <w:ind w:left="720"/>
        <w:contextualSpacing/>
        <w:rPr>
          <w:rFonts w:eastAsia="宋体"/>
          <w:bCs/>
          <w:color w:val="000000"/>
        </w:rPr>
      </w:pPr>
      <w:r w:rsidRPr="00704FE9">
        <w:rPr>
          <w:rFonts w:eastAsia="宋体"/>
          <w:bCs/>
          <w:color w:val="000000"/>
        </w:rPr>
        <w:t>3</w:t>
      </w:r>
      <w:r w:rsidRPr="00704FE9">
        <w:rPr>
          <w:rFonts w:eastAsia="宋体"/>
          <w:bCs/>
          <w:color w:val="000000"/>
        </w:rPr>
        <w:t>、教师和学生交流，了解学生未来发展意愿和已有知识基础等。</w:t>
      </w:r>
    </w:p>
    <w:p w14:paraId="27E1E5F8" w14:textId="77777777" w:rsidR="00850F72" w:rsidRPr="00704FE9" w:rsidRDefault="00850F72" w:rsidP="00850F72">
      <w:pPr>
        <w:spacing w:before="100" w:beforeAutospacing="1"/>
        <w:ind w:left="720"/>
        <w:contextualSpacing/>
        <w:rPr>
          <w:rFonts w:eastAsia="宋体"/>
          <w:b/>
          <w:bCs/>
          <w:color w:val="000000"/>
        </w:rPr>
      </w:pPr>
    </w:p>
    <w:p w14:paraId="20403649"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5A6F4FAB" w14:textId="77777777" w:rsidR="00850F72"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704FE9">
        <w:rPr>
          <w:rFonts w:eastAsia="宋体"/>
          <w:color w:val="000000"/>
        </w:rPr>
        <w:t>https://share.mubu.com/doc/rVMgeMYKG0</w:t>
      </w:r>
    </w:p>
    <w:p w14:paraId="7B503DB4" w14:textId="77777777" w:rsidR="00850F72" w:rsidRDefault="00850F72" w:rsidP="00850F72">
      <w:pPr>
        <w:spacing w:before="100" w:beforeAutospacing="1"/>
        <w:ind w:left="720"/>
        <w:contextualSpacing/>
        <w:rPr>
          <w:rFonts w:eastAsia="宋体"/>
          <w:b/>
          <w:bCs/>
          <w:color w:val="000000"/>
        </w:rPr>
      </w:pPr>
    </w:p>
    <w:p w14:paraId="505C1E2C" w14:textId="77777777" w:rsidR="00850F72"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78FE5A85" w14:textId="77777777" w:rsidR="00850F72" w:rsidRDefault="00850F72" w:rsidP="00850F72">
      <w:pPr>
        <w:spacing w:before="100" w:beforeAutospacing="1"/>
        <w:ind w:left="720"/>
        <w:contextualSpacing/>
        <w:rPr>
          <w:rFonts w:eastAsia="宋体"/>
          <w:b/>
          <w:bCs/>
          <w:color w:val="000000"/>
        </w:rPr>
      </w:pPr>
      <w:r>
        <w:rPr>
          <w:rFonts w:eastAsia="宋体" w:hint="eastAsia"/>
          <w:b/>
          <w:bCs/>
          <w:color w:val="000000"/>
        </w:rPr>
        <w:t>无。</w:t>
      </w:r>
    </w:p>
    <w:p w14:paraId="43B22CC1"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二</w:t>
      </w:r>
      <w:r>
        <w:rPr>
          <w:rFonts w:eastAsia="宋体" w:hint="eastAsia"/>
          <w:b/>
          <w:snapToGrid w:val="0"/>
          <w:color w:val="000000"/>
        </w:rPr>
        <w:t>-</w:t>
      </w:r>
      <w:r>
        <w:rPr>
          <w:rFonts w:eastAsia="宋体" w:hint="eastAsia"/>
          <w:b/>
          <w:snapToGrid w:val="0"/>
          <w:color w:val="000000"/>
        </w:rPr>
        <w:t>三</w:t>
      </w:r>
      <w:r w:rsidRPr="00704FE9">
        <w:rPr>
          <w:rFonts w:eastAsia="宋体"/>
          <w:b/>
          <w:snapToGrid w:val="0"/>
          <w:color w:val="000000"/>
        </w:rPr>
        <w:t>周</w:t>
      </w:r>
      <w:r w:rsidRPr="00704FE9">
        <w:rPr>
          <w:rFonts w:eastAsia="宋体"/>
          <w:b/>
          <w:snapToGrid w:val="0"/>
          <w:color w:val="000000"/>
        </w:rPr>
        <w:t xml:space="preserve">: </w:t>
      </w:r>
      <w:r w:rsidRPr="00704FE9">
        <w:rPr>
          <w:rFonts w:eastAsia="宋体" w:hint="eastAsia"/>
          <w:b/>
          <w:snapToGrid w:val="0"/>
          <w:color w:val="000000"/>
        </w:rPr>
        <w:t>经济问题（</w:t>
      </w:r>
      <w:r w:rsidRPr="00704FE9">
        <w:rPr>
          <w:rFonts w:eastAsia="宋体"/>
          <w:b/>
          <w:snapToGrid w:val="0"/>
          <w:color w:val="000000"/>
        </w:rPr>
        <w:t>The Economic Problem</w:t>
      </w:r>
      <w:r w:rsidRPr="00704FE9">
        <w:rPr>
          <w:rFonts w:eastAsia="宋体" w:hint="eastAsia"/>
          <w:b/>
          <w:snapToGrid w:val="0"/>
          <w:color w:val="000000"/>
        </w:rPr>
        <w:t>）</w:t>
      </w:r>
    </w:p>
    <w:p w14:paraId="256BD1C4"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345B0407" w14:textId="77777777" w:rsidR="00850F72" w:rsidRDefault="00850F72" w:rsidP="00850F72">
      <w:pPr>
        <w:spacing w:before="100" w:beforeAutospacing="1"/>
        <w:ind w:left="720"/>
        <w:contextualSpacing/>
        <w:rPr>
          <w:rFonts w:eastAsia="宋体"/>
          <w:bCs/>
          <w:color w:val="000000"/>
        </w:rPr>
      </w:pPr>
    </w:p>
    <w:p w14:paraId="22B64062"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hint="eastAsia"/>
          <w:bCs/>
          <w:color w:val="000000"/>
        </w:rPr>
        <w:t>探讨任何人类社会要解决的两个共性问题：生产和分配。</w:t>
      </w:r>
    </w:p>
    <w:p w14:paraId="44D0C026"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176855C3"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18AED928" w14:textId="77777777" w:rsidR="00850F72" w:rsidRPr="00704FE9"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704FE9">
        <w:rPr>
          <w:rFonts w:eastAsia="宋体"/>
          <w:color w:val="000000"/>
        </w:rPr>
        <w:t>https://share.mubu.com/doc/n5pSSxaVs0</w:t>
      </w:r>
    </w:p>
    <w:p w14:paraId="06CD99AB" w14:textId="77777777" w:rsidR="00850F72" w:rsidRPr="00704FE9" w:rsidRDefault="00850F72" w:rsidP="00850F72">
      <w:pPr>
        <w:spacing w:before="100" w:beforeAutospacing="1"/>
        <w:ind w:left="720"/>
        <w:contextualSpacing/>
        <w:rPr>
          <w:rFonts w:eastAsia="宋体"/>
          <w:color w:val="000000"/>
        </w:rPr>
      </w:pPr>
    </w:p>
    <w:p w14:paraId="188CE933" w14:textId="77777777" w:rsidR="00850F72" w:rsidRPr="00704FE9" w:rsidRDefault="00850F72" w:rsidP="00850F72">
      <w:pPr>
        <w:spacing w:before="100" w:beforeAutospacing="1"/>
        <w:ind w:left="720"/>
        <w:contextualSpacing/>
        <w:rPr>
          <w:rFonts w:eastAsia="宋体"/>
          <w:color w:val="000000"/>
        </w:rPr>
      </w:pPr>
      <w:r w:rsidRPr="00704FE9">
        <w:rPr>
          <w:rFonts w:eastAsia="宋体" w:hint="eastAsia"/>
          <w:color w:val="000000"/>
        </w:rPr>
        <w:t>参考资料：</w:t>
      </w:r>
    </w:p>
    <w:p w14:paraId="70DB0637" w14:textId="77777777" w:rsidR="00850F72" w:rsidRPr="00704FE9" w:rsidRDefault="00850F72" w:rsidP="00850F72">
      <w:pPr>
        <w:spacing w:before="100" w:beforeAutospacing="1"/>
        <w:ind w:left="720"/>
        <w:contextualSpacing/>
        <w:rPr>
          <w:rFonts w:eastAsia="宋体"/>
          <w:color w:val="000000"/>
        </w:rPr>
      </w:pPr>
      <w:r w:rsidRPr="00704FE9">
        <w:rPr>
          <w:rFonts w:eastAsia="宋体" w:hint="eastAsia"/>
          <w:color w:val="000000"/>
        </w:rPr>
        <w:lastRenderedPageBreak/>
        <w:t>①</w:t>
      </w:r>
      <w:r w:rsidRPr="00704FE9">
        <w:rPr>
          <w:rFonts w:eastAsia="宋体"/>
          <w:color w:val="000000"/>
        </w:rPr>
        <w:t>[</w:t>
      </w:r>
      <w:r w:rsidRPr="00704FE9">
        <w:rPr>
          <w:rFonts w:eastAsia="宋体" w:hint="eastAsia"/>
          <w:color w:val="000000"/>
        </w:rPr>
        <w:t>美</w:t>
      </w:r>
      <w:r w:rsidRPr="00704FE9">
        <w:rPr>
          <w:rFonts w:eastAsia="宋体"/>
          <w:color w:val="000000"/>
        </w:rPr>
        <w:t>]</w:t>
      </w:r>
      <w:r w:rsidRPr="00704FE9">
        <w:rPr>
          <w:rFonts w:eastAsia="宋体" w:hint="eastAsia"/>
          <w:color w:val="000000"/>
        </w:rPr>
        <w:t>罗伯特</w:t>
      </w:r>
      <w:r w:rsidRPr="00704FE9">
        <w:rPr>
          <w:rFonts w:eastAsia="宋体"/>
          <w:color w:val="000000"/>
        </w:rPr>
        <w:t>.L.</w:t>
      </w:r>
      <w:r w:rsidRPr="00704FE9">
        <w:rPr>
          <w:rFonts w:eastAsia="宋体" w:hint="eastAsia"/>
          <w:color w:val="000000"/>
        </w:rPr>
        <w:t>海尔布罗纳；威廉</w:t>
      </w:r>
      <w:r w:rsidRPr="00704FE9">
        <w:rPr>
          <w:rFonts w:eastAsia="宋体"/>
          <w:color w:val="000000"/>
        </w:rPr>
        <w:t>.</w:t>
      </w:r>
      <w:r w:rsidRPr="00704FE9">
        <w:rPr>
          <w:rFonts w:eastAsia="宋体" w:hint="eastAsia"/>
          <w:color w:val="000000"/>
        </w:rPr>
        <w:t>米尔博格著</w:t>
      </w:r>
      <w:r w:rsidRPr="00704FE9">
        <w:rPr>
          <w:rFonts w:eastAsia="宋体"/>
          <w:color w:val="000000"/>
        </w:rPr>
        <w:t xml:space="preserve">. </w:t>
      </w:r>
      <w:r w:rsidRPr="00704FE9">
        <w:rPr>
          <w:rFonts w:eastAsia="宋体" w:hint="eastAsia"/>
          <w:color w:val="000000"/>
        </w:rPr>
        <w:t>经济社会的起源（第</w:t>
      </w:r>
      <w:r w:rsidRPr="00704FE9">
        <w:rPr>
          <w:rFonts w:eastAsia="宋体"/>
          <w:color w:val="000000"/>
        </w:rPr>
        <w:t>12</w:t>
      </w:r>
      <w:r w:rsidRPr="00704FE9">
        <w:rPr>
          <w:rFonts w:eastAsia="宋体" w:hint="eastAsia"/>
          <w:color w:val="000000"/>
        </w:rPr>
        <w:t>版）</w:t>
      </w:r>
      <w:r w:rsidRPr="00704FE9">
        <w:rPr>
          <w:rFonts w:eastAsia="宋体"/>
          <w:color w:val="000000"/>
        </w:rPr>
        <w:t>(</w:t>
      </w:r>
      <w:r w:rsidRPr="00704FE9">
        <w:rPr>
          <w:rFonts w:eastAsia="宋体" w:hint="eastAsia"/>
          <w:color w:val="000000"/>
        </w:rPr>
        <w:t>李陈华，</w:t>
      </w:r>
      <w:proofErr w:type="gramStart"/>
      <w:r w:rsidRPr="00704FE9">
        <w:rPr>
          <w:rFonts w:eastAsia="宋体" w:hint="eastAsia"/>
          <w:color w:val="000000"/>
        </w:rPr>
        <w:t>许敏兰译</w:t>
      </w:r>
      <w:proofErr w:type="gramEnd"/>
      <w:r w:rsidRPr="00704FE9">
        <w:rPr>
          <w:rFonts w:eastAsia="宋体"/>
          <w:color w:val="000000"/>
        </w:rPr>
        <w:t>)</w:t>
      </w:r>
      <w:r w:rsidRPr="00704FE9">
        <w:rPr>
          <w:rFonts w:eastAsia="宋体" w:hint="eastAsia"/>
          <w:color w:val="000000"/>
        </w:rPr>
        <w:t>，格致出版社，上海三联书店，上海人民出版社。（会提供英文电子版）</w:t>
      </w:r>
    </w:p>
    <w:p w14:paraId="1D8A7121" w14:textId="77777777" w:rsidR="00850F72" w:rsidRPr="00704FE9" w:rsidRDefault="00850F72" w:rsidP="00850F72">
      <w:pPr>
        <w:spacing w:before="100" w:beforeAutospacing="1"/>
        <w:ind w:left="720"/>
        <w:contextualSpacing/>
        <w:rPr>
          <w:rFonts w:eastAsia="宋体"/>
          <w:color w:val="000000"/>
        </w:rPr>
      </w:pPr>
      <w:r w:rsidRPr="00704FE9">
        <w:rPr>
          <w:rFonts w:eastAsia="宋体" w:hint="eastAsia"/>
          <w:color w:val="000000"/>
        </w:rPr>
        <w:t>②弗里德里希·冯·恩格斯</w:t>
      </w:r>
      <w:r w:rsidRPr="00704FE9">
        <w:rPr>
          <w:rFonts w:eastAsia="宋体"/>
          <w:color w:val="000000"/>
        </w:rPr>
        <w:t>.</w:t>
      </w:r>
      <w:r w:rsidRPr="00704FE9">
        <w:rPr>
          <w:rFonts w:eastAsia="宋体" w:hint="eastAsia"/>
          <w:color w:val="000000"/>
        </w:rPr>
        <w:t>《家庭、私有制和国家的起源》，中共中央马恩列斯著作编译局</w:t>
      </w:r>
      <w:r w:rsidRPr="00704FE9">
        <w:rPr>
          <w:rFonts w:eastAsia="宋体"/>
          <w:color w:val="000000"/>
        </w:rPr>
        <w:t xml:space="preserve"> </w:t>
      </w:r>
      <w:r w:rsidRPr="00704FE9">
        <w:rPr>
          <w:rFonts w:eastAsia="宋体" w:hint="eastAsia"/>
          <w:color w:val="000000"/>
        </w:rPr>
        <w:t>编，人民出版社</w:t>
      </w:r>
      <w:r w:rsidRPr="00704FE9">
        <w:rPr>
          <w:rFonts w:eastAsia="宋体"/>
          <w:color w:val="000000"/>
        </w:rPr>
        <w:t>2003</w:t>
      </w:r>
      <w:r w:rsidRPr="00704FE9">
        <w:rPr>
          <w:rFonts w:eastAsia="宋体" w:hint="eastAsia"/>
          <w:color w:val="000000"/>
        </w:rPr>
        <w:t>年版。</w:t>
      </w:r>
    </w:p>
    <w:p w14:paraId="6322D049" w14:textId="77777777" w:rsidR="00850F72" w:rsidRPr="00704FE9" w:rsidRDefault="00850F72" w:rsidP="00850F72">
      <w:pPr>
        <w:spacing w:before="100" w:beforeAutospacing="1"/>
        <w:ind w:left="720"/>
        <w:contextualSpacing/>
        <w:rPr>
          <w:rFonts w:eastAsia="宋体"/>
          <w:color w:val="000000"/>
        </w:rPr>
      </w:pPr>
      <w:r w:rsidRPr="00704FE9">
        <w:rPr>
          <w:rFonts w:eastAsia="宋体" w:hint="eastAsia"/>
          <w:color w:val="000000"/>
        </w:rPr>
        <w:t>③哈里</w:t>
      </w:r>
      <w:r w:rsidRPr="00704FE9">
        <w:rPr>
          <w:rFonts w:eastAsia="宋体"/>
          <w:color w:val="000000"/>
        </w:rPr>
        <w:t>.</w:t>
      </w:r>
      <w:r w:rsidRPr="00704FE9">
        <w:rPr>
          <w:rFonts w:eastAsia="宋体" w:hint="eastAsia"/>
          <w:color w:val="000000"/>
        </w:rPr>
        <w:t>兰德雷斯</w:t>
      </w:r>
      <w:r w:rsidRPr="00704FE9">
        <w:rPr>
          <w:rFonts w:eastAsia="宋体"/>
          <w:color w:val="000000"/>
        </w:rPr>
        <w:t>/</w:t>
      </w:r>
      <w:r w:rsidRPr="00704FE9">
        <w:rPr>
          <w:rFonts w:eastAsia="宋体" w:hint="eastAsia"/>
          <w:color w:val="000000"/>
        </w:rPr>
        <w:t>大卫</w:t>
      </w:r>
      <w:r w:rsidRPr="00704FE9">
        <w:rPr>
          <w:rFonts w:eastAsia="宋体"/>
          <w:color w:val="000000"/>
        </w:rPr>
        <w:t>.C.</w:t>
      </w:r>
      <w:r w:rsidRPr="00704FE9">
        <w:rPr>
          <w:rFonts w:eastAsia="宋体" w:hint="eastAsia"/>
          <w:color w:val="000000"/>
        </w:rPr>
        <w:t>柯南德尔</w:t>
      </w:r>
      <w:r w:rsidRPr="00704FE9">
        <w:rPr>
          <w:rFonts w:eastAsia="宋体"/>
          <w:color w:val="000000"/>
        </w:rPr>
        <w:t xml:space="preserve">. </w:t>
      </w:r>
      <w:r w:rsidRPr="00704FE9">
        <w:rPr>
          <w:rFonts w:eastAsia="宋体" w:hint="eastAsia"/>
          <w:color w:val="000000"/>
        </w:rPr>
        <w:t>经济思想史（第四版）</w:t>
      </w:r>
      <w:r w:rsidRPr="00704FE9">
        <w:rPr>
          <w:rFonts w:eastAsia="宋体"/>
          <w:color w:val="000000"/>
        </w:rPr>
        <w:t>,</w:t>
      </w:r>
      <w:r w:rsidRPr="00704FE9">
        <w:rPr>
          <w:rFonts w:eastAsia="宋体" w:hint="eastAsia"/>
          <w:color w:val="000000"/>
        </w:rPr>
        <w:t>人民邮电出版社，</w:t>
      </w:r>
      <w:r w:rsidRPr="00704FE9">
        <w:rPr>
          <w:rFonts w:eastAsia="宋体"/>
          <w:color w:val="000000"/>
        </w:rPr>
        <w:t>2014</w:t>
      </w:r>
      <w:r w:rsidRPr="00704FE9">
        <w:rPr>
          <w:rFonts w:eastAsia="宋体" w:hint="eastAsia"/>
          <w:color w:val="000000"/>
        </w:rPr>
        <w:t>年。</w:t>
      </w:r>
    </w:p>
    <w:p w14:paraId="499D5D6E" w14:textId="77777777" w:rsidR="00850F72" w:rsidRPr="00704FE9" w:rsidRDefault="00850F72" w:rsidP="00850F72">
      <w:pPr>
        <w:spacing w:before="100" w:beforeAutospacing="1"/>
        <w:ind w:left="720"/>
        <w:contextualSpacing/>
        <w:rPr>
          <w:rFonts w:eastAsia="宋体"/>
          <w:color w:val="000000"/>
        </w:rPr>
      </w:pPr>
      <w:r w:rsidRPr="00704FE9">
        <w:rPr>
          <w:rFonts w:eastAsia="宋体"/>
          <w:color w:val="000000"/>
        </w:rPr>
        <w:t>[</w:t>
      </w:r>
      <w:r w:rsidRPr="00704FE9">
        <w:rPr>
          <w:rFonts w:eastAsia="宋体" w:hint="eastAsia"/>
          <w:color w:val="000000"/>
        </w:rPr>
        <w:t>美</w:t>
      </w:r>
      <w:r w:rsidRPr="00704FE9">
        <w:rPr>
          <w:rFonts w:eastAsia="宋体"/>
          <w:color w:val="000000"/>
        </w:rPr>
        <w:t>]</w:t>
      </w:r>
      <w:r w:rsidRPr="00704FE9">
        <w:rPr>
          <w:rFonts w:eastAsia="宋体" w:hint="eastAsia"/>
          <w:color w:val="000000"/>
        </w:rPr>
        <w:t>纳西</w:t>
      </w:r>
      <w:proofErr w:type="gramStart"/>
      <w:r w:rsidRPr="00704FE9">
        <w:rPr>
          <w:rFonts w:eastAsia="宋体" w:hint="eastAsia"/>
          <w:color w:val="000000"/>
        </w:rPr>
        <w:t>姆</w:t>
      </w:r>
      <w:proofErr w:type="gramEnd"/>
      <w:r w:rsidRPr="00704FE9">
        <w:rPr>
          <w:rFonts w:eastAsia="宋体"/>
          <w:color w:val="000000"/>
        </w:rPr>
        <w:t>.</w:t>
      </w:r>
      <w:r w:rsidRPr="00704FE9">
        <w:rPr>
          <w:rFonts w:eastAsia="宋体" w:hint="eastAsia"/>
          <w:color w:val="000000"/>
        </w:rPr>
        <w:t>尼古拉斯</w:t>
      </w:r>
      <w:r w:rsidRPr="00704FE9">
        <w:rPr>
          <w:rFonts w:eastAsia="宋体"/>
          <w:color w:val="000000"/>
        </w:rPr>
        <w:t>.</w:t>
      </w:r>
      <w:proofErr w:type="gramStart"/>
      <w:r w:rsidRPr="00704FE9">
        <w:rPr>
          <w:rFonts w:eastAsia="宋体" w:hint="eastAsia"/>
          <w:color w:val="000000"/>
        </w:rPr>
        <w:t>塔勒布</w:t>
      </w:r>
      <w:proofErr w:type="gramEnd"/>
      <w:r w:rsidRPr="00704FE9">
        <w:rPr>
          <w:rFonts w:eastAsia="宋体"/>
          <w:color w:val="000000"/>
        </w:rPr>
        <w:t>.</w:t>
      </w:r>
      <w:r w:rsidRPr="00704FE9">
        <w:rPr>
          <w:rFonts w:eastAsia="宋体" w:hint="eastAsia"/>
          <w:color w:val="000000"/>
        </w:rPr>
        <w:t>《反脆弱》</w:t>
      </w:r>
      <w:r w:rsidRPr="00704FE9">
        <w:rPr>
          <w:rFonts w:eastAsia="宋体"/>
          <w:color w:val="000000"/>
        </w:rPr>
        <w:t>.</w:t>
      </w:r>
      <w:r w:rsidRPr="00704FE9">
        <w:rPr>
          <w:rFonts w:eastAsia="宋体" w:hint="eastAsia"/>
          <w:color w:val="000000"/>
        </w:rPr>
        <w:t>雨</w:t>
      </w:r>
      <w:proofErr w:type="gramStart"/>
      <w:r w:rsidRPr="00704FE9">
        <w:rPr>
          <w:rFonts w:eastAsia="宋体" w:hint="eastAsia"/>
          <w:color w:val="000000"/>
        </w:rPr>
        <w:t>珂</w:t>
      </w:r>
      <w:proofErr w:type="gramEnd"/>
      <w:r w:rsidRPr="00704FE9">
        <w:rPr>
          <w:rFonts w:eastAsia="宋体" w:hint="eastAsia"/>
          <w:color w:val="000000"/>
        </w:rPr>
        <w:t>译，中信出版社</w:t>
      </w:r>
      <w:r w:rsidRPr="00704FE9">
        <w:rPr>
          <w:rFonts w:eastAsia="宋体"/>
          <w:color w:val="000000"/>
        </w:rPr>
        <w:t>2014</w:t>
      </w:r>
      <w:r w:rsidRPr="00704FE9">
        <w:rPr>
          <w:rFonts w:eastAsia="宋体" w:hint="eastAsia"/>
          <w:color w:val="000000"/>
        </w:rPr>
        <w:t>年版</w:t>
      </w:r>
      <w:r w:rsidRPr="00704FE9">
        <w:rPr>
          <w:rFonts w:eastAsia="宋体"/>
          <w:color w:val="000000"/>
        </w:rPr>
        <w:t>.</w:t>
      </w:r>
    </w:p>
    <w:p w14:paraId="351627CB" w14:textId="77777777" w:rsidR="00850F72" w:rsidRPr="00704FE9" w:rsidRDefault="00850F72" w:rsidP="00850F72">
      <w:pPr>
        <w:spacing w:before="100" w:beforeAutospacing="1"/>
        <w:ind w:left="720"/>
        <w:contextualSpacing/>
        <w:rPr>
          <w:rFonts w:eastAsia="宋体"/>
          <w:color w:val="000000"/>
        </w:rPr>
      </w:pPr>
      <w:r w:rsidRPr="00704FE9">
        <w:rPr>
          <w:rFonts w:eastAsia="宋体" w:hint="eastAsia"/>
          <w:color w:val="000000"/>
        </w:rPr>
        <w:t>④</w:t>
      </w:r>
      <w:r w:rsidRPr="00704FE9">
        <w:rPr>
          <w:rFonts w:eastAsia="宋体"/>
          <w:color w:val="000000"/>
        </w:rPr>
        <w:t>[</w:t>
      </w:r>
      <w:r w:rsidRPr="00704FE9">
        <w:rPr>
          <w:rFonts w:eastAsia="宋体" w:hint="eastAsia"/>
          <w:color w:val="000000"/>
        </w:rPr>
        <w:t>英国</w:t>
      </w:r>
      <w:r w:rsidRPr="00704FE9">
        <w:rPr>
          <w:rFonts w:eastAsia="宋体"/>
          <w:color w:val="000000"/>
        </w:rPr>
        <w:t xml:space="preserve">] </w:t>
      </w:r>
      <w:r w:rsidRPr="00704FE9">
        <w:rPr>
          <w:rFonts w:eastAsia="宋体" w:hint="eastAsia"/>
          <w:color w:val="000000"/>
        </w:rPr>
        <w:t>亚当·斯密</w:t>
      </w:r>
      <w:r w:rsidRPr="00704FE9">
        <w:rPr>
          <w:rFonts w:eastAsia="宋体"/>
          <w:color w:val="000000"/>
        </w:rPr>
        <w:t>.</w:t>
      </w:r>
      <w:r w:rsidRPr="00704FE9">
        <w:rPr>
          <w:rFonts w:eastAsia="宋体" w:hint="eastAsia"/>
          <w:color w:val="000000"/>
        </w:rPr>
        <w:t>《国富论》</w:t>
      </w:r>
      <w:r w:rsidRPr="00704FE9">
        <w:rPr>
          <w:rFonts w:eastAsia="宋体"/>
          <w:color w:val="000000"/>
        </w:rPr>
        <w:t>.</w:t>
      </w:r>
      <w:r w:rsidRPr="00704FE9">
        <w:rPr>
          <w:rFonts w:eastAsia="宋体" w:hint="eastAsia"/>
          <w:color w:val="000000"/>
        </w:rPr>
        <w:t>华夏出版社</w:t>
      </w:r>
      <w:r w:rsidRPr="00704FE9">
        <w:rPr>
          <w:rFonts w:eastAsia="宋体"/>
          <w:color w:val="000000"/>
        </w:rPr>
        <w:t>2005</w:t>
      </w:r>
      <w:r w:rsidRPr="00704FE9">
        <w:rPr>
          <w:rFonts w:eastAsia="宋体" w:hint="eastAsia"/>
          <w:color w:val="000000"/>
        </w:rPr>
        <w:t>年。</w:t>
      </w:r>
    </w:p>
    <w:p w14:paraId="2E0160A0" w14:textId="77777777" w:rsidR="00850F72" w:rsidRPr="00704FE9" w:rsidRDefault="00850F72" w:rsidP="00850F72">
      <w:pPr>
        <w:spacing w:before="100" w:beforeAutospacing="1"/>
        <w:ind w:left="720"/>
        <w:contextualSpacing/>
        <w:rPr>
          <w:rFonts w:eastAsia="宋体"/>
          <w:color w:val="000000"/>
        </w:rPr>
      </w:pPr>
    </w:p>
    <w:p w14:paraId="05E4B7B7"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326895F0" w14:textId="77777777" w:rsidR="00850F72" w:rsidRDefault="00850F72" w:rsidP="00850F72">
      <w:pPr>
        <w:spacing w:before="100" w:beforeAutospacing="1"/>
        <w:ind w:left="720"/>
        <w:contextualSpacing/>
        <w:rPr>
          <w:rFonts w:eastAsia="宋体"/>
          <w:color w:val="000000"/>
        </w:rPr>
      </w:pPr>
      <w:r w:rsidRPr="00704FE9">
        <w:rPr>
          <w:rFonts w:eastAsia="宋体" w:hint="eastAsia"/>
          <w:color w:val="000000"/>
        </w:rPr>
        <w:t>①了解我国的市场经济演变历程。</w:t>
      </w:r>
    </w:p>
    <w:p w14:paraId="714CE357" w14:textId="77777777" w:rsidR="00850F72" w:rsidRDefault="00850F72" w:rsidP="00850F72">
      <w:pPr>
        <w:spacing w:before="100" w:beforeAutospacing="1"/>
        <w:ind w:left="720"/>
        <w:contextualSpacing/>
        <w:rPr>
          <w:rFonts w:eastAsia="宋体"/>
          <w:color w:val="000000"/>
        </w:rPr>
      </w:pPr>
      <w:r w:rsidRPr="00704FE9">
        <w:rPr>
          <w:rFonts w:eastAsia="宋体" w:hint="eastAsia"/>
          <w:color w:val="000000"/>
        </w:rPr>
        <w:t>②用凝练性的语言，综合利用知识，画出本讲内容的知识结构图。下次课</w:t>
      </w:r>
      <w:r w:rsidRPr="00704FE9">
        <w:rPr>
          <w:rFonts w:eastAsia="宋体"/>
          <w:color w:val="000000"/>
        </w:rPr>
        <w:t>2-3</w:t>
      </w:r>
      <w:r w:rsidRPr="00704FE9">
        <w:rPr>
          <w:rFonts w:eastAsia="宋体" w:hint="eastAsia"/>
          <w:color w:val="000000"/>
        </w:rPr>
        <w:t>个同学讲自己的知识结构图（</w:t>
      </w:r>
      <w:r w:rsidRPr="00704FE9">
        <w:rPr>
          <w:rFonts w:eastAsia="宋体"/>
          <w:color w:val="000000"/>
        </w:rPr>
        <w:t>5</w:t>
      </w:r>
      <w:r w:rsidRPr="00704FE9">
        <w:rPr>
          <w:rFonts w:eastAsia="宋体" w:hint="eastAsia"/>
          <w:color w:val="000000"/>
        </w:rPr>
        <w:t>分钟）。</w:t>
      </w:r>
    </w:p>
    <w:p w14:paraId="2DBA6190" w14:textId="77777777" w:rsidR="00850F72" w:rsidRDefault="00850F72" w:rsidP="00850F72">
      <w:pPr>
        <w:spacing w:before="100" w:beforeAutospacing="1"/>
        <w:ind w:left="720"/>
        <w:contextualSpacing/>
        <w:rPr>
          <w:rFonts w:eastAsia="宋体"/>
          <w:color w:val="000000"/>
        </w:rPr>
      </w:pPr>
    </w:p>
    <w:p w14:paraId="623DACF3"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四</w:t>
      </w:r>
      <w:r>
        <w:rPr>
          <w:rFonts w:eastAsia="宋体" w:hint="eastAsia"/>
          <w:b/>
          <w:snapToGrid w:val="0"/>
          <w:color w:val="000000"/>
        </w:rPr>
        <w:t>-</w:t>
      </w:r>
      <w:r>
        <w:rPr>
          <w:rFonts w:eastAsia="宋体" w:hint="eastAsia"/>
          <w:b/>
          <w:snapToGrid w:val="0"/>
          <w:color w:val="000000"/>
        </w:rPr>
        <w:t>五</w:t>
      </w:r>
      <w:r w:rsidRPr="00704FE9">
        <w:rPr>
          <w:rFonts w:eastAsia="宋体"/>
          <w:b/>
          <w:snapToGrid w:val="0"/>
          <w:color w:val="000000"/>
        </w:rPr>
        <w:t>周</w:t>
      </w:r>
      <w:r w:rsidRPr="00704FE9">
        <w:rPr>
          <w:rFonts w:eastAsia="宋体"/>
          <w:b/>
          <w:snapToGrid w:val="0"/>
          <w:color w:val="000000"/>
        </w:rPr>
        <w:t xml:space="preserve">: </w:t>
      </w:r>
      <w:r w:rsidRPr="00B34C7E">
        <w:rPr>
          <w:rFonts w:eastAsia="宋体" w:hint="eastAsia"/>
          <w:b/>
          <w:snapToGrid w:val="0"/>
          <w:color w:val="000000"/>
        </w:rPr>
        <w:t>前市场经济（</w:t>
      </w:r>
      <w:r w:rsidRPr="00B34C7E">
        <w:rPr>
          <w:rFonts w:eastAsia="宋体"/>
          <w:b/>
          <w:snapToGrid w:val="0"/>
          <w:color w:val="000000"/>
        </w:rPr>
        <w:t>The Premarket Economy</w:t>
      </w:r>
      <w:r w:rsidRPr="00B34C7E">
        <w:rPr>
          <w:rFonts w:eastAsia="宋体" w:hint="eastAsia"/>
          <w:b/>
          <w:snapToGrid w:val="0"/>
          <w:color w:val="000000"/>
        </w:rPr>
        <w:t>）</w:t>
      </w:r>
    </w:p>
    <w:p w14:paraId="7320C5BC"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4B4EA6DF" w14:textId="77777777" w:rsidR="00850F72" w:rsidRDefault="00850F72" w:rsidP="00850F72">
      <w:pPr>
        <w:spacing w:before="100" w:beforeAutospacing="1"/>
        <w:ind w:left="720"/>
        <w:contextualSpacing/>
        <w:rPr>
          <w:rFonts w:eastAsia="宋体"/>
          <w:bCs/>
          <w:color w:val="000000"/>
        </w:rPr>
      </w:pPr>
    </w:p>
    <w:p w14:paraId="2364904E" w14:textId="77777777" w:rsidR="00850F72" w:rsidRPr="00704FE9" w:rsidRDefault="00850F72" w:rsidP="00850F72">
      <w:pPr>
        <w:spacing w:before="100" w:beforeAutospacing="1"/>
        <w:ind w:left="720"/>
        <w:contextualSpacing/>
        <w:rPr>
          <w:rFonts w:eastAsia="宋体"/>
          <w:b/>
          <w:bCs/>
          <w:color w:val="000000"/>
        </w:rPr>
      </w:pPr>
      <w:r w:rsidRPr="007A27E0">
        <w:rPr>
          <w:rFonts w:eastAsia="宋体" w:hint="eastAsia"/>
          <w:bCs/>
          <w:color w:val="000000"/>
        </w:rPr>
        <w:t>讲授古罗马时期和中世纪两个时期中的生产和分配，在近</w:t>
      </w:r>
      <w:r w:rsidRPr="007A27E0">
        <w:rPr>
          <w:rFonts w:eastAsia="宋体"/>
          <w:bCs/>
          <w:color w:val="000000"/>
        </w:rPr>
        <w:t>2000</w:t>
      </w:r>
      <w:r w:rsidRPr="007A27E0">
        <w:rPr>
          <w:rFonts w:eastAsia="宋体" w:hint="eastAsia"/>
          <w:bCs/>
          <w:color w:val="000000"/>
        </w:rPr>
        <w:t>多年的历史长河中体会哲学家的思想和世界经济政治版图的变迁过程。</w:t>
      </w:r>
    </w:p>
    <w:p w14:paraId="6400CB43"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0D82BBC2"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6B69C2F6" w14:textId="77777777" w:rsidR="00850F72" w:rsidRPr="00763BE0"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763BE0">
        <w:rPr>
          <w:rFonts w:eastAsia="宋体"/>
          <w:color w:val="000000"/>
        </w:rPr>
        <w:t>https://share.mubu.com/doc/36FDO5fw9iM</w:t>
      </w:r>
    </w:p>
    <w:p w14:paraId="53694E21" w14:textId="77777777" w:rsidR="00850F72" w:rsidRDefault="00850F72" w:rsidP="00850F72">
      <w:pPr>
        <w:spacing w:before="100" w:beforeAutospacing="1"/>
        <w:ind w:left="720"/>
        <w:contextualSpacing/>
        <w:rPr>
          <w:rFonts w:eastAsia="宋体"/>
          <w:color w:val="000000"/>
        </w:rPr>
      </w:pPr>
    </w:p>
    <w:p w14:paraId="09E71E16"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0279DA28"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①</w:t>
      </w:r>
      <w:r w:rsidRPr="00763BE0">
        <w:rPr>
          <w:rFonts w:eastAsia="宋体"/>
          <w:color w:val="000000"/>
        </w:rPr>
        <w:t>[</w:t>
      </w:r>
      <w:r w:rsidRPr="00763BE0">
        <w:rPr>
          <w:rFonts w:eastAsia="宋体" w:hint="eastAsia"/>
          <w:color w:val="000000"/>
        </w:rPr>
        <w:t>美</w:t>
      </w:r>
      <w:r w:rsidRPr="00763BE0">
        <w:rPr>
          <w:rFonts w:eastAsia="宋体"/>
          <w:color w:val="000000"/>
        </w:rPr>
        <w:t>]</w:t>
      </w:r>
      <w:r w:rsidRPr="00763BE0">
        <w:rPr>
          <w:rFonts w:eastAsia="宋体" w:hint="eastAsia"/>
          <w:color w:val="000000"/>
        </w:rPr>
        <w:t>罗伯特</w:t>
      </w:r>
      <w:r w:rsidRPr="00763BE0">
        <w:rPr>
          <w:rFonts w:eastAsia="宋体"/>
          <w:color w:val="000000"/>
        </w:rPr>
        <w:t>.L.</w:t>
      </w:r>
      <w:r w:rsidRPr="00763BE0">
        <w:rPr>
          <w:rFonts w:eastAsia="宋体" w:hint="eastAsia"/>
          <w:color w:val="000000"/>
        </w:rPr>
        <w:t>海尔布罗纳；威廉</w:t>
      </w:r>
      <w:r w:rsidRPr="00763BE0">
        <w:rPr>
          <w:rFonts w:eastAsia="宋体"/>
          <w:color w:val="000000"/>
        </w:rPr>
        <w:t>.</w:t>
      </w:r>
      <w:r w:rsidRPr="00763BE0">
        <w:rPr>
          <w:rFonts w:eastAsia="宋体" w:hint="eastAsia"/>
          <w:color w:val="000000"/>
        </w:rPr>
        <w:t>米尔博格著</w:t>
      </w:r>
      <w:r w:rsidRPr="00763BE0">
        <w:rPr>
          <w:rFonts w:eastAsia="宋体"/>
          <w:color w:val="000000"/>
        </w:rPr>
        <w:t xml:space="preserve">. </w:t>
      </w:r>
      <w:r w:rsidRPr="00763BE0">
        <w:rPr>
          <w:rFonts w:eastAsia="宋体" w:hint="eastAsia"/>
          <w:color w:val="000000"/>
        </w:rPr>
        <w:t>经济社会的起源（第</w:t>
      </w:r>
      <w:r w:rsidRPr="00763BE0">
        <w:rPr>
          <w:rFonts w:eastAsia="宋体"/>
          <w:color w:val="000000"/>
        </w:rPr>
        <w:t>12</w:t>
      </w:r>
      <w:r w:rsidRPr="00763BE0">
        <w:rPr>
          <w:rFonts w:eastAsia="宋体" w:hint="eastAsia"/>
          <w:color w:val="000000"/>
        </w:rPr>
        <w:t>版）</w:t>
      </w:r>
      <w:r w:rsidRPr="00763BE0">
        <w:rPr>
          <w:rFonts w:eastAsia="宋体"/>
          <w:color w:val="000000"/>
        </w:rPr>
        <w:t>(</w:t>
      </w:r>
      <w:r w:rsidRPr="00763BE0">
        <w:rPr>
          <w:rFonts w:eastAsia="宋体" w:hint="eastAsia"/>
          <w:color w:val="000000"/>
        </w:rPr>
        <w:t>李陈华，</w:t>
      </w:r>
      <w:proofErr w:type="gramStart"/>
      <w:r w:rsidRPr="00763BE0">
        <w:rPr>
          <w:rFonts w:eastAsia="宋体" w:hint="eastAsia"/>
          <w:color w:val="000000"/>
        </w:rPr>
        <w:t>许敏兰译</w:t>
      </w:r>
      <w:proofErr w:type="gramEnd"/>
      <w:r w:rsidRPr="00763BE0">
        <w:rPr>
          <w:rFonts w:eastAsia="宋体"/>
          <w:color w:val="000000"/>
        </w:rPr>
        <w:t>)</w:t>
      </w:r>
      <w:r w:rsidRPr="00763BE0">
        <w:rPr>
          <w:rFonts w:eastAsia="宋体" w:hint="eastAsia"/>
          <w:color w:val="000000"/>
        </w:rPr>
        <w:t>，格致出版社，上海三联书店，上海人民出版社。（会提供英文电子版）。</w:t>
      </w:r>
    </w:p>
    <w:p w14:paraId="17B2F1CC"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参看</w:t>
      </w:r>
      <w:r w:rsidRPr="00763BE0">
        <w:rPr>
          <w:rFonts w:eastAsia="宋体"/>
          <w:color w:val="000000"/>
        </w:rPr>
        <w:t>(</w:t>
      </w:r>
      <w:r w:rsidRPr="00763BE0">
        <w:rPr>
          <w:rFonts w:eastAsia="宋体" w:hint="eastAsia"/>
          <w:color w:val="000000"/>
        </w:rPr>
        <w:t>英</w:t>
      </w:r>
      <w:r w:rsidRPr="00763BE0">
        <w:rPr>
          <w:rFonts w:eastAsia="宋体"/>
          <w:color w:val="000000"/>
        </w:rPr>
        <w:t>)A.E.J.</w:t>
      </w:r>
      <w:r w:rsidRPr="00763BE0">
        <w:rPr>
          <w:rFonts w:eastAsia="宋体" w:hint="eastAsia"/>
          <w:color w:val="000000"/>
        </w:rPr>
        <w:t>莫里斯：《城市形态史（上下）》，商务印书馆出版</w:t>
      </w:r>
      <w:r w:rsidRPr="00763BE0">
        <w:rPr>
          <w:rFonts w:eastAsia="宋体"/>
          <w:color w:val="000000"/>
        </w:rPr>
        <w:t>2011</w:t>
      </w:r>
      <w:r w:rsidRPr="00763BE0">
        <w:rPr>
          <w:rFonts w:eastAsia="宋体" w:hint="eastAsia"/>
          <w:color w:val="000000"/>
        </w:rPr>
        <w:t>年。</w:t>
      </w:r>
    </w:p>
    <w:p w14:paraId="46F2DA9B" w14:textId="77777777" w:rsidR="00850F72" w:rsidRPr="00704FE9" w:rsidRDefault="00850F72" w:rsidP="00850F72">
      <w:pPr>
        <w:spacing w:before="100" w:beforeAutospacing="1"/>
        <w:ind w:left="720"/>
        <w:contextualSpacing/>
        <w:rPr>
          <w:rFonts w:eastAsia="宋体"/>
          <w:color w:val="000000"/>
        </w:rPr>
      </w:pPr>
      <w:r w:rsidRPr="00763BE0">
        <w:rPr>
          <w:rFonts w:eastAsia="宋体" w:hint="eastAsia"/>
          <w:color w:val="000000"/>
        </w:rPr>
        <w:t>②</w:t>
      </w:r>
      <w:r w:rsidRPr="00763BE0">
        <w:rPr>
          <w:rFonts w:eastAsia="宋体"/>
          <w:color w:val="000000"/>
        </w:rPr>
        <w:t>[</w:t>
      </w:r>
      <w:r w:rsidRPr="00763BE0">
        <w:rPr>
          <w:rFonts w:eastAsia="宋体" w:hint="eastAsia"/>
          <w:color w:val="000000"/>
        </w:rPr>
        <w:t>加</w:t>
      </w:r>
      <w:r w:rsidRPr="00763BE0">
        <w:rPr>
          <w:rFonts w:eastAsia="宋体"/>
          <w:color w:val="000000"/>
        </w:rPr>
        <w:t>]</w:t>
      </w:r>
      <w:r w:rsidRPr="00763BE0">
        <w:rPr>
          <w:rFonts w:eastAsia="宋体" w:hint="eastAsia"/>
          <w:color w:val="000000"/>
        </w:rPr>
        <w:t>简·雅各布斯</w:t>
      </w:r>
      <w:r w:rsidRPr="00763BE0">
        <w:rPr>
          <w:rFonts w:eastAsia="宋体"/>
          <w:color w:val="000000"/>
        </w:rPr>
        <w:t>.</w:t>
      </w:r>
      <w:r w:rsidRPr="00763BE0">
        <w:rPr>
          <w:rFonts w:eastAsia="宋体" w:hint="eastAsia"/>
          <w:color w:val="000000"/>
        </w:rPr>
        <w:t>《城市与国家财富》</w:t>
      </w:r>
      <w:r w:rsidRPr="00763BE0">
        <w:rPr>
          <w:rFonts w:eastAsia="宋体"/>
          <w:color w:val="000000"/>
        </w:rPr>
        <w:t>.</w:t>
      </w:r>
      <w:r w:rsidRPr="00763BE0">
        <w:rPr>
          <w:rFonts w:eastAsia="宋体" w:hint="eastAsia"/>
          <w:color w:val="000000"/>
        </w:rPr>
        <w:t>中</w:t>
      </w:r>
      <w:proofErr w:type="gramStart"/>
      <w:r w:rsidRPr="00763BE0">
        <w:rPr>
          <w:rFonts w:eastAsia="宋体" w:hint="eastAsia"/>
          <w:color w:val="000000"/>
        </w:rPr>
        <w:t>信出版</w:t>
      </w:r>
      <w:proofErr w:type="gramEnd"/>
      <w:r w:rsidRPr="00763BE0">
        <w:rPr>
          <w:rFonts w:eastAsia="宋体" w:hint="eastAsia"/>
          <w:color w:val="000000"/>
        </w:rPr>
        <w:t>集团</w:t>
      </w:r>
      <w:r w:rsidRPr="00763BE0">
        <w:rPr>
          <w:rFonts w:eastAsia="宋体"/>
          <w:color w:val="000000"/>
        </w:rPr>
        <w:t>2008</w:t>
      </w:r>
      <w:r w:rsidRPr="00763BE0">
        <w:rPr>
          <w:rFonts w:eastAsia="宋体" w:hint="eastAsia"/>
          <w:color w:val="000000"/>
        </w:rPr>
        <w:t>年。</w:t>
      </w:r>
    </w:p>
    <w:p w14:paraId="6DB93F54"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76BF5D3E" w14:textId="77777777" w:rsidR="00850F72" w:rsidRDefault="00850F72" w:rsidP="00850F72">
      <w:pPr>
        <w:spacing w:before="100" w:beforeAutospacing="1"/>
        <w:ind w:left="720"/>
        <w:contextualSpacing/>
        <w:rPr>
          <w:rFonts w:eastAsia="宋体"/>
          <w:color w:val="000000"/>
        </w:rPr>
      </w:pPr>
      <w:r w:rsidRPr="00763BE0">
        <w:rPr>
          <w:rFonts w:eastAsia="宋体" w:hint="eastAsia"/>
          <w:color w:val="000000"/>
        </w:rPr>
        <w:t>用凝练性的语言，综合利用知识，画出本讲内容的知识结构图。下次课</w:t>
      </w:r>
      <w:r w:rsidRPr="00763BE0">
        <w:rPr>
          <w:rFonts w:eastAsia="宋体"/>
          <w:color w:val="000000"/>
        </w:rPr>
        <w:t>2-3</w:t>
      </w:r>
      <w:r w:rsidRPr="00763BE0">
        <w:rPr>
          <w:rFonts w:eastAsia="宋体" w:hint="eastAsia"/>
          <w:color w:val="000000"/>
        </w:rPr>
        <w:t>个同学讲自己的知识结构图（</w:t>
      </w:r>
      <w:r w:rsidRPr="00763BE0">
        <w:rPr>
          <w:rFonts w:eastAsia="宋体"/>
          <w:color w:val="000000"/>
        </w:rPr>
        <w:t>5</w:t>
      </w:r>
      <w:r w:rsidRPr="00763BE0">
        <w:rPr>
          <w:rFonts w:eastAsia="宋体" w:hint="eastAsia"/>
          <w:color w:val="000000"/>
        </w:rPr>
        <w:t>分钟）。</w:t>
      </w:r>
    </w:p>
    <w:p w14:paraId="26690ABC" w14:textId="77777777" w:rsidR="00850F72" w:rsidRPr="00B34C7E" w:rsidRDefault="00850F72" w:rsidP="00850F72">
      <w:pPr>
        <w:spacing w:before="100" w:beforeAutospacing="1"/>
        <w:ind w:left="720"/>
        <w:contextualSpacing/>
        <w:rPr>
          <w:rFonts w:eastAsia="宋体"/>
          <w:color w:val="000000"/>
        </w:rPr>
      </w:pPr>
    </w:p>
    <w:p w14:paraId="26CDA7D7"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六</w:t>
      </w:r>
      <w:r>
        <w:rPr>
          <w:rFonts w:eastAsia="宋体" w:hint="eastAsia"/>
          <w:b/>
          <w:snapToGrid w:val="0"/>
          <w:color w:val="000000"/>
        </w:rPr>
        <w:t>-</w:t>
      </w:r>
      <w:r>
        <w:rPr>
          <w:rFonts w:eastAsia="宋体" w:hint="eastAsia"/>
          <w:b/>
          <w:snapToGrid w:val="0"/>
          <w:color w:val="000000"/>
        </w:rPr>
        <w:t>七</w:t>
      </w:r>
      <w:r w:rsidRPr="00704FE9">
        <w:rPr>
          <w:rFonts w:eastAsia="宋体"/>
          <w:b/>
          <w:snapToGrid w:val="0"/>
          <w:color w:val="000000"/>
        </w:rPr>
        <w:t>周</w:t>
      </w:r>
      <w:r w:rsidRPr="00704FE9">
        <w:rPr>
          <w:rFonts w:eastAsia="宋体"/>
          <w:b/>
          <w:snapToGrid w:val="0"/>
          <w:color w:val="000000"/>
        </w:rPr>
        <w:t xml:space="preserve">: </w:t>
      </w:r>
      <w:r w:rsidRPr="00076D75">
        <w:rPr>
          <w:rFonts w:eastAsia="宋体" w:hint="eastAsia"/>
          <w:b/>
          <w:snapToGrid w:val="0"/>
          <w:color w:val="000000"/>
        </w:rPr>
        <w:t>市场社会的出现（</w:t>
      </w:r>
      <w:r w:rsidRPr="00076D75">
        <w:rPr>
          <w:rFonts w:eastAsia="宋体"/>
          <w:b/>
          <w:snapToGrid w:val="0"/>
          <w:color w:val="000000"/>
        </w:rPr>
        <w:t>The Emergence of Market Society</w:t>
      </w:r>
      <w:r w:rsidRPr="00076D75">
        <w:rPr>
          <w:rFonts w:eastAsia="宋体" w:hint="eastAsia"/>
          <w:b/>
          <w:snapToGrid w:val="0"/>
          <w:color w:val="000000"/>
        </w:rPr>
        <w:t>）</w:t>
      </w:r>
    </w:p>
    <w:p w14:paraId="3AAC98E8"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0A72BFCC" w14:textId="77777777" w:rsidR="00850F72" w:rsidRDefault="00850F72" w:rsidP="00850F72">
      <w:pPr>
        <w:spacing w:before="100" w:beforeAutospacing="1"/>
        <w:ind w:left="720"/>
        <w:contextualSpacing/>
        <w:rPr>
          <w:rFonts w:eastAsia="宋体"/>
          <w:bCs/>
          <w:color w:val="000000"/>
        </w:rPr>
      </w:pPr>
    </w:p>
    <w:p w14:paraId="6F349B78" w14:textId="77777777" w:rsidR="00850F72" w:rsidRPr="00704FE9" w:rsidRDefault="00850F72" w:rsidP="00850F72">
      <w:pPr>
        <w:spacing w:before="100" w:beforeAutospacing="1"/>
        <w:ind w:left="720"/>
        <w:contextualSpacing/>
        <w:rPr>
          <w:rFonts w:eastAsia="宋体"/>
          <w:b/>
          <w:bCs/>
          <w:color w:val="000000"/>
        </w:rPr>
      </w:pPr>
      <w:r w:rsidRPr="00363FE4">
        <w:rPr>
          <w:rFonts w:eastAsia="宋体" w:hint="eastAsia"/>
          <w:bCs/>
          <w:color w:val="000000"/>
        </w:rPr>
        <w:t>讲授市场社会出现的</w:t>
      </w:r>
      <w:r>
        <w:rPr>
          <w:rFonts w:eastAsia="宋体" w:hint="eastAsia"/>
          <w:bCs/>
          <w:color w:val="000000"/>
        </w:rPr>
        <w:t>“</w:t>
      </w:r>
      <w:r w:rsidRPr="00363FE4">
        <w:rPr>
          <w:rFonts w:eastAsia="宋体" w:hint="eastAsia"/>
          <w:bCs/>
          <w:color w:val="000000"/>
        </w:rPr>
        <w:t>十个力量</w:t>
      </w:r>
      <w:r>
        <w:rPr>
          <w:rFonts w:eastAsia="宋体" w:hint="eastAsia"/>
          <w:bCs/>
          <w:color w:val="000000"/>
        </w:rPr>
        <w:t>”</w:t>
      </w:r>
      <w:r w:rsidRPr="00363FE4">
        <w:rPr>
          <w:rFonts w:eastAsia="宋体" w:hint="eastAsia"/>
          <w:bCs/>
          <w:color w:val="000000"/>
        </w:rPr>
        <w:t>，包括行商的出现、十字军东征、新教伦理等。</w:t>
      </w:r>
    </w:p>
    <w:p w14:paraId="503D4ACC"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5A6B45DB"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6063C2EA" w14:textId="77777777" w:rsidR="00850F72" w:rsidRPr="00763BE0"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363FE4">
        <w:rPr>
          <w:rFonts w:eastAsia="宋体"/>
          <w:color w:val="000000"/>
        </w:rPr>
        <w:t>https://share.mubu.com/doc/2798IlXvde0</w:t>
      </w:r>
    </w:p>
    <w:p w14:paraId="6E397B79" w14:textId="77777777" w:rsidR="00850F72" w:rsidRDefault="00850F72" w:rsidP="00850F72">
      <w:pPr>
        <w:spacing w:before="100" w:beforeAutospacing="1"/>
        <w:ind w:left="720"/>
        <w:contextualSpacing/>
        <w:rPr>
          <w:rFonts w:eastAsia="宋体"/>
          <w:color w:val="000000"/>
        </w:rPr>
      </w:pPr>
    </w:p>
    <w:p w14:paraId="2E42C373"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5250DB3B" w14:textId="77777777" w:rsidR="00850F72" w:rsidRPr="00363FE4" w:rsidRDefault="00850F72" w:rsidP="00850F72">
      <w:pPr>
        <w:spacing w:before="100" w:beforeAutospacing="1"/>
        <w:ind w:left="720"/>
        <w:contextualSpacing/>
        <w:rPr>
          <w:rFonts w:eastAsia="宋体"/>
          <w:color w:val="000000"/>
        </w:rPr>
      </w:pPr>
      <w:r w:rsidRPr="00363FE4">
        <w:rPr>
          <w:rFonts w:eastAsia="宋体" w:hint="eastAsia"/>
          <w:color w:val="000000"/>
        </w:rPr>
        <w:t>①</w:t>
      </w:r>
      <w:r w:rsidRPr="00363FE4">
        <w:rPr>
          <w:rFonts w:eastAsia="宋体"/>
          <w:color w:val="000000"/>
        </w:rPr>
        <w:t>[</w:t>
      </w:r>
      <w:r w:rsidRPr="00363FE4">
        <w:rPr>
          <w:rFonts w:eastAsia="宋体" w:hint="eastAsia"/>
          <w:color w:val="000000"/>
        </w:rPr>
        <w:t>美</w:t>
      </w:r>
      <w:r w:rsidRPr="00363FE4">
        <w:rPr>
          <w:rFonts w:eastAsia="宋体"/>
          <w:color w:val="000000"/>
        </w:rPr>
        <w:t>]</w:t>
      </w:r>
      <w:r w:rsidRPr="00363FE4">
        <w:rPr>
          <w:rFonts w:eastAsia="宋体" w:hint="eastAsia"/>
          <w:color w:val="000000"/>
        </w:rPr>
        <w:t>罗伯特</w:t>
      </w:r>
      <w:r w:rsidRPr="00363FE4">
        <w:rPr>
          <w:rFonts w:eastAsia="宋体"/>
          <w:color w:val="000000"/>
        </w:rPr>
        <w:t>.L.</w:t>
      </w:r>
      <w:r w:rsidRPr="00363FE4">
        <w:rPr>
          <w:rFonts w:eastAsia="宋体" w:hint="eastAsia"/>
          <w:color w:val="000000"/>
        </w:rPr>
        <w:t>海尔布罗纳；威廉</w:t>
      </w:r>
      <w:r w:rsidRPr="00363FE4">
        <w:rPr>
          <w:rFonts w:eastAsia="宋体"/>
          <w:color w:val="000000"/>
        </w:rPr>
        <w:t>.</w:t>
      </w:r>
      <w:r w:rsidRPr="00363FE4">
        <w:rPr>
          <w:rFonts w:eastAsia="宋体" w:hint="eastAsia"/>
          <w:color w:val="000000"/>
        </w:rPr>
        <w:t>米尔博格著</w:t>
      </w:r>
      <w:r w:rsidRPr="00363FE4">
        <w:rPr>
          <w:rFonts w:eastAsia="宋体"/>
          <w:color w:val="000000"/>
        </w:rPr>
        <w:t xml:space="preserve">. </w:t>
      </w:r>
      <w:r w:rsidRPr="00363FE4">
        <w:rPr>
          <w:rFonts w:eastAsia="宋体" w:hint="eastAsia"/>
          <w:color w:val="000000"/>
        </w:rPr>
        <w:t>经济社会的起源（第</w:t>
      </w:r>
      <w:r w:rsidRPr="00363FE4">
        <w:rPr>
          <w:rFonts w:eastAsia="宋体"/>
          <w:color w:val="000000"/>
        </w:rPr>
        <w:t>12</w:t>
      </w:r>
      <w:r w:rsidRPr="00363FE4">
        <w:rPr>
          <w:rFonts w:eastAsia="宋体" w:hint="eastAsia"/>
          <w:color w:val="000000"/>
        </w:rPr>
        <w:t>版）</w:t>
      </w:r>
      <w:r w:rsidRPr="00363FE4">
        <w:rPr>
          <w:rFonts w:eastAsia="宋体"/>
          <w:color w:val="000000"/>
        </w:rPr>
        <w:t>(</w:t>
      </w:r>
      <w:r w:rsidRPr="00363FE4">
        <w:rPr>
          <w:rFonts w:eastAsia="宋体" w:hint="eastAsia"/>
          <w:color w:val="000000"/>
        </w:rPr>
        <w:t>李陈华，</w:t>
      </w:r>
      <w:proofErr w:type="gramStart"/>
      <w:r w:rsidRPr="00363FE4">
        <w:rPr>
          <w:rFonts w:eastAsia="宋体" w:hint="eastAsia"/>
          <w:color w:val="000000"/>
        </w:rPr>
        <w:t>许敏兰译</w:t>
      </w:r>
      <w:proofErr w:type="gramEnd"/>
      <w:r w:rsidRPr="00363FE4">
        <w:rPr>
          <w:rFonts w:eastAsia="宋体"/>
          <w:color w:val="000000"/>
        </w:rPr>
        <w:t>)</w:t>
      </w:r>
      <w:r w:rsidRPr="00363FE4">
        <w:rPr>
          <w:rFonts w:eastAsia="宋体" w:hint="eastAsia"/>
          <w:color w:val="000000"/>
        </w:rPr>
        <w:t>，格致出版社，上海三联书店，上海人民出版社。（会提供英文电子版）。</w:t>
      </w:r>
    </w:p>
    <w:p w14:paraId="02F75914" w14:textId="77777777" w:rsidR="00850F72" w:rsidRDefault="00850F72" w:rsidP="00850F72">
      <w:pPr>
        <w:spacing w:before="100" w:beforeAutospacing="1"/>
        <w:ind w:left="720"/>
        <w:contextualSpacing/>
        <w:rPr>
          <w:rFonts w:eastAsia="宋体"/>
          <w:color w:val="000000"/>
        </w:rPr>
      </w:pPr>
      <w:r w:rsidRPr="00363FE4">
        <w:rPr>
          <w:rFonts w:eastAsia="宋体" w:hint="eastAsia"/>
          <w:color w:val="000000"/>
        </w:rPr>
        <w:t>②</w:t>
      </w:r>
      <w:r w:rsidRPr="00363FE4">
        <w:rPr>
          <w:rFonts w:eastAsia="宋体"/>
          <w:color w:val="000000"/>
        </w:rPr>
        <w:t>[</w:t>
      </w:r>
      <w:r w:rsidRPr="00363FE4">
        <w:rPr>
          <w:rFonts w:eastAsia="宋体" w:hint="eastAsia"/>
          <w:color w:val="000000"/>
        </w:rPr>
        <w:t>英国</w:t>
      </w:r>
      <w:r w:rsidRPr="00363FE4">
        <w:rPr>
          <w:rFonts w:eastAsia="宋体"/>
          <w:color w:val="000000"/>
        </w:rPr>
        <w:t xml:space="preserve">] </w:t>
      </w:r>
      <w:r w:rsidRPr="00363FE4">
        <w:rPr>
          <w:rFonts w:eastAsia="宋体" w:hint="eastAsia"/>
          <w:color w:val="000000"/>
        </w:rPr>
        <w:t>亚当·斯密</w:t>
      </w:r>
      <w:r w:rsidRPr="00363FE4">
        <w:rPr>
          <w:rFonts w:eastAsia="宋体"/>
          <w:color w:val="000000"/>
        </w:rPr>
        <w:t>.</w:t>
      </w:r>
      <w:r w:rsidRPr="00363FE4">
        <w:rPr>
          <w:rFonts w:eastAsia="宋体" w:hint="eastAsia"/>
          <w:color w:val="000000"/>
        </w:rPr>
        <w:t>《国富论》</w:t>
      </w:r>
      <w:r w:rsidRPr="00363FE4">
        <w:rPr>
          <w:rFonts w:eastAsia="宋体"/>
          <w:color w:val="000000"/>
        </w:rPr>
        <w:t>.</w:t>
      </w:r>
      <w:r w:rsidRPr="00363FE4">
        <w:rPr>
          <w:rFonts w:eastAsia="宋体" w:hint="eastAsia"/>
          <w:color w:val="000000"/>
        </w:rPr>
        <w:t>华夏出版社</w:t>
      </w:r>
      <w:r w:rsidRPr="00363FE4">
        <w:rPr>
          <w:rFonts w:eastAsia="宋体"/>
          <w:color w:val="000000"/>
        </w:rPr>
        <w:t>2005</w:t>
      </w:r>
      <w:r w:rsidRPr="00363FE4">
        <w:rPr>
          <w:rFonts w:eastAsia="宋体" w:hint="eastAsia"/>
          <w:color w:val="000000"/>
        </w:rPr>
        <w:t>年。</w:t>
      </w:r>
    </w:p>
    <w:p w14:paraId="6621044B" w14:textId="77777777" w:rsidR="00850F72" w:rsidRDefault="00850F72" w:rsidP="00850F72">
      <w:pPr>
        <w:spacing w:before="100" w:beforeAutospacing="1"/>
        <w:ind w:left="720"/>
        <w:contextualSpacing/>
        <w:rPr>
          <w:rFonts w:eastAsia="宋体"/>
          <w:color w:val="000000"/>
        </w:rPr>
      </w:pPr>
    </w:p>
    <w:p w14:paraId="1BAE9BA6"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1495F717" w14:textId="77777777" w:rsidR="00850F72" w:rsidRDefault="00850F72" w:rsidP="00850F72">
      <w:pPr>
        <w:spacing w:before="100" w:beforeAutospacing="1"/>
        <w:ind w:left="720"/>
        <w:contextualSpacing/>
        <w:rPr>
          <w:rFonts w:eastAsia="宋体"/>
          <w:color w:val="000000"/>
        </w:rPr>
      </w:pPr>
      <w:r w:rsidRPr="00363FE4">
        <w:rPr>
          <w:rFonts w:eastAsia="宋体" w:hint="eastAsia"/>
          <w:color w:val="000000"/>
        </w:rPr>
        <w:t>你理解了斯密的增长模型与市场模型之间的关系吗？如果市场力量不起作用，增长模型还有效吗？</w:t>
      </w:r>
    </w:p>
    <w:p w14:paraId="5834E148" w14:textId="77777777" w:rsidR="00850F72" w:rsidRDefault="00850F72" w:rsidP="00850F72">
      <w:pPr>
        <w:spacing w:before="100" w:beforeAutospacing="1"/>
        <w:ind w:left="720"/>
        <w:contextualSpacing/>
        <w:rPr>
          <w:rFonts w:eastAsia="宋体"/>
          <w:color w:val="000000"/>
        </w:rPr>
      </w:pPr>
    </w:p>
    <w:p w14:paraId="7FB35C45"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八</w:t>
      </w:r>
      <w:r>
        <w:rPr>
          <w:rFonts w:eastAsia="宋体" w:hint="eastAsia"/>
          <w:b/>
          <w:snapToGrid w:val="0"/>
          <w:color w:val="000000"/>
        </w:rPr>
        <w:t>-</w:t>
      </w:r>
      <w:r>
        <w:rPr>
          <w:rFonts w:eastAsia="宋体" w:hint="eastAsia"/>
          <w:b/>
          <w:snapToGrid w:val="0"/>
          <w:color w:val="000000"/>
        </w:rPr>
        <w:t>九</w:t>
      </w:r>
      <w:r w:rsidRPr="00704FE9">
        <w:rPr>
          <w:rFonts w:eastAsia="宋体"/>
          <w:b/>
          <w:snapToGrid w:val="0"/>
          <w:color w:val="000000"/>
        </w:rPr>
        <w:t>周</w:t>
      </w:r>
      <w:r w:rsidRPr="00704FE9">
        <w:rPr>
          <w:rFonts w:eastAsia="宋体"/>
          <w:b/>
          <w:snapToGrid w:val="0"/>
          <w:color w:val="000000"/>
        </w:rPr>
        <w:t xml:space="preserve">: </w:t>
      </w:r>
      <w:r w:rsidRPr="00363FE4">
        <w:rPr>
          <w:rFonts w:eastAsia="宋体" w:hint="eastAsia"/>
          <w:b/>
          <w:snapToGrid w:val="0"/>
          <w:color w:val="000000"/>
        </w:rPr>
        <w:t>工业革命（</w:t>
      </w:r>
      <w:r w:rsidRPr="00363FE4">
        <w:rPr>
          <w:rFonts w:eastAsia="宋体"/>
          <w:b/>
          <w:snapToGrid w:val="0"/>
          <w:color w:val="000000"/>
        </w:rPr>
        <w:t>The Industrial Revolution</w:t>
      </w:r>
      <w:r w:rsidRPr="00363FE4">
        <w:rPr>
          <w:rFonts w:eastAsia="宋体" w:hint="eastAsia"/>
          <w:b/>
          <w:snapToGrid w:val="0"/>
          <w:color w:val="000000"/>
        </w:rPr>
        <w:t>）</w:t>
      </w:r>
    </w:p>
    <w:p w14:paraId="1EE7D075"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3E34E90D" w14:textId="77777777" w:rsidR="00850F72" w:rsidRDefault="00850F72" w:rsidP="00850F72">
      <w:pPr>
        <w:spacing w:before="100" w:beforeAutospacing="1"/>
        <w:ind w:left="720"/>
        <w:contextualSpacing/>
        <w:rPr>
          <w:rFonts w:eastAsia="宋体"/>
          <w:bCs/>
          <w:color w:val="000000"/>
        </w:rPr>
      </w:pPr>
    </w:p>
    <w:p w14:paraId="0EDD7BAE" w14:textId="77777777" w:rsidR="00850F72" w:rsidRPr="00704FE9" w:rsidRDefault="00850F72" w:rsidP="00850F72">
      <w:pPr>
        <w:spacing w:before="100" w:beforeAutospacing="1"/>
        <w:ind w:left="720"/>
        <w:contextualSpacing/>
        <w:rPr>
          <w:rFonts w:eastAsia="宋体"/>
          <w:b/>
          <w:bCs/>
          <w:color w:val="000000"/>
        </w:rPr>
      </w:pPr>
      <w:r w:rsidRPr="001652C6">
        <w:rPr>
          <w:rFonts w:eastAsia="宋体" w:hint="eastAsia"/>
          <w:bCs/>
          <w:color w:val="000000"/>
        </w:rPr>
        <w:t>工业革命的出现，以及亚当斯密的增长模型和市场模型。</w:t>
      </w:r>
    </w:p>
    <w:p w14:paraId="61DE8186"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301BDE2D"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38273EC9" w14:textId="77777777" w:rsidR="00850F72"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1652C6">
        <w:rPr>
          <w:rFonts w:eastAsia="宋体"/>
          <w:color w:val="000000"/>
        </w:rPr>
        <w:t>https://share.mubu.com/doc/5LxlX4ca9gg</w:t>
      </w:r>
    </w:p>
    <w:p w14:paraId="54A08813" w14:textId="77777777" w:rsidR="00850F72" w:rsidRPr="001652C6" w:rsidRDefault="00850F72" w:rsidP="00850F72">
      <w:pPr>
        <w:spacing w:before="100" w:beforeAutospacing="1"/>
        <w:ind w:left="720"/>
        <w:contextualSpacing/>
        <w:rPr>
          <w:rFonts w:eastAsia="宋体"/>
          <w:color w:val="000000"/>
        </w:rPr>
      </w:pPr>
    </w:p>
    <w:p w14:paraId="2D911FB0"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33797429" w14:textId="77777777" w:rsidR="00850F72" w:rsidRPr="001652C6" w:rsidRDefault="00850F72" w:rsidP="00850F72">
      <w:pPr>
        <w:spacing w:before="100" w:beforeAutospacing="1"/>
        <w:ind w:left="720"/>
        <w:contextualSpacing/>
        <w:rPr>
          <w:rFonts w:eastAsia="宋体"/>
          <w:color w:val="000000"/>
        </w:rPr>
      </w:pPr>
      <w:r w:rsidRPr="001652C6">
        <w:rPr>
          <w:rFonts w:eastAsia="宋体" w:hint="eastAsia"/>
          <w:color w:val="000000"/>
        </w:rPr>
        <w:t>①</w:t>
      </w:r>
      <w:r w:rsidRPr="001652C6">
        <w:rPr>
          <w:rFonts w:eastAsia="宋体"/>
          <w:color w:val="000000"/>
        </w:rPr>
        <w:t>[</w:t>
      </w:r>
      <w:r w:rsidRPr="001652C6">
        <w:rPr>
          <w:rFonts w:eastAsia="宋体" w:hint="eastAsia"/>
          <w:color w:val="000000"/>
        </w:rPr>
        <w:t>美</w:t>
      </w:r>
      <w:r w:rsidRPr="001652C6">
        <w:rPr>
          <w:rFonts w:eastAsia="宋体"/>
          <w:color w:val="000000"/>
        </w:rPr>
        <w:t>]</w:t>
      </w:r>
      <w:r w:rsidRPr="001652C6">
        <w:rPr>
          <w:rFonts w:eastAsia="宋体" w:hint="eastAsia"/>
          <w:color w:val="000000"/>
        </w:rPr>
        <w:t>罗伯特</w:t>
      </w:r>
      <w:r w:rsidRPr="001652C6">
        <w:rPr>
          <w:rFonts w:eastAsia="宋体"/>
          <w:color w:val="000000"/>
        </w:rPr>
        <w:t>.L.</w:t>
      </w:r>
      <w:r w:rsidRPr="001652C6">
        <w:rPr>
          <w:rFonts w:eastAsia="宋体" w:hint="eastAsia"/>
          <w:color w:val="000000"/>
        </w:rPr>
        <w:t>海尔布罗纳；威廉</w:t>
      </w:r>
      <w:r w:rsidRPr="001652C6">
        <w:rPr>
          <w:rFonts w:eastAsia="宋体"/>
          <w:color w:val="000000"/>
        </w:rPr>
        <w:t>.</w:t>
      </w:r>
      <w:r w:rsidRPr="001652C6">
        <w:rPr>
          <w:rFonts w:eastAsia="宋体" w:hint="eastAsia"/>
          <w:color w:val="000000"/>
        </w:rPr>
        <w:t>米尔博格著</w:t>
      </w:r>
      <w:r w:rsidRPr="001652C6">
        <w:rPr>
          <w:rFonts w:eastAsia="宋体"/>
          <w:color w:val="000000"/>
        </w:rPr>
        <w:t xml:space="preserve">. </w:t>
      </w:r>
      <w:r w:rsidRPr="001652C6">
        <w:rPr>
          <w:rFonts w:eastAsia="宋体" w:hint="eastAsia"/>
          <w:color w:val="000000"/>
        </w:rPr>
        <w:t>经济社会的起源（第</w:t>
      </w:r>
      <w:r w:rsidRPr="001652C6">
        <w:rPr>
          <w:rFonts w:eastAsia="宋体"/>
          <w:color w:val="000000"/>
        </w:rPr>
        <w:t>12</w:t>
      </w:r>
      <w:r w:rsidRPr="001652C6">
        <w:rPr>
          <w:rFonts w:eastAsia="宋体" w:hint="eastAsia"/>
          <w:color w:val="000000"/>
        </w:rPr>
        <w:t>版）</w:t>
      </w:r>
      <w:r w:rsidRPr="001652C6">
        <w:rPr>
          <w:rFonts w:eastAsia="宋体"/>
          <w:color w:val="000000"/>
        </w:rPr>
        <w:t>(</w:t>
      </w:r>
      <w:r w:rsidRPr="001652C6">
        <w:rPr>
          <w:rFonts w:eastAsia="宋体" w:hint="eastAsia"/>
          <w:color w:val="000000"/>
        </w:rPr>
        <w:t>李陈华，</w:t>
      </w:r>
      <w:proofErr w:type="gramStart"/>
      <w:r w:rsidRPr="001652C6">
        <w:rPr>
          <w:rFonts w:eastAsia="宋体" w:hint="eastAsia"/>
          <w:color w:val="000000"/>
        </w:rPr>
        <w:t>许敏兰译</w:t>
      </w:r>
      <w:proofErr w:type="gramEnd"/>
      <w:r w:rsidRPr="001652C6">
        <w:rPr>
          <w:rFonts w:eastAsia="宋体"/>
          <w:color w:val="000000"/>
        </w:rPr>
        <w:t>)</w:t>
      </w:r>
      <w:r w:rsidRPr="001652C6">
        <w:rPr>
          <w:rFonts w:eastAsia="宋体" w:hint="eastAsia"/>
          <w:color w:val="000000"/>
        </w:rPr>
        <w:t>，格致出版社，上海三联书店，上海人民出版社。（会提供英文电子版）。</w:t>
      </w:r>
    </w:p>
    <w:p w14:paraId="556A1ED6" w14:textId="77777777" w:rsidR="00850F72" w:rsidRDefault="00850F72" w:rsidP="00850F72">
      <w:pPr>
        <w:spacing w:before="100" w:beforeAutospacing="1"/>
        <w:ind w:left="720"/>
        <w:contextualSpacing/>
        <w:rPr>
          <w:rFonts w:eastAsia="宋体"/>
          <w:color w:val="000000"/>
        </w:rPr>
      </w:pPr>
      <w:r w:rsidRPr="001652C6">
        <w:rPr>
          <w:rFonts w:eastAsia="宋体" w:hint="eastAsia"/>
          <w:color w:val="000000"/>
        </w:rPr>
        <w:t>②</w:t>
      </w:r>
      <w:r w:rsidRPr="001652C6">
        <w:rPr>
          <w:rFonts w:eastAsia="宋体"/>
          <w:color w:val="000000"/>
        </w:rPr>
        <w:t>[</w:t>
      </w:r>
      <w:r w:rsidRPr="001652C6">
        <w:rPr>
          <w:rFonts w:eastAsia="宋体" w:hint="eastAsia"/>
          <w:color w:val="000000"/>
        </w:rPr>
        <w:t>英国</w:t>
      </w:r>
      <w:r w:rsidRPr="001652C6">
        <w:rPr>
          <w:rFonts w:eastAsia="宋体"/>
          <w:color w:val="000000"/>
        </w:rPr>
        <w:t xml:space="preserve">] </w:t>
      </w:r>
      <w:r w:rsidRPr="001652C6">
        <w:rPr>
          <w:rFonts w:eastAsia="宋体" w:hint="eastAsia"/>
          <w:color w:val="000000"/>
        </w:rPr>
        <w:t>亚当·斯密</w:t>
      </w:r>
      <w:r w:rsidRPr="001652C6">
        <w:rPr>
          <w:rFonts w:eastAsia="宋体"/>
          <w:color w:val="000000"/>
        </w:rPr>
        <w:t>.</w:t>
      </w:r>
      <w:r w:rsidRPr="001652C6">
        <w:rPr>
          <w:rFonts w:eastAsia="宋体" w:hint="eastAsia"/>
          <w:color w:val="000000"/>
        </w:rPr>
        <w:t>《国富论》</w:t>
      </w:r>
      <w:r w:rsidRPr="001652C6">
        <w:rPr>
          <w:rFonts w:eastAsia="宋体"/>
          <w:color w:val="000000"/>
        </w:rPr>
        <w:t>.</w:t>
      </w:r>
      <w:r w:rsidRPr="001652C6">
        <w:rPr>
          <w:rFonts w:eastAsia="宋体" w:hint="eastAsia"/>
          <w:color w:val="000000"/>
        </w:rPr>
        <w:t>华夏出版社</w:t>
      </w:r>
      <w:r w:rsidRPr="001652C6">
        <w:rPr>
          <w:rFonts w:eastAsia="宋体"/>
          <w:color w:val="000000"/>
        </w:rPr>
        <w:t>2005</w:t>
      </w:r>
      <w:r w:rsidRPr="001652C6">
        <w:rPr>
          <w:rFonts w:eastAsia="宋体" w:hint="eastAsia"/>
          <w:color w:val="000000"/>
        </w:rPr>
        <w:t>年。</w:t>
      </w:r>
    </w:p>
    <w:p w14:paraId="632DDEB1" w14:textId="77777777" w:rsidR="00850F72" w:rsidRDefault="00850F72" w:rsidP="00850F72">
      <w:pPr>
        <w:spacing w:before="100" w:beforeAutospacing="1"/>
        <w:ind w:left="720"/>
        <w:contextualSpacing/>
        <w:rPr>
          <w:rFonts w:eastAsia="宋体"/>
          <w:color w:val="000000"/>
        </w:rPr>
      </w:pPr>
    </w:p>
    <w:p w14:paraId="71C51C2A"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31D67EBB" w14:textId="77777777" w:rsidR="00850F72" w:rsidRDefault="00850F72" w:rsidP="00850F72">
      <w:pPr>
        <w:spacing w:before="100" w:beforeAutospacing="1"/>
        <w:ind w:left="720"/>
        <w:contextualSpacing/>
        <w:rPr>
          <w:rFonts w:eastAsia="宋体"/>
          <w:color w:val="000000"/>
        </w:rPr>
      </w:pPr>
      <w:r>
        <w:rPr>
          <w:rFonts w:eastAsia="宋体" w:hint="eastAsia"/>
          <w:color w:val="000000"/>
        </w:rPr>
        <w:t>无。</w:t>
      </w:r>
    </w:p>
    <w:p w14:paraId="0CC88EFF" w14:textId="77777777" w:rsidR="00850F72" w:rsidRDefault="00850F72" w:rsidP="00850F72">
      <w:pPr>
        <w:spacing w:before="100" w:beforeAutospacing="1"/>
        <w:ind w:left="720"/>
        <w:contextualSpacing/>
        <w:rPr>
          <w:rFonts w:eastAsia="宋体"/>
          <w:color w:val="000000"/>
        </w:rPr>
      </w:pPr>
    </w:p>
    <w:p w14:paraId="052295EC"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w:t>
      </w:r>
      <w:r>
        <w:rPr>
          <w:rFonts w:eastAsia="宋体" w:hint="eastAsia"/>
          <w:b/>
          <w:snapToGrid w:val="0"/>
          <w:color w:val="000000"/>
        </w:rPr>
        <w:t>-</w:t>
      </w:r>
      <w:r>
        <w:rPr>
          <w:rFonts w:eastAsia="宋体" w:hint="eastAsia"/>
          <w:b/>
          <w:snapToGrid w:val="0"/>
          <w:color w:val="000000"/>
        </w:rPr>
        <w:t>十一</w:t>
      </w:r>
      <w:r w:rsidRPr="00704FE9">
        <w:rPr>
          <w:rFonts w:eastAsia="宋体"/>
          <w:b/>
          <w:snapToGrid w:val="0"/>
          <w:color w:val="000000"/>
        </w:rPr>
        <w:t>周</w:t>
      </w:r>
      <w:r w:rsidRPr="00704FE9">
        <w:rPr>
          <w:rFonts w:eastAsia="宋体"/>
          <w:b/>
          <w:snapToGrid w:val="0"/>
          <w:color w:val="000000"/>
        </w:rPr>
        <w:t xml:space="preserve">: </w:t>
      </w:r>
      <w:r w:rsidRPr="00B12859">
        <w:rPr>
          <w:rFonts w:eastAsia="宋体" w:hint="eastAsia"/>
          <w:b/>
          <w:snapToGrid w:val="0"/>
          <w:color w:val="000000"/>
        </w:rPr>
        <w:t>工业技术的影响（</w:t>
      </w:r>
      <w:r w:rsidRPr="00B12859">
        <w:rPr>
          <w:rFonts w:eastAsia="宋体"/>
          <w:b/>
          <w:snapToGrid w:val="0"/>
          <w:color w:val="000000"/>
        </w:rPr>
        <w:t>The Impact of Industrial Technology</w:t>
      </w:r>
      <w:r w:rsidRPr="00B12859">
        <w:rPr>
          <w:rFonts w:eastAsia="宋体" w:hint="eastAsia"/>
          <w:b/>
          <w:snapToGrid w:val="0"/>
          <w:color w:val="000000"/>
        </w:rPr>
        <w:t>）</w:t>
      </w:r>
    </w:p>
    <w:p w14:paraId="1ADE2493"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572DEAD3" w14:textId="77777777" w:rsidR="00850F72" w:rsidRDefault="00850F72" w:rsidP="00850F72">
      <w:pPr>
        <w:spacing w:before="100" w:beforeAutospacing="1"/>
        <w:ind w:left="720"/>
        <w:contextualSpacing/>
        <w:rPr>
          <w:rFonts w:eastAsia="宋体"/>
          <w:bCs/>
          <w:color w:val="000000"/>
        </w:rPr>
      </w:pPr>
    </w:p>
    <w:p w14:paraId="17968F2D" w14:textId="77777777" w:rsidR="00850F72" w:rsidRPr="00704FE9" w:rsidRDefault="00850F72" w:rsidP="00850F72">
      <w:pPr>
        <w:spacing w:before="100" w:beforeAutospacing="1"/>
        <w:ind w:left="720"/>
        <w:contextualSpacing/>
        <w:rPr>
          <w:rFonts w:eastAsia="宋体"/>
          <w:b/>
          <w:bCs/>
          <w:color w:val="000000"/>
        </w:rPr>
      </w:pPr>
      <w:r w:rsidRPr="008B759D">
        <w:rPr>
          <w:rFonts w:eastAsia="宋体" w:hint="eastAsia"/>
          <w:bCs/>
          <w:color w:val="000000"/>
        </w:rPr>
        <w:t>讲授工业技术对产业、市场社会的影响过程（尤其是大企业的兴起）</w:t>
      </w:r>
      <w:r w:rsidRPr="001652C6">
        <w:rPr>
          <w:rFonts w:eastAsia="宋体" w:hint="eastAsia"/>
          <w:bCs/>
          <w:color w:val="000000"/>
        </w:rPr>
        <w:t>。</w:t>
      </w:r>
    </w:p>
    <w:p w14:paraId="05FF61C1"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3155E9A1"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47F08806" w14:textId="77777777" w:rsidR="00850F72"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8B759D">
        <w:rPr>
          <w:rFonts w:eastAsia="宋体"/>
          <w:color w:val="000000"/>
        </w:rPr>
        <w:t>https://share.mubu.com/doc/1It8hShRroM</w:t>
      </w:r>
    </w:p>
    <w:p w14:paraId="719F3368" w14:textId="77777777" w:rsidR="00850F72" w:rsidRPr="001652C6" w:rsidRDefault="00850F72" w:rsidP="00850F72">
      <w:pPr>
        <w:spacing w:before="100" w:beforeAutospacing="1"/>
        <w:ind w:left="720"/>
        <w:contextualSpacing/>
        <w:rPr>
          <w:rFonts w:eastAsia="宋体"/>
          <w:color w:val="000000"/>
        </w:rPr>
      </w:pPr>
    </w:p>
    <w:p w14:paraId="038405D6"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7AE08954" w14:textId="77777777" w:rsidR="00850F72" w:rsidRPr="008B759D" w:rsidRDefault="00850F72" w:rsidP="00850F72">
      <w:pPr>
        <w:spacing w:before="100" w:beforeAutospacing="1"/>
        <w:ind w:left="720"/>
        <w:contextualSpacing/>
        <w:rPr>
          <w:rFonts w:eastAsia="宋体"/>
          <w:color w:val="000000"/>
        </w:rPr>
      </w:pPr>
      <w:r w:rsidRPr="008B759D">
        <w:rPr>
          <w:rFonts w:eastAsia="宋体" w:hint="eastAsia"/>
          <w:color w:val="000000"/>
        </w:rPr>
        <w:t>①</w:t>
      </w:r>
      <w:r w:rsidRPr="008B759D">
        <w:rPr>
          <w:rFonts w:eastAsia="宋体"/>
          <w:color w:val="000000"/>
        </w:rPr>
        <w:t>[</w:t>
      </w:r>
      <w:r w:rsidRPr="008B759D">
        <w:rPr>
          <w:rFonts w:eastAsia="宋体" w:hint="eastAsia"/>
          <w:color w:val="000000"/>
        </w:rPr>
        <w:t>美</w:t>
      </w:r>
      <w:r w:rsidRPr="008B759D">
        <w:rPr>
          <w:rFonts w:eastAsia="宋体"/>
          <w:color w:val="000000"/>
        </w:rPr>
        <w:t>]</w:t>
      </w:r>
      <w:r w:rsidRPr="008B759D">
        <w:rPr>
          <w:rFonts w:eastAsia="宋体" w:hint="eastAsia"/>
          <w:color w:val="000000"/>
        </w:rPr>
        <w:t>罗伯特</w:t>
      </w:r>
      <w:r w:rsidRPr="008B759D">
        <w:rPr>
          <w:rFonts w:eastAsia="宋体"/>
          <w:color w:val="000000"/>
        </w:rPr>
        <w:t>.L.</w:t>
      </w:r>
      <w:r w:rsidRPr="008B759D">
        <w:rPr>
          <w:rFonts w:eastAsia="宋体" w:hint="eastAsia"/>
          <w:color w:val="000000"/>
        </w:rPr>
        <w:t>海尔布罗纳；威廉</w:t>
      </w:r>
      <w:r w:rsidRPr="008B759D">
        <w:rPr>
          <w:rFonts w:eastAsia="宋体"/>
          <w:color w:val="000000"/>
        </w:rPr>
        <w:t>.</w:t>
      </w:r>
      <w:r w:rsidRPr="008B759D">
        <w:rPr>
          <w:rFonts w:eastAsia="宋体" w:hint="eastAsia"/>
          <w:color w:val="000000"/>
        </w:rPr>
        <w:t>米尔博格著</w:t>
      </w:r>
      <w:r w:rsidRPr="008B759D">
        <w:rPr>
          <w:rFonts w:eastAsia="宋体"/>
          <w:color w:val="000000"/>
        </w:rPr>
        <w:t xml:space="preserve">. </w:t>
      </w:r>
      <w:r w:rsidRPr="008B759D">
        <w:rPr>
          <w:rFonts w:eastAsia="宋体" w:hint="eastAsia"/>
          <w:color w:val="000000"/>
        </w:rPr>
        <w:t>经济社会的起源（第</w:t>
      </w:r>
      <w:r w:rsidRPr="008B759D">
        <w:rPr>
          <w:rFonts w:eastAsia="宋体"/>
          <w:color w:val="000000"/>
        </w:rPr>
        <w:t>12</w:t>
      </w:r>
      <w:r w:rsidRPr="008B759D">
        <w:rPr>
          <w:rFonts w:eastAsia="宋体" w:hint="eastAsia"/>
          <w:color w:val="000000"/>
        </w:rPr>
        <w:t>版）</w:t>
      </w:r>
      <w:r w:rsidRPr="008B759D">
        <w:rPr>
          <w:rFonts w:eastAsia="宋体"/>
          <w:color w:val="000000"/>
        </w:rPr>
        <w:t>(</w:t>
      </w:r>
      <w:r w:rsidRPr="008B759D">
        <w:rPr>
          <w:rFonts w:eastAsia="宋体" w:hint="eastAsia"/>
          <w:color w:val="000000"/>
        </w:rPr>
        <w:t>李陈华，</w:t>
      </w:r>
      <w:proofErr w:type="gramStart"/>
      <w:r w:rsidRPr="008B759D">
        <w:rPr>
          <w:rFonts w:eastAsia="宋体" w:hint="eastAsia"/>
          <w:color w:val="000000"/>
        </w:rPr>
        <w:t>许敏兰译</w:t>
      </w:r>
      <w:proofErr w:type="gramEnd"/>
      <w:r w:rsidRPr="008B759D">
        <w:rPr>
          <w:rFonts w:eastAsia="宋体"/>
          <w:color w:val="000000"/>
        </w:rPr>
        <w:t>)</w:t>
      </w:r>
      <w:r w:rsidRPr="008B759D">
        <w:rPr>
          <w:rFonts w:eastAsia="宋体" w:hint="eastAsia"/>
          <w:color w:val="000000"/>
        </w:rPr>
        <w:t>，格致出版社，上海三联书店，上海人民出版社。（会提供英文电子版）。</w:t>
      </w:r>
    </w:p>
    <w:p w14:paraId="13014A43" w14:textId="77777777" w:rsidR="00850F72" w:rsidRDefault="00850F72" w:rsidP="00850F72">
      <w:pPr>
        <w:spacing w:before="100" w:beforeAutospacing="1"/>
        <w:ind w:left="720"/>
        <w:contextualSpacing/>
        <w:rPr>
          <w:rFonts w:eastAsia="宋体"/>
          <w:color w:val="000000"/>
        </w:rPr>
      </w:pPr>
      <w:r w:rsidRPr="008B759D">
        <w:rPr>
          <w:rFonts w:eastAsia="宋体" w:hint="eastAsia"/>
          <w:color w:val="000000"/>
        </w:rPr>
        <w:t>②</w:t>
      </w:r>
      <w:r w:rsidRPr="008B759D">
        <w:rPr>
          <w:rFonts w:eastAsia="宋体"/>
          <w:color w:val="000000"/>
        </w:rPr>
        <w:t>[</w:t>
      </w:r>
      <w:r w:rsidRPr="008B759D">
        <w:rPr>
          <w:rFonts w:eastAsia="宋体" w:hint="eastAsia"/>
          <w:color w:val="000000"/>
        </w:rPr>
        <w:t>美</w:t>
      </w:r>
      <w:r w:rsidRPr="008B759D">
        <w:rPr>
          <w:rFonts w:eastAsia="宋体"/>
          <w:color w:val="000000"/>
        </w:rPr>
        <w:t xml:space="preserve">] </w:t>
      </w:r>
      <w:r w:rsidRPr="008B759D">
        <w:rPr>
          <w:rFonts w:eastAsia="宋体" w:hint="eastAsia"/>
          <w:color w:val="000000"/>
        </w:rPr>
        <w:t>杰里米·里夫金</w:t>
      </w:r>
      <w:r w:rsidRPr="008B759D">
        <w:rPr>
          <w:rFonts w:eastAsia="宋体"/>
          <w:color w:val="000000"/>
        </w:rPr>
        <w:t>.</w:t>
      </w:r>
      <w:r w:rsidRPr="008B759D">
        <w:rPr>
          <w:rFonts w:eastAsia="宋体" w:hint="eastAsia"/>
          <w:color w:val="000000"/>
        </w:rPr>
        <w:t>第三次工业革命</w:t>
      </w:r>
      <w:r w:rsidRPr="008B759D">
        <w:rPr>
          <w:rFonts w:eastAsia="宋体"/>
          <w:color w:val="000000"/>
        </w:rPr>
        <w:t xml:space="preserve"> </w:t>
      </w:r>
      <w:r w:rsidRPr="008B759D">
        <w:rPr>
          <w:rFonts w:eastAsia="宋体" w:hint="eastAsia"/>
          <w:color w:val="000000"/>
        </w:rPr>
        <w:t>新经济模式如何改变世界</w:t>
      </w:r>
      <w:r w:rsidRPr="008B759D">
        <w:rPr>
          <w:rFonts w:eastAsia="宋体"/>
          <w:color w:val="000000"/>
        </w:rPr>
        <w:t>.</w:t>
      </w:r>
      <w:r w:rsidRPr="008B759D">
        <w:rPr>
          <w:rFonts w:eastAsia="宋体" w:hint="eastAsia"/>
          <w:color w:val="000000"/>
        </w:rPr>
        <w:t>中信出版社</w:t>
      </w:r>
      <w:r w:rsidRPr="008B759D">
        <w:rPr>
          <w:rFonts w:eastAsia="宋体"/>
          <w:color w:val="000000"/>
        </w:rPr>
        <w:t>2012</w:t>
      </w:r>
      <w:r w:rsidRPr="008B759D">
        <w:rPr>
          <w:rFonts w:eastAsia="宋体" w:hint="eastAsia"/>
          <w:color w:val="000000"/>
        </w:rPr>
        <w:t>年。</w:t>
      </w:r>
    </w:p>
    <w:p w14:paraId="338AB1CD"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6AD3C78F" w14:textId="77777777" w:rsidR="00850F72" w:rsidRPr="008B759D" w:rsidRDefault="00850F72" w:rsidP="00850F72">
      <w:pPr>
        <w:spacing w:before="100" w:beforeAutospacing="1"/>
        <w:ind w:left="720"/>
        <w:contextualSpacing/>
        <w:rPr>
          <w:rFonts w:eastAsia="宋体"/>
          <w:color w:val="000000"/>
        </w:rPr>
      </w:pPr>
      <w:r w:rsidRPr="008B759D">
        <w:rPr>
          <w:rFonts w:eastAsia="宋体"/>
          <w:color w:val="000000"/>
        </w:rPr>
        <w:t>1.</w:t>
      </w:r>
      <w:r w:rsidRPr="008B759D">
        <w:rPr>
          <w:rFonts w:eastAsia="宋体" w:hint="eastAsia"/>
          <w:color w:val="000000"/>
        </w:rPr>
        <w:t>如何解释大规模生产的经济性？为什么某些行业（如香烟制造）看起来存在规模经济，而另一些企业（如理发）却似乎不存在规模经济？</w:t>
      </w:r>
    </w:p>
    <w:p w14:paraId="599B9ABB" w14:textId="77777777" w:rsidR="00850F72" w:rsidRDefault="00850F72" w:rsidP="00850F72">
      <w:pPr>
        <w:spacing w:before="100" w:beforeAutospacing="1"/>
        <w:ind w:left="720"/>
        <w:contextualSpacing/>
        <w:rPr>
          <w:rFonts w:eastAsia="宋体"/>
          <w:color w:val="000000"/>
        </w:rPr>
      </w:pPr>
      <w:r w:rsidRPr="008B759D">
        <w:rPr>
          <w:rFonts w:eastAsia="宋体"/>
          <w:color w:val="000000"/>
        </w:rPr>
        <w:t>2.</w:t>
      </w:r>
      <w:r w:rsidRPr="008B759D">
        <w:rPr>
          <w:rFonts w:eastAsia="宋体" w:hint="eastAsia"/>
          <w:color w:val="000000"/>
        </w:rPr>
        <w:t>为什么巨额的一般管理费用导致了卡脖子竞争？这种竞争带来了什么危险？</w:t>
      </w:r>
    </w:p>
    <w:p w14:paraId="418BD36C" w14:textId="77777777" w:rsidR="00850F72" w:rsidRDefault="00850F72" w:rsidP="00850F72">
      <w:pPr>
        <w:spacing w:before="100" w:beforeAutospacing="1"/>
        <w:ind w:left="720"/>
        <w:contextualSpacing/>
        <w:rPr>
          <w:rFonts w:eastAsia="宋体"/>
          <w:color w:val="000000"/>
        </w:rPr>
      </w:pPr>
    </w:p>
    <w:p w14:paraId="2C3AA7C2"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十二</w:t>
      </w:r>
      <w:r>
        <w:rPr>
          <w:rFonts w:eastAsia="宋体" w:hint="eastAsia"/>
          <w:b/>
          <w:snapToGrid w:val="0"/>
          <w:color w:val="000000"/>
        </w:rPr>
        <w:t>-</w:t>
      </w:r>
      <w:r>
        <w:rPr>
          <w:rFonts w:eastAsia="宋体" w:hint="eastAsia"/>
          <w:b/>
          <w:snapToGrid w:val="0"/>
          <w:color w:val="000000"/>
        </w:rPr>
        <w:t>十三</w:t>
      </w:r>
      <w:r w:rsidRPr="00704FE9">
        <w:rPr>
          <w:rFonts w:eastAsia="宋体"/>
          <w:b/>
          <w:snapToGrid w:val="0"/>
          <w:color w:val="000000"/>
        </w:rPr>
        <w:t>周</w:t>
      </w:r>
      <w:r w:rsidRPr="00704FE9">
        <w:rPr>
          <w:rFonts w:eastAsia="宋体"/>
          <w:b/>
          <w:snapToGrid w:val="0"/>
          <w:color w:val="000000"/>
        </w:rPr>
        <w:t xml:space="preserve">: </w:t>
      </w:r>
      <w:r w:rsidRPr="00C67806">
        <w:rPr>
          <w:rFonts w:eastAsia="宋体" w:hint="eastAsia"/>
          <w:b/>
          <w:snapToGrid w:val="0"/>
          <w:color w:val="000000"/>
        </w:rPr>
        <w:t>产业迁入地（</w:t>
      </w:r>
      <w:r w:rsidRPr="00C67806">
        <w:rPr>
          <w:rFonts w:eastAsia="宋体"/>
          <w:b/>
          <w:snapToGrid w:val="0"/>
          <w:color w:val="000000"/>
        </w:rPr>
        <w:t>Transplant regions</w:t>
      </w:r>
      <w:r w:rsidRPr="00C67806">
        <w:rPr>
          <w:rFonts w:eastAsia="宋体" w:hint="eastAsia"/>
          <w:b/>
          <w:snapToGrid w:val="0"/>
          <w:color w:val="000000"/>
        </w:rPr>
        <w:t>）如何获得自生能力？</w:t>
      </w:r>
    </w:p>
    <w:p w14:paraId="614288ED"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508BE8ED" w14:textId="77777777" w:rsidR="00850F72" w:rsidRDefault="00850F72" w:rsidP="00850F72">
      <w:pPr>
        <w:spacing w:before="100" w:beforeAutospacing="1"/>
        <w:ind w:left="720"/>
        <w:contextualSpacing/>
        <w:rPr>
          <w:rFonts w:eastAsia="宋体"/>
          <w:bCs/>
          <w:color w:val="000000"/>
        </w:rPr>
      </w:pPr>
    </w:p>
    <w:p w14:paraId="2273BD77" w14:textId="77777777" w:rsidR="00850F72" w:rsidRPr="00704FE9" w:rsidRDefault="00850F72" w:rsidP="00850F72">
      <w:pPr>
        <w:spacing w:before="100" w:beforeAutospacing="1"/>
        <w:ind w:left="720"/>
        <w:contextualSpacing/>
        <w:rPr>
          <w:rFonts w:eastAsia="宋体"/>
          <w:b/>
          <w:bCs/>
          <w:color w:val="000000"/>
        </w:rPr>
      </w:pPr>
      <w:r w:rsidRPr="00C67806">
        <w:rPr>
          <w:rFonts w:eastAsia="宋体" w:hint="eastAsia"/>
          <w:bCs/>
          <w:color w:val="000000"/>
        </w:rPr>
        <w:lastRenderedPageBreak/>
        <w:t>结合典型区域经济发展展开讨论</w:t>
      </w:r>
      <w:r w:rsidRPr="001652C6">
        <w:rPr>
          <w:rFonts w:eastAsia="宋体" w:hint="eastAsia"/>
          <w:bCs/>
          <w:color w:val="000000"/>
        </w:rPr>
        <w:t>。</w:t>
      </w:r>
    </w:p>
    <w:p w14:paraId="4D385140"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0491E7FC"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6C7D58F4" w14:textId="77777777" w:rsidR="00850F72"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C67806">
        <w:rPr>
          <w:rFonts w:eastAsia="宋体"/>
          <w:color w:val="000000"/>
        </w:rPr>
        <w:t>https://www.mubucm.com/doc/6vtQkx8U2GM</w:t>
      </w:r>
    </w:p>
    <w:p w14:paraId="1FCA8181" w14:textId="77777777" w:rsidR="00850F72" w:rsidRPr="001652C6" w:rsidRDefault="00850F72" w:rsidP="00850F72">
      <w:pPr>
        <w:spacing w:before="100" w:beforeAutospacing="1"/>
        <w:ind w:left="720"/>
        <w:contextualSpacing/>
        <w:rPr>
          <w:rFonts w:eastAsia="宋体"/>
          <w:color w:val="000000"/>
        </w:rPr>
      </w:pPr>
    </w:p>
    <w:p w14:paraId="36D6E4E4"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6D17CD0D" w14:textId="77777777" w:rsidR="00850F72" w:rsidRDefault="00850F72" w:rsidP="00850F72">
      <w:pPr>
        <w:spacing w:before="100" w:beforeAutospacing="1"/>
        <w:ind w:left="720"/>
        <w:contextualSpacing/>
        <w:rPr>
          <w:rFonts w:eastAsia="宋体"/>
          <w:color w:val="000000"/>
        </w:rPr>
      </w:pPr>
      <w:r w:rsidRPr="00E17725">
        <w:rPr>
          <w:rFonts w:eastAsia="宋体" w:hint="eastAsia"/>
          <w:color w:val="000000"/>
        </w:rPr>
        <w:t>雅各布斯《城市与国家财富》第</w:t>
      </w:r>
      <w:r w:rsidRPr="00E17725">
        <w:rPr>
          <w:rFonts w:eastAsia="宋体"/>
          <w:color w:val="000000"/>
        </w:rPr>
        <w:t>7</w:t>
      </w:r>
      <w:r w:rsidRPr="00E17725">
        <w:rPr>
          <w:rFonts w:eastAsia="宋体" w:hint="eastAsia"/>
          <w:color w:val="000000"/>
        </w:rPr>
        <w:t>章（会提供素材）</w:t>
      </w:r>
    </w:p>
    <w:p w14:paraId="45225DD7" w14:textId="77777777" w:rsidR="00850F72" w:rsidRDefault="00850F72" w:rsidP="00850F72">
      <w:pPr>
        <w:spacing w:before="100" w:beforeAutospacing="1"/>
        <w:ind w:left="720"/>
        <w:contextualSpacing/>
        <w:rPr>
          <w:rFonts w:eastAsia="宋体"/>
          <w:color w:val="000000"/>
        </w:rPr>
      </w:pPr>
    </w:p>
    <w:p w14:paraId="5276CD28"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32A95F62" w14:textId="77777777" w:rsidR="00850F72" w:rsidRDefault="00850F72" w:rsidP="00850F72">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26BD0300" w14:textId="77777777" w:rsidR="00850F72" w:rsidRDefault="00850F72" w:rsidP="00850F72">
      <w:pPr>
        <w:spacing w:before="100" w:beforeAutospacing="1"/>
        <w:ind w:left="720"/>
        <w:contextualSpacing/>
        <w:rPr>
          <w:rFonts w:eastAsia="宋体"/>
          <w:color w:val="000000"/>
        </w:rPr>
      </w:pPr>
    </w:p>
    <w:p w14:paraId="3C28ED05"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十四</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创业创新——看《印度合伙人》之观点</w:t>
      </w:r>
    </w:p>
    <w:p w14:paraId="0919A060"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372A4842" w14:textId="77777777" w:rsidR="00850F72" w:rsidRDefault="00850F72" w:rsidP="00850F72">
      <w:pPr>
        <w:spacing w:before="100" w:beforeAutospacing="1"/>
        <w:ind w:left="720"/>
        <w:contextualSpacing/>
        <w:rPr>
          <w:rFonts w:eastAsia="宋体"/>
          <w:bCs/>
          <w:color w:val="000000"/>
        </w:rPr>
      </w:pPr>
    </w:p>
    <w:p w14:paraId="6C22ED75" w14:textId="77777777" w:rsidR="00850F72" w:rsidRPr="00704FE9" w:rsidRDefault="00850F72" w:rsidP="00850F72">
      <w:pPr>
        <w:spacing w:before="100" w:beforeAutospacing="1"/>
        <w:ind w:left="720"/>
        <w:contextualSpacing/>
        <w:rPr>
          <w:rFonts w:eastAsia="宋体"/>
          <w:b/>
          <w:bCs/>
          <w:color w:val="000000"/>
        </w:rPr>
      </w:pPr>
      <w:r w:rsidRPr="005B18AF">
        <w:rPr>
          <w:rFonts w:eastAsia="宋体" w:hint="eastAsia"/>
          <w:bCs/>
          <w:color w:val="000000"/>
        </w:rPr>
        <w:t>结合创业创新展开讨论</w:t>
      </w:r>
      <w:r w:rsidRPr="001652C6">
        <w:rPr>
          <w:rFonts w:eastAsia="宋体" w:hint="eastAsia"/>
          <w:bCs/>
          <w:color w:val="000000"/>
        </w:rPr>
        <w:t>。</w:t>
      </w:r>
    </w:p>
    <w:p w14:paraId="12FC8769"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7CE37BD1"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3E11F55D" w14:textId="77777777" w:rsidR="00850F72" w:rsidRPr="001652C6"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5B18AF">
        <w:rPr>
          <w:rFonts w:eastAsia="宋体"/>
          <w:color w:val="000000"/>
        </w:rPr>
        <w:t>https://www.mubucm.com/doc/5T6RvIc52Ew</w:t>
      </w:r>
    </w:p>
    <w:p w14:paraId="51FED51D"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38429BB1" w14:textId="77777777" w:rsidR="00850F72" w:rsidRDefault="00850F72" w:rsidP="00850F72">
      <w:pPr>
        <w:spacing w:before="100" w:beforeAutospacing="1"/>
        <w:ind w:left="720"/>
        <w:contextualSpacing/>
        <w:rPr>
          <w:rFonts w:eastAsia="宋体"/>
          <w:color w:val="000000"/>
        </w:rPr>
      </w:pPr>
      <w:r w:rsidRPr="005B18AF">
        <w:rPr>
          <w:rFonts w:eastAsia="宋体" w:hint="eastAsia"/>
          <w:color w:val="000000"/>
        </w:rPr>
        <w:t>观看电影《印度合伙人》</w:t>
      </w:r>
    </w:p>
    <w:p w14:paraId="6E5BAD30"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4E100D1D" w14:textId="77777777" w:rsidR="00850F72" w:rsidRDefault="00850F72" w:rsidP="00850F72">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58D3E2FB" w14:textId="77777777" w:rsidR="00850F72" w:rsidRDefault="00850F72" w:rsidP="00850F72">
      <w:pPr>
        <w:spacing w:before="100" w:beforeAutospacing="1"/>
        <w:ind w:left="720"/>
        <w:contextualSpacing/>
        <w:rPr>
          <w:rFonts w:eastAsia="宋体"/>
          <w:color w:val="000000"/>
        </w:rPr>
      </w:pPr>
    </w:p>
    <w:p w14:paraId="53B7A208"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十五</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供应区域（</w:t>
      </w:r>
      <w:r w:rsidRPr="005B18AF">
        <w:rPr>
          <w:rFonts w:eastAsia="宋体"/>
          <w:b/>
          <w:snapToGrid w:val="0"/>
          <w:color w:val="000000"/>
        </w:rPr>
        <w:t>Supply regions</w:t>
      </w:r>
      <w:r w:rsidRPr="005B18AF">
        <w:rPr>
          <w:rFonts w:eastAsia="宋体" w:hint="eastAsia"/>
          <w:b/>
          <w:snapToGrid w:val="0"/>
          <w:color w:val="000000"/>
        </w:rPr>
        <w:t>）转型发展</w:t>
      </w:r>
    </w:p>
    <w:p w14:paraId="46CFE77F"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30F0BDC4" w14:textId="77777777" w:rsidR="00850F72" w:rsidRDefault="00850F72" w:rsidP="00850F72">
      <w:pPr>
        <w:spacing w:before="100" w:beforeAutospacing="1"/>
        <w:ind w:left="720"/>
        <w:contextualSpacing/>
        <w:rPr>
          <w:rFonts w:eastAsia="宋体"/>
          <w:bCs/>
          <w:color w:val="000000"/>
        </w:rPr>
      </w:pPr>
    </w:p>
    <w:p w14:paraId="1EACDEBF" w14:textId="77777777" w:rsidR="00850F72" w:rsidRPr="00704FE9" w:rsidRDefault="00850F72" w:rsidP="00850F72">
      <w:pPr>
        <w:spacing w:before="100" w:beforeAutospacing="1"/>
        <w:ind w:left="720"/>
        <w:contextualSpacing/>
        <w:rPr>
          <w:rFonts w:eastAsia="宋体"/>
          <w:b/>
          <w:bCs/>
          <w:color w:val="000000"/>
        </w:rPr>
      </w:pPr>
      <w:r w:rsidRPr="005B18AF">
        <w:rPr>
          <w:rFonts w:eastAsia="宋体" w:hint="eastAsia"/>
          <w:bCs/>
          <w:color w:val="000000"/>
        </w:rPr>
        <w:t>结合典型区域经济发展展开讨论</w:t>
      </w:r>
      <w:r w:rsidRPr="001652C6">
        <w:rPr>
          <w:rFonts w:eastAsia="宋体" w:hint="eastAsia"/>
          <w:bCs/>
          <w:color w:val="000000"/>
        </w:rPr>
        <w:t>。</w:t>
      </w:r>
    </w:p>
    <w:p w14:paraId="68EA175B"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778EF351" w14:textId="77777777" w:rsidR="00850F72" w:rsidRPr="00704FE9" w:rsidRDefault="00850F72" w:rsidP="00850F72">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p>
    <w:p w14:paraId="421974E5" w14:textId="77777777" w:rsidR="00850F72" w:rsidRPr="001652C6" w:rsidRDefault="00850F72" w:rsidP="00850F72">
      <w:pPr>
        <w:spacing w:before="100" w:beforeAutospacing="1"/>
        <w:ind w:left="720"/>
        <w:contextualSpacing/>
        <w:rPr>
          <w:rFonts w:eastAsia="宋体"/>
          <w:color w:val="000000"/>
        </w:rPr>
      </w:pPr>
      <w:r>
        <w:rPr>
          <w:rFonts w:eastAsia="宋体" w:hint="eastAsia"/>
          <w:color w:val="000000"/>
        </w:rPr>
        <w:t>回顾本讲内容</w:t>
      </w:r>
      <w:r w:rsidRPr="005B18AF">
        <w:rPr>
          <w:rFonts w:eastAsia="宋体"/>
          <w:color w:val="000000"/>
        </w:rPr>
        <w:t>https://www.mubucm.com/doc/AIWzR8Is1M</w:t>
      </w:r>
    </w:p>
    <w:p w14:paraId="65A64271" w14:textId="77777777" w:rsidR="00850F72" w:rsidRPr="00763BE0" w:rsidRDefault="00850F72" w:rsidP="00850F72">
      <w:pPr>
        <w:spacing w:before="100" w:beforeAutospacing="1"/>
        <w:ind w:left="720"/>
        <w:contextualSpacing/>
        <w:rPr>
          <w:rFonts w:eastAsia="宋体"/>
          <w:color w:val="000000"/>
        </w:rPr>
      </w:pPr>
      <w:r w:rsidRPr="00763BE0">
        <w:rPr>
          <w:rFonts w:eastAsia="宋体" w:hint="eastAsia"/>
          <w:color w:val="000000"/>
        </w:rPr>
        <w:t>参考资料：</w:t>
      </w:r>
    </w:p>
    <w:p w14:paraId="364FCD4E" w14:textId="77777777" w:rsidR="00850F72" w:rsidRDefault="00850F72" w:rsidP="00850F72">
      <w:pPr>
        <w:spacing w:before="100" w:beforeAutospacing="1"/>
        <w:ind w:left="720"/>
        <w:contextualSpacing/>
        <w:rPr>
          <w:rFonts w:eastAsia="宋体"/>
          <w:color w:val="000000"/>
        </w:rPr>
      </w:pPr>
      <w:r w:rsidRPr="00E17725">
        <w:rPr>
          <w:rFonts w:eastAsia="宋体" w:hint="eastAsia"/>
          <w:color w:val="000000"/>
        </w:rPr>
        <w:t>雅各布斯《城市与国家财富》第</w:t>
      </w:r>
      <w:r>
        <w:rPr>
          <w:rFonts w:eastAsia="宋体" w:hint="eastAsia"/>
          <w:color w:val="000000"/>
        </w:rPr>
        <w:t>5</w:t>
      </w:r>
      <w:r w:rsidRPr="00E17725">
        <w:rPr>
          <w:rFonts w:eastAsia="宋体" w:hint="eastAsia"/>
          <w:color w:val="000000"/>
        </w:rPr>
        <w:t>章（会提供素材）</w:t>
      </w:r>
    </w:p>
    <w:p w14:paraId="2E840486" w14:textId="77777777" w:rsidR="00850F72" w:rsidRDefault="00850F72" w:rsidP="00850F72">
      <w:pPr>
        <w:spacing w:before="100" w:beforeAutospacing="1"/>
        <w:ind w:left="720"/>
        <w:contextualSpacing/>
        <w:rPr>
          <w:rFonts w:eastAsia="宋体"/>
          <w:color w:val="000000"/>
        </w:rPr>
      </w:pPr>
    </w:p>
    <w:p w14:paraId="19AE64B2"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5259B63D" w14:textId="77777777" w:rsidR="00850F72" w:rsidRDefault="00850F72" w:rsidP="00850F72">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56B11721" w14:textId="77777777" w:rsidR="00850F72" w:rsidRPr="005B18AF" w:rsidRDefault="00850F72" w:rsidP="00850F72">
      <w:pPr>
        <w:spacing w:before="100" w:beforeAutospacing="1"/>
        <w:ind w:left="720"/>
        <w:contextualSpacing/>
        <w:rPr>
          <w:rFonts w:eastAsia="宋体"/>
          <w:color w:val="000000"/>
        </w:rPr>
      </w:pPr>
    </w:p>
    <w:p w14:paraId="62D12614"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十六</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思维训练</w:t>
      </w:r>
      <w:r w:rsidRPr="005B18AF">
        <w:rPr>
          <w:rFonts w:eastAsia="宋体"/>
          <w:b/>
          <w:snapToGrid w:val="0"/>
          <w:color w:val="000000"/>
        </w:rPr>
        <w:t>I</w:t>
      </w:r>
    </w:p>
    <w:p w14:paraId="0CAEA5FC"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23226A6C" w14:textId="77777777" w:rsidR="00850F72" w:rsidRDefault="00850F72" w:rsidP="00850F72">
      <w:pPr>
        <w:spacing w:before="100" w:beforeAutospacing="1"/>
        <w:ind w:left="720"/>
        <w:contextualSpacing/>
        <w:rPr>
          <w:rFonts w:eastAsia="宋体"/>
          <w:bCs/>
          <w:color w:val="000000"/>
        </w:rPr>
      </w:pPr>
    </w:p>
    <w:p w14:paraId="7A597BB6" w14:textId="77777777" w:rsidR="00850F72" w:rsidRPr="00704FE9" w:rsidRDefault="00850F72" w:rsidP="00850F72">
      <w:pPr>
        <w:spacing w:before="100" w:beforeAutospacing="1"/>
        <w:ind w:left="720"/>
        <w:contextualSpacing/>
        <w:rPr>
          <w:rFonts w:eastAsia="宋体"/>
          <w:b/>
          <w:bCs/>
          <w:color w:val="000000"/>
        </w:rPr>
      </w:pPr>
      <w:r w:rsidRPr="005B18AF">
        <w:rPr>
          <w:rFonts w:eastAsia="宋体" w:hint="eastAsia"/>
          <w:bCs/>
          <w:color w:val="000000"/>
        </w:rPr>
        <w:t>规定性主题</w:t>
      </w:r>
      <w:r w:rsidRPr="005B18AF">
        <w:rPr>
          <w:rFonts w:eastAsia="宋体"/>
          <w:bCs/>
          <w:color w:val="000000"/>
        </w:rPr>
        <w:t>+</w:t>
      </w:r>
      <w:r w:rsidRPr="005B18AF">
        <w:rPr>
          <w:rFonts w:eastAsia="宋体" w:hint="eastAsia"/>
          <w:bCs/>
          <w:color w:val="000000"/>
        </w:rPr>
        <w:t>即兴主题</w:t>
      </w:r>
      <w:r>
        <w:rPr>
          <w:rFonts w:eastAsia="宋体" w:hint="eastAsia"/>
          <w:bCs/>
          <w:color w:val="000000"/>
        </w:rPr>
        <w:t>分组</w:t>
      </w:r>
      <w:r w:rsidRPr="005B18AF">
        <w:rPr>
          <w:rFonts w:eastAsia="宋体" w:hint="eastAsia"/>
          <w:bCs/>
          <w:color w:val="000000"/>
        </w:rPr>
        <w:t>讨论</w:t>
      </w:r>
      <w:r>
        <w:rPr>
          <w:rFonts w:eastAsia="宋体" w:hint="eastAsia"/>
          <w:bCs/>
          <w:color w:val="000000"/>
        </w:rPr>
        <w:t>+</w:t>
      </w:r>
      <w:r>
        <w:rPr>
          <w:rFonts w:eastAsia="宋体" w:hint="eastAsia"/>
          <w:bCs/>
          <w:color w:val="000000"/>
        </w:rPr>
        <w:t>分组汇报</w:t>
      </w:r>
      <w:r w:rsidRPr="001652C6">
        <w:rPr>
          <w:rFonts w:eastAsia="宋体" w:hint="eastAsia"/>
          <w:bCs/>
          <w:color w:val="000000"/>
        </w:rPr>
        <w:t>。</w:t>
      </w:r>
    </w:p>
    <w:p w14:paraId="55EBE416"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5599FA48"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课后任务</w:t>
      </w:r>
    </w:p>
    <w:p w14:paraId="0F237147" w14:textId="77777777" w:rsidR="00850F72" w:rsidRPr="00704FE9" w:rsidRDefault="00850F72" w:rsidP="00850F72">
      <w:pPr>
        <w:tabs>
          <w:tab w:val="left" w:pos="720"/>
          <w:tab w:val="left" w:pos="1440"/>
          <w:tab w:val="left" w:pos="2160"/>
          <w:tab w:val="left" w:pos="2880"/>
        </w:tabs>
        <w:ind w:left="720"/>
        <w:rPr>
          <w:rFonts w:eastAsia="宋体"/>
          <w:color w:val="7030A0"/>
        </w:rPr>
      </w:pPr>
      <w:r>
        <w:rPr>
          <w:rFonts w:eastAsia="宋体" w:hint="eastAsia"/>
          <w:b/>
          <w:snapToGrid w:val="0"/>
          <w:color w:val="000000"/>
          <w:szCs w:val="20"/>
        </w:rPr>
        <w:lastRenderedPageBreak/>
        <w:t>无。</w:t>
      </w:r>
    </w:p>
    <w:p w14:paraId="5DBD7174"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47B665FA" w14:textId="77777777" w:rsidR="00850F72" w:rsidRDefault="00850F72" w:rsidP="00850F72">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468C3CA2"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十七</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思维训练</w:t>
      </w:r>
      <w:r>
        <w:rPr>
          <w:rFonts w:eastAsia="宋体"/>
          <w:b/>
          <w:snapToGrid w:val="0"/>
          <w:color w:val="000000"/>
        </w:rPr>
        <w:t>II</w:t>
      </w:r>
    </w:p>
    <w:p w14:paraId="0CFEFEFA" w14:textId="77777777" w:rsidR="00850F72" w:rsidRPr="00704FE9"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p>
    <w:p w14:paraId="2D88746B" w14:textId="77777777" w:rsidR="00850F72" w:rsidRDefault="00850F72" w:rsidP="00850F72">
      <w:pPr>
        <w:spacing w:before="100" w:beforeAutospacing="1"/>
        <w:ind w:left="720"/>
        <w:contextualSpacing/>
        <w:rPr>
          <w:rFonts w:eastAsia="宋体"/>
          <w:bCs/>
          <w:color w:val="000000"/>
        </w:rPr>
      </w:pPr>
    </w:p>
    <w:p w14:paraId="66E6FE2B" w14:textId="77777777" w:rsidR="00850F72" w:rsidRPr="00704FE9" w:rsidRDefault="00850F72" w:rsidP="00850F72">
      <w:pPr>
        <w:spacing w:before="100" w:beforeAutospacing="1"/>
        <w:ind w:left="720"/>
        <w:contextualSpacing/>
        <w:rPr>
          <w:rFonts w:eastAsia="宋体"/>
          <w:b/>
          <w:bCs/>
          <w:color w:val="000000"/>
        </w:rPr>
      </w:pPr>
      <w:r w:rsidRPr="005B18AF">
        <w:rPr>
          <w:rFonts w:eastAsia="宋体" w:hint="eastAsia"/>
          <w:bCs/>
          <w:color w:val="000000"/>
        </w:rPr>
        <w:t>规定性主题</w:t>
      </w:r>
      <w:r w:rsidRPr="005B18AF">
        <w:rPr>
          <w:rFonts w:eastAsia="宋体"/>
          <w:bCs/>
          <w:color w:val="000000"/>
        </w:rPr>
        <w:t>+</w:t>
      </w:r>
      <w:r w:rsidRPr="005B18AF">
        <w:rPr>
          <w:rFonts w:eastAsia="宋体" w:hint="eastAsia"/>
          <w:bCs/>
          <w:color w:val="000000"/>
        </w:rPr>
        <w:t>即兴主题</w:t>
      </w:r>
      <w:r>
        <w:rPr>
          <w:rFonts w:eastAsia="宋体" w:hint="eastAsia"/>
          <w:bCs/>
          <w:color w:val="000000"/>
        </w:rPr>
        <w:t>分组</w:t>
      </w:r>
      <w:r w:rsidRPr="005B18AF">
        <w:rPr>
          <w:rFonts w:eastAsia="宋体" w:hint="eastAsia"/>
          <w:bCs/>
          <w:color w:val="000000"/>
        </w:rPr>
        <w:t>讨论</w:t>
      </w:r>
      <w:r>
        <w:rPr>
          <w:rFonts w:eastAsia="宋体" w:hint="eastAsia"/>
          <w:bCs/>
          <w:color w:val="000000"/>
        </w:rPr>
        <w:t>+</w:t>
      </w:r>
      <w:r>
        <w:rPr>
          <w:rFonts w:eastAsia="宋体" w:hint="eastAsia"/>
          <w:bCs/>
          <w:color w:val="000000"/>
        </w:rPr>
        <w:t>分组汇报</w:t>
      </w:r>
      <w:r w:rsidRPr="001652C6">
        <w:rPr>
          <w:rFonts w:eastAsia="宋体" w:hint="eastAsia"/>
          <w:bCs/>
          <w:color w:val="000000"/>
        </w:rPr>
        <w:t>。</w:t>
      </w:r>
    </w:p>
    <w:p w14:paraId="46B19488"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p>
    <w:p w14:paraId="259C083D" w14:textId="77777777" w:rsidR="00850F72" w:rsidRDefault="00850F72" w:rsidP="00850F72">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课后任务</w:t>
      </w:r>
    </w:p>
    <w:p w14:paraId="6DF4D609" w14:textId="77777777" w:rsidR="00850F72" w:rsidRPr="00704FE9" w:rsidRDefault="00850F72" w:rsidP="00850F72">
      <w:pPr>
        <w:tabs>
          <w:tab w:val="left" w:pos="720"/>
          <w:tab w:val="left" w:pos="1440"/>
          <w:tab w:val="left" w:pos="2160"/>
          <w:tab w:val="left" w:pos="2880"/>
        </w:tabs>
        <w:ind w:left="720"/>
        <w:rPr>
          <w:rFonts w:eastAsia="宋体"/>
          <w:color w:val="7030A0"/>
        </w:rPr>
      </w:pPr>
      <w:r>
        <w:rPr>
          <w:rFonts w:eastAsia="宋体" w:hint="eastAsia"/>
          <w:b/>
          <w:snapToGrid w:val="0"/>
          <w:color w:val="000000"/>
          <w:szCs w:val="20"/>
        </w:rPr>
        <w:t>无。</w:t>
      </w:r>
    </w:p>
    <w:p w14:paraId="64C41B37" w14:textId="77777777" w:rsidR="00850F72" w:rsidRPr="00704FE9" w:rsidRDefault="00850F72" w:rsidP="00850F72">
      <w:pPr>
        <w:spacing w:before="100" w:beforeAutospacing="1"/>
        <w:ind w:left="720"/>
        <w:contextualSpacing/>
        <w:rPr>
          <w:rFonts w:eastAsia="宋体"/>
          <w:b/>
          <w:bCs/>
          <w:color w:val="000000"/>
        </w:rPr>
      </w:pPr>
      <w:r w:rsidRPr="00704FE9">
        <w:rPr>
          <w:rFonts w:eastAsia="宋体"/>
          <w:b/>
          <w:bCs/>
          <w:color w:val="000000"/>
        </w:rPr>
        <w:t>课后作业</w:t>
      </w:r>
    </w:p>
    <w:p w14:paraId="5255083D" w14:textId="77777777" w:rsidR="00850F72" w:rsidRDefault="00850F72" w:rsidP="00850F72">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18414CFF" w14:textId="77777777" w:rsidR="00850F72" w:rsidRPr="00704FE9" w:rsidRDefault="00850F72" w:rsidP="00850F72">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十八</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Pr>
          <w:rFonts w:eastAsia="宋体" w:hint="eastAsia"/>
          <w:b/>
          <w:snapToGrid w:val="0"/>
          <w:color w:val="000000"/>
        </w:rPr>
        <w:t>期末考试</w:t>
      </w:r>
    </w:p>
    <w:p w14:paraId="68DDADD2" w14:textId="49538933" w:rsidR="00EF3214" w:rsidRDefault="00000000" w:rsidP="00AE3902">
      <w:pPr>
        <w:widowControl/>
        <w:spacing w:beforeLines="50" w:before="156" w:afterLines="50" w:after="156"/>
        <w:ind w:firstLineChars="200" w:firstLine="562"/>
        <w:jc w:val="left"/>
        <w:rPr>
          <w:rFonts w:ascii="Times New Roman" w:eastAsia="黑体" w:hAnsi="Times New Roman" w:cs="Times New Roman"/>
          <w:b/>
          <w:color w:val="000000" w:themeColor="text1"/>
          <w:sz w:val="28"/>
          <w:szCs w:val="28"/>
        </w:rPr>
      </w:pPr>
      <w:r w:rsidRPr="00E803C5">
        <w:rPr>
          <w:rFonts w:ascii="Times New Roman" w:eastAsia="黑体" w:hAnsi="Times New Roman" w:cs="Times New Roman"/>
          <w:b/>
          <w:color w:val="000000" w:themeColor="text1"/>
          <w:sz w:val="28"/>
          <w:szCs w:val="28"/>
        </w:rPr>
        <w:t>四、</w:t>
      </w:r>
      <w:r w:rsidR="00AE3902" w:rsidRPr="00E803C5">
        <w:rPr>
          <w:rFonts w:ascii="Times New Roman" w:eastAsia="黑体" w:hAnsi="Times New Roman" w:cs="Times New Roman"/>
          <w:b/>
          <w:color w:val="000000" w:themeColor="text1"/>
          <w:sz w:val="28"/>
          <w:szCs w:val="28"/>
        </w:rPr>
        <w:t>教学进度表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455"/>
        <w:gridCol w:w="1445"/>
        <w:gridCol w:w="2348"/>
        <w:gridCol w:w="850"/>
        <w:gridCol w:w="4257"/>
      </w:tblGrid>
      <w:tr w:rsidR="00850F72" w:rsidRPr="00850F72" w14:paraId="65F4883E" w14:textId="77777777" w:rsidTr="00D86CEF">
        <w:tc>
          <w:tcPr>
            <w:tcW w:w="455" w:type="dxa"/>
            <w:tcMar>
              <w:top w:w="80" w:type="dxa"/>
              <w:left w:w="80" w:type="dxa"/>
              <w:bottom w:w="80" w:type="dxa"/>
              <w:right w:w="80" w:type="dxa"/>
            </w:tcMar>
            <w:hideMark/>
          </w:tcPr>
          <w:p w14:paraId="78B151FD" w14:textId="77777777" w:rsidR="00850F72" w:rsidRPr="00850F72" w:rsidRDefault="00850F72" w:rsidP="00D86CEF">
            <w:pPr>
              <w:rPr>
                <w:rFonts w:ascii="Times New Roman" w:eastAsia="宋体" w:hAnsi="Times New Roman" w:cs="Times New Roman"/>
                <w:b/>
                <w:bCs/>
                <w:color w:val="000000" w:themeColor="text1"/>
                <w:szCs w:val="21"/>
              </w:rPr>
            </w:pPr>
            <w:bookmarkStart w:id="0" w:name="_Hlk143024382"/>
            <w:r w:rsidRPr="00850F72">
              <w:rPr>
                <w:rFonts w:ascii="Times New Roman" w:eastAsia="宋体" w:hAnsi="Times New Roman" w:cs="Times New Roman"/>
                <w:b/>
                <w:bCs/>
                <w:szCs w:val="21"/>
              </w:rPr>
              <w:t>周次</w:t>
            </w:r>
          </w:p>
        </w:tc>
        <w:tc>
          <w:tcPr>
            <w:tcW w:w="1445" w:type="dxa"/>
            <w:tcMar>
              <w:top w:w="80" w:type="dxa"/>
              <w:left w:w="80" w:type="dxa"/>
              <w:bottom w:w="80" w:type="dxa"/>
              <w:right w:w="80" w:type="dxa"/>
            </w:tcMar>
            <w:hideMark/>
          </w:tcPr>
          <w:p w14:paraId="45A35A09" w14:textId="77777777" w:rsidR="00850F72" w:rsidRPr="00850F72" w:rsidRDefault="00850F72" w:rsidP="00D86CEF">
            <w:pPr>
              <w:rPr>
                <w:rFonts w:ascii="Times New Roman" w:eastAsia="宋体" w:hAnsi="Times New Roman" w:cs="Times New Roman"/>
                <w:b/>
                <w:bCs/>
                <w:color w:val="000000" w:themeColor="text1"/>
                <w:szCs w:val="21"/>
              </w:rPr>
            </w:pPr>
            <w:r w:rsidRPr="00850F72">
              <w:rPr>
                <w:rFonts w:ascii="Times New Roman" w:eastAsia="宋体" w:hAnsi="Times New Roman" w:cs="Times New Roman"/>
                <w:b/>
                <w:bCs/>
                <w:szCs w:val="21"/>
              </w:rPr>
              <w:t>起讫日期</w:t>
            </w:r>
          </w:p>
        </w:tc>
        <w:tc>
          <w:tcPr>
            <w:tcW w:w="2348" w:type="dxa"/>
          </w:tcPr>
          <w:p w14:paraId="26C1E051" w14:textId="77777777" w:rsidR="00850F72" w:rsidRPr="00850F72" w:rsidRDefault="00850F72" w:rsidP="00D86CEF">
            <w:pPr>
              <w:rPr>
                <w:rFonts w:ascii="Times New Roman" w:eastAsia="宋体" w:hAnsi="Times New Roman" w:cs="Times New Roman"/>
                <w:b/>
                <w:bCs/>
                <w:color w:val="000000" w:themeColor="text1"/>
                <w:szCs w:val="21"/>
              </w:rPr>
            </w:pPr>
            <w:r w:rsidRPr="00850F72">
              <w:rPr>
                <w:rFonts w:ascii="Times New Roman" w:eastAsia="宋体" w:hAnsi="Times New Roman" w:cs="Times New Roman"/>
                <w:b/>
                <w:bCs/>
                <w:color w:val="000000" w:themeColor="text1"/>
                <w:szCs w:val="21"/>
              </w:rPr>
              <w:t>学习内容</w:t>
            </w:r>
          </w:p>
        </w:tc>
        <w:tc>
          <w:tcPr>
            <w:tcW w:w="850" w:type="dxa"/>
          </w:tcPr>
          <w:p w14:paraId="76C73D1E" w14:textId="77777777" w:rsidR="00850F72" w:rsidRPr="00850F72" w:rsidRDefault="00850F72" w:rsidP="00D86CEF">
            <w:pPr>
              <w:rPr>
                <w:rFonts w:ascii="Times New Roman" w:eastAsia="宋体" w:hAnsi="Times New Roman" w:cs="Times New Roman"/>
                <w:b/>
                <w:bCs/>
                <w:color w:val="000000" w:themeColor="text1"/>
                <w:szCs w:val="21"/>
              </w:rPr>
            </w:pPr>
            <w:r w:rsidRPr="00850F72">
              <w:rPr>
                <w:rFonts w:ascii="Times New Roman" w:eastAsia="宋体" w:hAnsi="Times New Roman" w:cs="Times New Roman"/>
                <w:b/>
                <w:bCs/>
                <w:szCs w:val="21"/>
              </w:rPr>
              <w:t>教时分配</w:t>
            </w:r>
          </w:p>
        </w:tc>
        <w:tc>
          <w:tcPr>
            <w:tcW w:w="4257" w:type="dxa"/>
            <w:tcMar>
              <w:top w:w="80" w:type="dxa"/>
              <w:left w:w="80" w:type="dxa"/>
              <w:bottom w:w="80" w:type="dxa"/>
              <w:right w:w="80" w:type="dxa"/>
            </w:tcMar>
            <w:hideMark/>
          </w:tcPr>
          <w:p w14:paraId="5480A2DB" w14:textId="77777777" w:rsidR="00850F72" w:rsidRPr="00850F72" w:rsidRDefault="00850F72" w:rsidP="00D86CEF">
            <w:pPr>
              <w:rPr>
                <w:rFonts w:ascii="Times New Roman" w:eastAsia="宋体" w:hAnsi="Times New Roman" w:cs="Times New Roman"/>
                <w:b/>
                <w:bCs/>
                <w:color w:val="000000" w:themeColor="text1"/>
                <w:szCs w:val="21"/>
              </w:rPr>
            </w:pPr>
            <w:r w:rsidRPr="00850F72">
              <w:rPr>
                <w:rFonts w:ascii="Times New Roman" w:eastAsia="宋体" w:hAnsi="Times New Roman" w:cs="Times New Roman"/>
                <w:b/>
                <w:bCs/>
                <w:color w:val="000000" w:themeColor="text1"/>
                <w:szCs w:val="21"/>
              </w:rPr>
              <w:t>学习目标</w:t>
            </w:r>
          </w:p>
        </w:tc>
      </w:tr>
      <w:tr w:rsidR="00850F72" w:rsidRPr="00850F72" w14:paraId="2B75C548" w14:textId="77777777" w:rsidTr="00D86CEF">
        <w:tc>
          <w:tcPr>
            <w:tcW w:w="455" w:type="dxa"/>
            <w:tcMar>
              <w:top w:w="80" w:type="dxa"/>
              <w:left w:w="80" w:type="dxa"/>
              <w:bottom w:w="80" w:type="dxa"/>
              <w:right w:w="80" w:type="dxa"/>
            </w:tcMar>
            <w:hideMark/>
          </w:tcPr>
          <w:p w14:paraId="711BA6CF" w14:textId="77777777" w:rsidR="00850F72" w:rsidRPr="00850F72" w:rsidRDefault="00850F72" w:rsidP="00D86CEF">
            <w:pPr>
              <w:rPr>
                <w:rFonts w:ascii="Times New Roman" w:eastAsia="宋体" w:hAnsi="Times New Roman" w:cs="Times New Roman"/>
                <w:color w:val="000000" w:themeColor="text1"/>
                <w:szCs w:val="21"/>
              </w:rPr>
            </w:pPr>
            <w:bookmarkStart w:id="1" w:name="_Hlk102303877"/>
            <w:r w:rsidRPr="00850F72">
              <w:rPr>
                <w:rFonts w:ascii="Times New Roman" w:eastAsia="宋体" w:hAnsi="Times New Roman" w:cs="Times New Roman"/>
                <w:color w:val="000000" w:themeColor="text1"/>
                <w:szCs w:val="21"/>
              </w:rPr>
              <w:t>1</w:t>
            </w:r>
          </w:p>
        </w:tc>
        <w:tc>
          <w:tcPr>
            <w:tcW w:w="1445" w:type="dxa"/>
            <w:tcMar>
              <w:top w:w="80" w:type="dxa"/>
              <w:left w:w="80" w:type="dxa"/>
              <w:bottom w:w="80" w:type="dxa"/>
              <w:right w:w="80" w:type="dxa"/>
            </w:tcMar>
          </w:tcPr>
          <w:p w14:paraId="4CDB4FCE"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14916E60"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0</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经济社会的起源授课大纲</w:t>
            </w:r>
            <w:r w:rsidRPr="00850F72">
              <w:rPr>
                <w:rFonts w:ascii="Times New Roman" w:eastAsia="宋体" w:hAnsi="Times New Roman" w:cs="Times New Roman"/>
                <w:color w:val="000000" w:themeColor="text1"/>
                <w:szCs w:val="21"/>
              </w:rPr>
              <w:t xml:space="preserve"> </w:t>
            </w:r>
          </w:p>
        </w:tc>
        <w:tc>
          <w:tcPr>
            <w:tcW w:w="850" w:type="dxa"/>
          </w:tcPr>
          <w:p w14:paraId="2A4418DE"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117AB4C6"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学生了解本门课学什么？所学知识有什么用？</w:t>
            </w:r>
          </w:p>
        </w:tc>
      </w:tr>
      <w:bookmarkEnd w:id="1"/>
      <w:tr w:rsidR="00850F72" w:rsidRPr="00850F72" w14:paraId="716FAB06" w14:textId="77777777" w:rsidTr="00D86CEF">
        <w:tc>
          <w:tcPr>
            <w:tcW w:w="455" w:type="dxa"/>
            <w:tcMar>
              <w:top w:w="80" w:type="dxa"/>
              <w:left w:w="80" w:type="dxa"/>
              <w:bottom w:w="80" w:type="dxa"/>
              <w:right w:w="80" w:type="dxa"/>
            </w:tcMar>
            <w:hideMark/>
          </w:tcPr>
          <w:p w14:paraId="601E1B38"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2-3</w:t>
            </w:r>
          </w:p>
        </w:tc>
        <w:tc>
          <w:tcPr>
            <w:tcW w:w="1445" w:type="dxa"/>
            <w:tcMar>
              <w:top w:w="80" w:type="dxa"/>
              <w:left w:w="80" w:type="dxa"/>
              <w:bottom w:w="80" w:type="dxa"/>
              <w:right w:w="80" w:type="dxa"/>
            </w:tcMar>
          </w:tcPr>
          <w:p w14:paraId="7E0718CB"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714F21B3"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1</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经济问题（</w:t>
            </w:r>
            <w:r w:rsidRPr="00850F72">
              <w:rPr>
                <w:rFonts w:ascii="Times New Roman" w:eastAsia="宋体" w:hAnsi="Times New Roman" w:cs="Times New Roman"/>
                <w:color w:val="000000" w:themeColor="text1"/>
                <w:szCs w:val="21"/>
              </w:rPr>
              <w:t>The Economic Problem</w:t>
            </w:r>
            <w:r w:rsidRPr="00850F72">
              <w:rPr>
                <w:rFonts w:ascii="Times New Roman" w:eastAsia="宋体" w:hAnsi="Times New Roman" w:cs="Times New Roman"/>
                <w:color w:val="000000" w:themeColor="text1"/>
                <w:szCs w:val="21"/>
              </w:rPr>
              <w:t>）</w:t>
            </w:r>
          </w:p>
        </w:tc>
        <w:tc>
          <w:tcPr>
            <w:tcW w:w="850" w:type="dxa"/>
          </w:tcPr>
          <w:p w14:paraId="03CCB6E8"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5F91A4E4" w14:textId="77777777" w:rsidR="00850F72" w:rsidRPr="00850F72" w:rsidRDefault="00850F72" w:rsidP="00D86CEF">
            <w:pPr>
              <w:rPr>
                <w:rFonts w:ascii="Times New Roman" w:eastAsia="宋体" w:hAnsi="Times New Roman" w:cs="Times New Roman"/>
                <w:color w:val="000000" w:themeColor="text1"/>
                <w:szCs w:val="21"/>
              </w:rPr>
            </w:pPr>
            <w:bookmarkStart w:id="2" w:name="_Hlk102303958"/>
            <w:r w:rsidRPr="00850F72">
              <w:rPr>
                <w:rFonts w:ascii="Times New Roman" w:eastAsia="宋体" w:hAnsi="Times New Roman" w:cs="Times New Roman"/>
                <w:color w:val="000000" w:themeColor="text1"/>
                <w:szCs w:val="21"/>
              </w:rPr>
              <w:t>探讨任何人类社会要解决的两个共性问题：生产和分配。</w:t>
            </w:r>
            <w:bookmarkEnd w:id="2"/>
          </w:p>
        </w:tc>
      </w:tr>
      <w:tr w:rsidR="00850F72" w:rsidRPr="00850F72" w14:paraId="52179E28" w14:textId="77777777" w:rsidTr="00D86CEF">
        <w:tc>
          <w:tcPr>
            <w:tcW w:w="455" w:type="dxa"/>
            <w:tcMar>
              <w:top w:w="80" w:type="dxa"/>
              <w:left w:w="80" w:type="dxa"/>
              <w:bottom w:w="80" w:type="dxa"/>
              <w:right w:w="80" w:type="dxa"/>
            </w:tcMar>
            <w:hideMark/>
          </w:tcPr>
          <w:p w14:paraId="6400EA1B"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4-5</w:t>
            </w:r>
          </w:p>
        </w:tc>
        <w:tc>
          <w:tcPr>
            <w:tcW w:w="1445" w:type="dxa"/>
            <w:tcMar>
              <w:top w:w="80" w:type="dxa"/>
              <w:left w:w="80" w:type="dxa"/>
              <w:bottom w:w="80" w:type="dxa"/>
              <w:right w:w="80" w:type="dxa"/>
            </w:tcMar>
          </w:tcPr>
          <w:p w14:paraId="1222016D"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3D9D707D"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2</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前市场经济（</w:t>
            </w:r>
            <w:r w:rsidRPr="00850F72">
              <w:rPr>
                <w:rFonts w:ascii="Times New Roman" w:eastAsia="宋体" w:hAnsi="Times New Roman" w:cs="Times New Roman"/>
                <w:color w:val="000000" w:themeColor="text1"/>
                <w:szCs w:val="21"/>
              </w:rPr>
              <w:t>The Premarket Economy</w:t>
            </w:r>
            <w:r w:rsidRPr="00850F72">
              <w:rPr>
                <w:rFonts w:ascii="Times New Roman" w:eastAsia="宋体" w:hAnsi="Times New Roman" w:cs="Times New Roman"/>
                <w:color w:val="000000" w:themeColor="text1"/>
                <w:szCs w:val="21"/>
              </w:rPr>
              <w:t>）</w:t>
            </w:r>
          </w:p>
        </w:tc>
        <w:tc>
          <w:tcPr>
            <w:tcW w:w="850" w:type="dxa"/>
          </w:tcPr>
          <w:p w14:paraId="5BF14699"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522E3798" w14:textId="77777777" w:rsidR="00850F72" w:rsidRPr="00850F72" w:rsidRDefault="00850F72" w:rsidP="00D86CEF">
            <w:pPr>
              <w:rPr>
                <w:rFonts w:ascii="Times New Roman" w:eastAsia="宋体" w:hAnsi="Times New Roman" w:cs="Times New Roman"/>
                <w:color w:val="000000" w:themeColor="text1"/>
                <w:szCs w:val="21"/>
              </w:rPr>
            </w:pPr>
            <w:bookmarkStart w:id="3" w:name="_Hlk102304573"/>
            <w:bookmarkStart w:id="4" w:name="_Hlk102304893"/>
            <w:r w:rsidRPr="00850F72">
              <w:rPr>
                <w:rFonts w:ascii="Times New Roman" w:eastAsia="宋体" w:hAnsi="Times New Roman" w:cs="Times New Roman"/>
                <w:color w:val="000000" w:themeColor="text1"/>
                <w:szCs w:val="21"/>
              </w:rPr>
              <w:t>讲授古罗马时期和中世纪两个时期中的生产和分配，在近</w:t>
            </w:r>
            <w:r w:rsidRPr="00850F72">
              <w:rPr>
                <w:rFonts w:ascii="Times New Roman" w:eastAsia="宋体" w:hAnsi="Times New Roman" w:cs="Times New Roman"/>
                <w:color w:val="000000" w:themeColor="text1"/>
                <w:szCs w:val="21"/>
              </w:rPr>
              <w:t>2000</w:t>
            </w:r>
            <w:r w:rsidRPr="00850F72">
              <w:rPr>
                <w:rFonts w:ascii="Times New Roman" w:eastAsia="宋体" w:hAnsi="Times New Roman" w:cs="Times New Roman"/>
                <w:color w:val="000000" w:themeColor="text1"/>
                <w:szCs w:val="21"/>
              </w:rPr>
              <w:t>多年的历史长河中体会哲学家的思想和世界经济</w:t>
            </w:r>
            <w:bookmarkEnd w:id="3"/>
            <w:r w:rsidRPr="00850F72">
              <w:rPr>
                <w:rFonts w:ascii="Times New Roman" w:eastAsia="宋体" w:hAnsi="Times New Roman" w:cs="Times New Roman"/>
                <w:color w:val="000000" w:themeColor="text1"/>
                <w:szCs w:val="21"/>
              </w:rPr>
              <w:t>政治版图的变迁过程。</w:t>
            </w:r>
            <w:bookmarkEnd w:id="4"/>
          </w:p>
        </w:tc>
      </w:tr>
      <w:tr w:rsidR="00850F72" w:rsidRPr="00850F72" w14:paraId="63BC4288" w14:textId="77777777" w:rsidTr="00D86CEF">
        <w:tc>
          <w:tcPr>
            <w:tcW w:w="455" w:type="dxa"/>
            <w:tcMar>
              <w:top w:w="80" w:type="dxa"/>
              <w:left w:w="80" w:type="dxa"/>
              <w:bottom w:w="80" w:type="dxa"/>
              <w:right w:w="80" w:type="dxa"/>
            </w:tcMar>
            <w:hideMark/>
          </w:tcPr>
          <w:p w14:paraId="6F1B397F"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6-7</w:t>
            </w:r>
          </w:p>
        </w:tc>
        <w:tc>
          <w:tcPr>
            <w:tcW w:w="1445" w:type="dxa"/>
            <w:tcMar>
              <w:top w:w="80" w:type="dxa"/>
              <w:left w:w="80" w:type="dxa"/>
              <w:bottom w:w="80" w:type="dxa"/>
              <w:right w:w="80" w:type="dxa"/>
            </w:tcMar>
          </w:tcPr>
          <w:p w14:paraId="0279BC98"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1344C5A6"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3</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市场社会的出现（</w:t>
            </w:r>
            <w:r w:rsidRPr="00850F72">
              <w:rPr>
                <w:rFonts w:ascii="Times New Roman" w:eastAsia="宋体" w:hAnsi="Times New Roman" w:cs="Times New Roman"/>
                <w:color w:val="000000" w:themeColor="text1"/>
                <w:szCs w:val="21"/>
              </w:rPr>
              <w:t>The Emergence of Market Society</w:t>
            </w:r>
            <w:r w:rsidRPr="00850F72">
              <w:rPr>
                <w:rFonts w:ascii="Times New Roman" w:eastAsia="宋体" w:hAnsi="Times New Roman" w:cs="Times New Roman"/>
                <w:color w:val="000000" w:themeColor="text1"/>
                <w:szCs w:val="21"/>
              </w:rPr>
              <w:t>）</w:t>
            </w:r>
          </w:p>
        </w:tc>
        <w:tc>
          <w:tcPr>
            <w:tcW w:w="850" w:type="dxa"/>
          </w:tcPr>
          <w:p w14:paraId="505F2E26"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6E7A452A"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讲授市场社会出现的</w:t>
            </w:r>
            <w:proofErr w:type="gramStart"/>
            <w:r w:rsidRPr="00850F72">
              <w:rPr>
                <w:rFonts w:ascii="Times New Roman" w:eastAsia="宋体" w:hAnsi="Times New Roman" w:cs="Times New Roman"/>
                <w:color w:val="000000" w:themeColor="text1"/>
                <w:szCs w:val="21"/>
              </w:rPr>
              <w:t>”</w:t>
            </w:r>
            <w:proofErr w:type="gramEnd"/>
            <w:r w:rsidRPr="00850F72">
              <w:rPr>
                <w:rFonts w:ascii="Times New Roman" w:eastAsia="宋体" w:hAnsi="Times New Roman" w:cs="Times New Roman"/>
                <w:color w:val="000000" w:themeColor="text1"/>
                <w:szCs w:val="21"/>
              </w:rPr>
              <w:t>十个力量</w:t>
            </w:r>
            <w:r w:rsidRPr="00850F72">
              <w:rPr>
                <w:rFonts w:ascii="Times New Roman" w:eastAsia="宋体" w:hAnsi="Times New Roman" w:cs="Times New Roman"/>
                <w:color w:val="000000" w:themeColor="text1"/>
                <w:szCs w:val="21"/>
              </w:rPr>
              <w:t>“</w:t>
            </w:r>
            <w:r w:rsidRPr="00850F72">
              <w:rPr>
                <w:rFonts w:ascii="Times New Roman" w:eastAsia="宋体" w:hAnsi="Times New Roman" w:cs="Times New Roman"/>
                <w:color w:val="000000" w:themeColor="text1"/>
                <w:szCs w:val="21"/>
              </w:rPr>
              <w:t>，包括行商的出现、十字军东征、新教伦理等。</w:t>
            </w:r>
          </w:p>
        </w:tc>
      </w:tr>
      <w:tr w:rsidR="00850F72" w:rsidRPr="00850F72" w14:paraId="6246E71F" w14:textId="77777777" w:rsidTr="00D86CEF">
        <w:tc>
          <w:tcPr>
            <w:tcW w:w="455" w:type="dxa"/>
            <w:tcMar>
              <w:top w:w="80" w:type="dxa"/>
              <w:left w:w="80" w:type="dxa"/>
              <w:bottom w:w="80" w:type="dxa"/>
              <w:right w:w="80" w:type="dxa"/>
            </w:tcMar>
            <w:hideMark/>
          </w:tcPr>
          <w:p w14:paraId="4851595C"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8-9</w:t>
            </w:r>
          </w:p>
        </w:tc>
        <w:tc>
          <w:tcPr>
            <w:tcW w:w="1445" w:type="dxa"/>
            <w:tcMar>
              <w:top w:w="80" w:type="dxa"/>
              <w:left w:w="80" w:type="dxa"/>
              <w:bottom w:w="80" w:type="dxa"/>
              <w:right w:w="80" w:type="dxa"/>
            </w:tcMar>
          </w:tcPr>
          <w:p w14:paraId="73DE0538"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277B3DA4"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4</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工业革命（</w:t>
            </w:r>
            <w:r w:rsidRPr="00850F72">
              <w:rPr>
                <w:rFonts w:ascii="Times New Roman" w:eastAsia="宋体" w:hAnsi="Times New Roman" w:cs="Times New Roman"/>
                <w:color w:val="000000" w:themeColor="text1"/>
                <w:szCs w:val="21"/>
              </w:rPr>
              <w:t>The Industrial Revolution</w:t>
            </w:r>
            <w:r w:rsidRPr="00850F72">
              <w:rPr>
                <w:rFonts w:ascii="Times New Roman" w:eastAsia="宋体" w:hAnsi="Times New Roman" w:cs="Times New Roman"/>
                <w:color w:val="000000" w:themeColor="text1"/>
                <w:szCs w:val="21"/>
              </w:rPr>
              <w:t>）</w:t>
            </w:r>
          </w:p>
        </w:tc>
        <w:tc>
          <w:tcPr>
            <w:tcW w:w="850" w:type="dxa"/>
          </w:tcPr>
          <w:p w14:paraId="3DF87FA4"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01457FDD"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工业革命的出现，以及亚当斯密的增长模型和市场模型。</w:t>
            </w:r>
          </w:p>
        </w:tc>
      </w:tr>
      <w:tr w:rsidR="00850F72" w:rsidRPr="00850F72" w14:paraId="6E4E7AA2" w14:textId="77777777" w:rsidTr="00D86CEF">
        <w:tc>
          <w:tcPr>
            <w:tcW w:w="455" w:type="dxa"/>
            <w:tcMar>
              <w:top w:w="80" w:type="dxa"/>
              <w:left w:w="80" w:type="dxa"/>
              <w:bottom w:w="80" w:type="dxa"/>
              <w:right w:w="80" w:type="dxa"/>
            </w:tcMar>
            <w:hideMark/>
          </w:tcPr>
          <w:p w14:paraId="551D860D"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10-11</w:t>
            </w:r>
          </w:p>
        </w:tc>
        <w:tc>
          <w:tcPr>
            <w:tcW w:w="1445" w:type="dxa"/>
            <w:tcMar>
              <w:top w:w="80" w:type="dxa"/>
              <w:left w:w="80" w:type="dxa"/>
              <w:bottom w:w="80" w:type="dxa"/>
              <w:right w:w="80" w:type="dxa"/>
            </w:tcMar>
          </w:tcPr>
          <w:p w14:paraId="68AC7457"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3AF822B8"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5</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bookmarkStart w:id="5" w:name="_Hlk102305633"/>
            <w:r w:rsidRPr="00850F72">
              <w:rPr>
                <w:rFonts w:ascii="Times New Roman" w:eastAsia="宋体" w:hAnsi="Times New Roman" w:cs="Times New Roman"/>
                <w:color w:val="000000" w:themeColor="text1"/>
                <w:szCs w:val="21"/>
              </w:rPr>
              <w:t>工业技术的影响（</w:t>
            </w:r>
            <w:r w:rsidRPr="00850F72">
              <w:rPr>
                <w:rFonts w:ascii="Times New Roman" w:eastAsia="宋体" w:hAnsi="Times New Roman" w:cs="Times New Roman"/>
                <w:color w:val="000000" w:themeColor="text1"/>
                <w:szCs w:val="21"/>
              </w:rPr>
              <w:t>The Impact of Industrial Technology</w:t>
            </w:r>
            <w:r w:rsidRPr="00850F72">
              <w:rPr>
                <w:rFonts w:ascii="Times New Roman" w:eastAsia="宋体" w:hAnsi="Times New Roman" w:cs="Times New Roman"/>
                <w:color w:val="000000" w:themeColor="text1"/>
                <w:szCs w:val="21"/>
              </w:rPr>
              <w:t>）</w:t>
            </w:r>
            <w:bookmarkEnd w:id="5"/>
          </w:p>
        </w:tc>
        <w:tc>
          <w:tcPr>
            <w:tcW w:w="850" w:type="dxa"/>
          </w:tcPr>
          <w:p w14:paraId="5C58C303"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543E1F95"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讲授工业技术对产业、市场社会的影响过程（尤其是大企业的兴起）</w:t>
            </w:r>
          </w:p>
        </w:tc>
      </w:tr>
      <w:tr w:rsidR="00850F72" w:rsidRPr="00850F72" w14:paraId="0A333BC3" w14:textId="77777777" w:rsidTr="00D86CEF">
        <w:tc>
          <w:tcPr>
            <w:tcW w:w="455" w:type="dxa"/>
            <w:tcMar>
              <w:top w:w="80" w:type="dxa"/>
              <w:left w:w="80" w:type="dxa"/>
              <w:bottom w:w="80" w:type="dxa"/>
              <w:right w:w="80" w:type="dxa"/>
            </w:tcMar>
            <w:hideMark/>
          </w:tcPr>
          <w:p w14:paraId="53C37B15"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12-13</w:t>
            </w:r>
          </w:p>
        </w:tc>
        <w:tc>
          <w:tcPr>
            <w:tcW w:w="1445" w:type="dxa"/>
            <w:tcMar>
              <w:top w:w="80" w:type="dxa"/>
              <w:left w:w="80" w:type="dxa"/>
              <w:bottom w:w="80" w:type="dxa"/>
              <w:right w:w="80" w:type="dxa"/>
            </w:tcMar>
          </w:tcPr>
          <w:p w14:paraId="0D55B391"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2BD67A79"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6</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产业迁入地（</w:t>
            </w:r>
            <w:r w:rsidRPr="00850F72">
              <w:rPr>
                <w:rFonts w:ascii="Times New Roman" w:eastAsia="宋体" w:hAnsi="Times New Roman" w:cs="Times New Roman"/>
                <w:color w:val="000000" w:themeColor="text1"/>
                <w:szCs w:val="21"/>
              </w:rPr>
              <w:t>Transplant regions</w:t>
            </w:r>
            <w:r w:rsidRPr="00850F72">
              <w:rPr>
                <w:rFonts w:ascii="Times New Roman" w:eastAsia="宋体" w:hAnsi="Times New Roman" w:cs="Times New Roman"/>
                <w:color w:val="000000" w:themeColor="text1"/>
                <w:szCs w:val="21"/>
              </w:rPr>
              <w:t>）如何获得自生能力？</w:t>
            </w:r>
          </w:p>
        </w:tc>
        <w:tc>
          <w:tcPr>
            <w:tcW w:w="850" w:type="dxa"/>
          </w:tcPr>
          <w:p w14:paraId="5E2541A8"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5654B1BB"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结合典型区域经济发展展开讨论</w:t>
            </w:r>
          </w:p>
        </w:tc>
      </w:tr>
      <w:tr w:rsidR="00850F72" w:rsidRPr="00850F72" w14:paraId="72476678" w14:textId="77777777" w:rsidTr="00D86CEF">
        <w:tc>
          <w:tcPr>
            <w:tcW w:w="455" w:type="dxa"/>
            <w:tcMar>
              <w:top w:w="80" w:type="dxa"/>
              <w:left w:w="80" w:type="dxa"/>
              <w:bottom w:w="80" w:type="dxa"/>
              <w:right w:w="80" w:type="dxa"/>
            </w:tcMar>
            <w:hideMark/>
          </w:tcPr>
          <w:p w14:paraId="6A885FBC"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14</w:t>
            </w:r>
          </w:p>
        </w:tc>
        <w:tc>
          <w:tcPr>
            <w:tcW w:w="1445" w:type="dxa"/>
            <w:tcMar>
              <w:top w:w="80" w:type="dxa"/>
              <w:left w:w="80" w:type="dxa"/>
              <w:bottom w:w="80" w:type="dxa"/>
              <w:right w:w="80" w:type="dxa"/>
            </w:tcMar>
          </w:tcPr>
          <w:p w14:paraId="0CCD9C79"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46F87405"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7</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创业创新</w:t>
            </w:r>
            <w:r w:rsidRPr="00850F72">
              <w:rPr>
                <w:rFonts w:ascii="Times New Roman" w:eastAsia="宋体" w:hAnsi="Times New Roman" w:cs="Times New Roman"/>
                <w:color w:val="000000" w:themeColor="text1"/>
                <w:szCs w:val="21"/>
              </w:rPr>
              <w:t>——</w:t>
            </w:r>
            <w:r w:rsidRPr="00850F72">
              <w:rPr>
                <w:rFonts w:ascii="Times New Roman" w:eastAsia="宋体" w:hAnsi="Times New Roman" w:cs="Times New Roman"/>
                <w:color w:val="000000" w:themeColor="text1"/>
                <w:szCs w:val="21"/>
              </w:rPr>
              <w:t>看《印度合伙人》之观点</w:t>
            </w:r>
          </w:p>
        </w:tc>
        <w:tc>
          <w:tcPr>
            <w:tcW w:w="850" w:type="dxa"/>
          </w:tcPr>
          <w:p w14:paraId="4487C825"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28161599" w14:textId="77777777" w:rsidR="00850F72" w:rsidRPr="00850F72" w:rsidRDefault="00850F72" w:rsidP="00D86CEF">
            <w:pPr>
              <w:rPr>
                <w:rFonts w:ascii="Times New Roman" w:eastAsia="宋体" w:hAnsi="Times New Roman" w:cs="Times New Roman"/>
                <w:color w:val="000000" w:themeColor="text1"/>
                <w:szCs w:val="21"/>
              </w:rPr>
            </w:pPr>
            <w:bookmarkStart w:id="6" w:name="_Hlk102305905"/>
            <w:r w:rsidRPr="00850F72">
              <w:rPr>
                <w:rFonts w:ascii="Times New Roman" w:eastAsia="宋体" w:hAnsi="Times New Roman" w:cs="Times New Roman"/>
                <w:color w:val="000000" w:themeColor="text1"/>
                <w:szCs w:val="21"/>
              </w:rPr>
              <w:t>结合创业创新展开讨论</w:t>
            </w:r>
            <w:bookmarkEnd w:id="6"/>
          </w:p>
        </w:tc>
      </w:tr>
      <w:tr w:rsidR="00850F72" w:rsidRPr="00850F72" w14:paraId="29A476C7" w14:textId="77777777" w:rsidTr="00D86CEF">
        <w:tc>
          <w:tcPr>
            <w:tcW w:w="455" w:type="dxa"/>
            <w:tcMar>
              <w:top w:w="80" w:type="dxa"/>
              <w:left w:w="80" w:type="dxa"/>
              <w:bottom w:w="80" w:type="dxa"/>
              <w:right w:w="80" w:type="dxa"/>
            </w:tcMar>
            <w:hideMark/>
          </w:tcPr>
          <w:p w14:paraId="38330C45"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lastRenderedPageBreak/>
              <w:t>15</w:t>
            </w:r>
          </w:p>
        </w:tc>
        <w:tc>
          <w:tcPr>
            <w:tcW w:w="1445" w:type="dxa"/>
            <w:tcMar>
              <w:top w:w="80" w:type="dxa"/>
              <w:left w:w="80" w:type="dxa"/>
              <w:bottom w:w="80" w:type="dxa"/>
              <w:right w:w="80" w:type="dxa"/>
            </w:tcMar>
          </w:tcPr>
          <w:p w14:paraId="196A8484"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266A8071"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8</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供应区域（</w:t>
            </w:r>
            <w:r w:rsidRPr="00850F72">
              <w:rPr>
                <w:rFonts w:ascii="Times New Roman" w:eastAsia="宋体" w:hAnsi="Times New Roman" w:cs="Times New Roman"/>
                <w:color w:val="000000" w:themeColor="text1"/>
                <w:szCs w:val="21"/>
              </w:rPr>
              <w:t>Supply regions</w:t>
            </w:r>
            <w:r w:rsidRPr="00850F72">
              <w:rPr>
                <w:rFonts w:ascii="Times New Roman" w:eastAsia="宋体" w:hAnsi="Times New Roman" w:cs="Times New Roman"/>
                <w:color w:val="000000" w:themeColor="text1"/>
                <w:szCs w:val="21"/>
              </w:rPr>
              <w:t>）转型发展</w:t>
            </w:r>
          </w:p>
        </w:tc>
        <w:tc>
          <w:tcPr>
            <w:tcW w:w="850" w:type="dxa"/>
          </w:tcPr>
          <w:p w14:paraId="5ECE2346"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252C256C"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结合典型区域经济发展展开讨论</w:t>
            </w:r>
          </w:p>
        </w:tc>
      </w:tr>
      <w:tr w:rsidR="00850F72" w:rsidRPr="00850F72" w14:paraId="48605D4E" w14:textId="77777777" w:rsidTr="00D86CEF">
        <w:tc>
          <w:tcPr>
            <w:tcW w:w="455" w:type="dxa"/>
            <w:tcMar>
              <w:top w:w="80" w:type="dxa"/>
              <w:left w:w="80" w:type="dxa"/>
              <w:bottom w:w="80" w:type="dxa"/>
              <w:right w:w="80" w:type="dxa"/>
            </w:tcMar>
            <w:hideMark/>
          </w:tcPr>
          <w:p w14:paraId="256D8244" w14:textId="77777777" w:rsidR="00850F72" w:rsidRPr="00850F72" w:rsidRDefault="00850F72" w:rsidP="00D86CEF">
            <w:pPr>
              <w:rPr>
                <w:rFonts w:ascii="Times New Roman" w:eastAsia="宋体" w:hAnsi="Times New Roman" w:cs="Times New Roman"/>
                <w:color w:val="000000" w:themeColor="text1"/>
                <w:szCs w:val="21"/>
              </w:rPr>
            </w:pPr>
            <w:bookmarkStart w:id="7" w:name="_Hlk102306069"/>
            <w:r w:rsidRPr="00850F72">
              <w:rPr>
                <w:rFonts w:ascii="Times New Roman" w:eastAsia="宋体" w:hAnsi="Times New Roman" w:cs="Times New Roman"/>
                <w:color w:val="000000" w:themeColor="text1"/>
                <w:szCs w:val="21"/>
              </w:rPr>
              <w:t>16</w:t>
            </w:r>
          </w:p>
        </w:tc>
        <w:tc>
          <w:tcPr>
            <w:tcW w:w="1445" w:type="dxa"/>
            <w:tcMar>
              <w:top w:w="80" w:type="dxa"/>
              <w:left w:w="80" w:type="dxa"/>
              <w:bottom w:w="80" w:type="dxa"/>
              <w:right w:w="80" w:type="dxa"/>
            </w:tcMar>
          </w:tcPr>
          <w:p w14:paraId="752B399A"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164DAD0D"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9</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思维训练</w:t>
            </w:r>
            <w:r w:rsidRPr="00850F72">
              <w:rPr>
                <w:rFonts w:ascii="Times New Roman" w:eastAsia="宋体" w:hAnsi="Times New Roman" w:cs="Times New Roman"/>
                <w:color w:val="000000" w:themeColor="text1"/>
                <w:szCs w:val="21"/>
              </w:rPr>
              <w:t>I</w:t>
            </w:r>
          </w:p>
        </w:tc>
        <w:tc>
          <w:tcPr>
            <w:tcW w:w="850" w:type="dxa"/>
          </w:tcPr>
          <w:p w14:paraId="3CF498F9"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0E9D6CB7"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分组讨论并汇报</w:t>
            </w:r>
          </w:p>
        </w:tc>
      </w:tr>
      <w:bookmarkEnd w:id="7"/>
      <w:tr w:rsidR="00850F72" w:rsidRPr="00850F72" w14:paraId="0E3E69BC" w14:textId="77777777" w:rsidTr="00D86CEF">
        <w:tc>
          <w:tcPr>
            <w:tcW w:w="455" w:type="dxa"/>
            <w:tcMar>
              <w:top w:w="80" w:type="dxa"/>
              <w:left w:w="80" w:type="dxa"/>
              <w:bottom w:w="80" w:type="dxa"/>
              <w:right w:w="80" w:type="dxa"/>
            </w:tcMar>
            <w:hideMark/>
          </w:tcPr>
          <w:p w14:paraId="33E85559"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17</w:t>
            </w:r>
          </w:p>
        </w:tc>
        <w:tc>
          <w:tcPr>
            <w:tcW w:w="1445" w:type="dxa"/>
            <w:tcMar>
              <w:top w:w="80" w:type="dxa"/>
              <w:left w:w="80" w:type="dxa"/>
              <w:bottom w:w="80" w:type="dxa"/>
              <w:right w:w="80" w:type="dxa"/>
            </w:tcMar>
          </w:tcPr>
          <w:p w14:paraId="731F1344"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0A33130A"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第</w:t>
            </w:r>
            <w:r w:rsidRPr="00850F72">
              <w:rPr>
                <w:rFonts w:ascii="Times New Roman" w:eastAsia="宋体" w:hAnsi="Times New Roman" w:cs="Times New Roman"/>
                <w:color w:val="000000" w:themeColor="text1"/>
                <w:szCs w:val="21"/>
              </w:rPr>
              <w:t>10</w:t>
            </w:r>
            <w:r w:rsidRPr="00850F72">
              <w:rPr>
                <w:rFonts w:ascii="Times New Roman" w:eastAsia="宋体" w:hAnsi="Times New Roman" w:cs="Times New Roman"/>
                <w:color w:val="000000" w:themeColor="text1"/>
                <w:szCs w:val="21"/>
              </w:rPr>
              <w:t>讲</w:t>
            </w:r>
            <w:r w:rsidRPr="00850F72">
              <w:rPr>
                <w:rFonts w:ascii="Times New Roman" w:eastAsia="宋体" w:hAnsi="Times New Roman" w:cs="Times New Roman"/>
                <w:color w:val="000000" w:themeColor="text1"/>
                <w:szCs w:val="21"/>
              </w:rPr>
              <w:t xml:space="preserve"> </w:t>
            </w:r>
            <w:r w:rsidRPr="00850F72">
              <w:rPr>
                <w:rFonts w:ascii="Times New Roman" w:eastAsia="宋体" w:hAnsi="Times New Roman" w:cs="Times New Roman"/>
                <w:color w:val="000000" w:themeColor="text1"/>
                <w:szCs w:val="21"/>
              </w:rPr>
              <w:t>思维训练</w:t>
            </w:r>
            <w:r w:rsidRPr="00850F72">
              <w:rPr>
                <w:rFonts w:ascii="Times New Roman" w:eastAsia="宋体" w:hAnsi="Times New Roman" w:cs="Times New Roman"/>
                <w:color w:val="000000" w:themeColor="text1"/>
                <w:szCs w:val="21"/>
              </w:rPr>
              <w:t>I</w:t>
            </w:r>
          </w:p>
        </w:tc>
        <w:tc>
          <w:tcPr>
            <w:tcW w:w="850" w:type="dxa"/>
          </w:tcPr>
          <w:p w14:paraId="646E1982"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6ED576E0"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分组讨论并汇报</w:t>
            </w:r>
          </w:p>
        </w:tc>
      </w:tr>
      <w:tr w:rsidR="00850F72" w:rsidRPr="00850F72" w14:paraId="7A8BE4A1" w14:textId="77777777" w:rsidTr="00D86CEF">
        <w:tc>
          <w:tcPr>
            <w:tcW w:w="455" w:type="dxa"/>
            <w:tcMar>
              <w:top w:w="80" w:type="dxa"/>
              <w:left w:w="80" w:type="dxa"/>
              <w:bottom w:w="80" w:type="dxa"/>
              <w:right w:w="80" w:type="dxa"/>
            </w:tcMar>
            <w:hideMark/>
          </w:tcPr>
          <w:p w14:paraId="0B6B1C9A"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18</w:t>
            </w:r>
          </w:p>
        </w:tc>
        <w:tc>
          <w:tcPr>
            <w:tcW w:w="1445" w:type="dxa"/>
            <w:tcMar>
              <w:top w:w="80" w:type="dxa"/>
              <w:left w:w="80" w:type="dxa"/>
              <w:bottom w:w="80" w:type="dxa"/>
              <w:right w:w="80" w:type="dxa"/>
            </w:tcMar>
          </w:tcPr>
          <w:p w14:paraId="2735087A" w14:textId="77777777" w:rsidR="00850F72" w:rsidRPr="00850F72" w:rsidRDefault="00850F72" w:rsidP="00D86CEF">
            <w:pPr>
              <w:rPr>
                <w:rFonts w:ascii="Times New Roman" w:eastAsia="宋体" w:hAnsi="Times New Roman" w:cs="Times New Roman"/>
                <w:color w:val="000000" w:themeColor="text1"/>
                <w:szCs w:val="21"/>
              </w:rPr>
            </w:pPr>
          </w:p>
        </w:tc>
        <w:tc>
          <w:tcPr>
            <w:tcW w:w="2348" w:type="dxa"/>
          </w:tcPr>
          <w:p w14:paraId="38930391"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期末考试</w:t>
            </w:r>
          </w:p>
        </w:tc>
        <w:tc>
          <w:tcPr>
            <w:tcW w:w="850" w:type="dxa"/>
          </w:tcPr>
          <w:p w14:paraId="7AFCA3F2" w14:textId="77777777" w:rsidR="00850F72" w:rsidRPr="00850F72" w:rsidRDefault="00850F72" w:rsidP="00D86CEF">
            <w:pPr>
              <w:rPr>
                <w:rFonts w:ascii="Times New Roman" w:eastAsia="宋体" w:hAnsi="Times New Roman" w:cs="Times New Roman"/>
                <w:color w:val="000000" w:themeColor="text1"/>
                <w:szCs w:val="21"/>
              </w:rPr>
            </w:pPr>
            <w:r w:rsidRPr="00850F72">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492A65B0" w14:textId="77777777" w:rsidR="00850F72" w:rsidRPr="00850F72" w:rsidRDefault="00850F72" w:rsidP="00D86CEF">
            <w:pPr>
              <w:rPr>
                <w:rFonts w:ascii="Times New Roman" w:eastAsia="宋体" w:hAnsi="Times New Roman" w:cs="Times New Roman"/>
                <w:color w:val="000000" w:themeColor="text1"/>
                <w:szCs w:val="21"/>
              </w:rPr>
            </w:pPr>
          </w:p>
        </w:tc>
      </w:tr>
    </w:tbl>
    <w:bookmarkEnd w:id="0"/>
    <w:p w14:paraId="4CE73FF2" w14:textId="16CDE7E4" w:rsidR="00EF3214" w:rsidRPr="00E803C5" w:rsidRDefault="00BD40CC">
      <w:pPr>
        <w:widowControl/>
        <w:spacing w:beforeLines="50" w:before="156" w:afterLines="50" w:after="156"/>
        <w:ind w:firstLineChars="200" w:firstLine="562"/>
        <w:jc w:val="left"/>
        <w:rPr>
          <w:rFonts w:ascii="Times New Roman" w:hAnsi="Times New Roman" w:cs="Times New Roman"/>
          <w:color w:val="000000" w:themeColor="text1"/>
        </w:rPr>
      </w:pPr>
      <w:r w:rsidRPr="00E803C5">
        <w:rPr>
          <w:rFonts w:ascii="Times New Roman" w:eastAsia="黑体" w:hAnsi="Times New Roman" w:cs="Times New Roman"/>
          <w:b/>
          <w:color w:val="000000" w:themeColor="text1"/>
          <w:sz w:val="28"/>
          <w:szCs w:val="28"/>
        </w:rPr>
        <w:t>五</w:t>
      </w:r>
      <w:r w:rsidR="00000000" w:rsidRPr="00E803C5">
        <w:rPr>
          <w:rFonts w:ascii="Times New Roman" w:eastAsia="黑体" w:hAnsi="Times New Roman" w:cs="Times New Roman"/>
          <w:b/>
          <w:color w:val="000000" w:themeColor="text1"/>
          <w:sz w:val="28"/>
          <w:szCs w:val="28"/>
        </w:rPr>
        <w:t>、教材及参考书目</w:t>
      </w:r>
    </w:p>
    <w:p w14:paraId="780FA0BD" w14:textId="77777777" w:rsidR="00BD40CC" w:rsidRPr="00E803C5" w:rsidRDefault="00000000" w:rsidP="00BD40CC">
      <w:pPr>
        <w:widowControl/>
        <w:spacing w:beforeLines="50" w:before="156" w:afterLines="50" w:after="156"/>
        <w:jc w:val="left"/>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 xml:space="preserve">    </w:t>
      </w:r>
      <w:r w:rsidR="00BD40CC" w:rsidRPr="00E803C5">
        <w:rPr>
          <w:rFonts w:ascii="宋体" w:eastAsia="宋体" w:hAnsi="宋体" w:cs="宋体" w:hint="eastAsia"/>
          <w:color w:val="000000" w:themeColor="text1"/>
        </w:rPr>
        <w:t>①</w:t>
      </w:r>
      <w:r w:rsidR="00BD40CC" w:rsidRPr="00E803C5">
        <w:rPr>
          <w:rFonts w:ascii="Times New Roman" w:eastAsia="宋体" w:hAnsi="Times New Roman" w:cs="Times New Roman"/>
          <w:color w:val="000000" w:themeColor="text1"/>
        </w:rPr>
        <w:t>[</w:t>
      </w:r>
      <w:r w:rsidR="00BD40CC" w:rsidRPr="00E803C5">
        <w:rPr>
          <w:rFonts w:ascii="Times New Roman" w:eastAsia="宋体" w:hAnsi="Times New Roman" w:cs="Times New Roman"/>
          <w:color w:val="000000" w:themeColor="text1"/>
        </w:rPr>
        <w:t>美</w:t>
      </w:r>
      <w:r w:rsidR="00BD40CC" w:rsidRPr="00E803C5">
        <w:rPr>
          <w:rFonts w:ascii="Times New Roman" w:eastAsia="宋体" w:hAnsi="Times New Roman" w:cs="Times New Roman"/>
          <w:color w:val="000000" w:themeColor="text1"/>
        </w:rPr>
        <w:t>]</w:t>
      </w:r>
      <w:r w:rsidR="00BD40CC" w:rsidRPr="00E803C5">
        <w:rPr>
          <w:rFonts w:ascii="Times New Roman" w:eastAsia="宋体" w:hAnsi="Times New Roman" w:cs="Times New Roman"/>
          <w:color w:val="000000" w:themeColor="text1"/>
        </w:rPr>
        <w:t>罗伯特</w:t>
      </w:r>
      <w:r w:rsidR="00BD40CC" w:rsidRPr="00E803C5">
        <w:rPr>
          <w:rFonts w:ascii="Times New Roman" w:eastAsia="宋体" w:hAnsi="Times New Roman" w:cs="Times New Roman"/>
          <w:color w:val="000000" w:themeColor="text1"/>
        </w:rPr>
        <w:t>.L.</w:t>
      </w:r>
      <w:r w:rsidR="00BD40CC" w:rsidRPr="00E803C5">
        <w:rPr>
          <w:rFonts w:ascii="Times New Roman" w:eastAsia="宋体" w:hAnsi="Times New Roman" w:cs="Times New Roman"/>
          <w:color w:val="000000" w:themeColor="text1"/>
        </w:rPr>
        <w:t>海尔布罗纳；威廉</w:t>
      </w:r>
      <w:r w:rsidR="00BD40CC" w:rsidRPr="00E803C5">
        <w:rPr>
          <w:rFonts w:ascii="Times New Roman" w:eastAsia="宋体" w:hAnsi="Times New Roman" w:cs="Times New Roman"/>
          <w:color w:val="000000" w:themeColor="text1"/>
        </w:rPr>
        <w:t>.</w:t>
      </w:r>
      <w:r w:rsidR="00BD40CC" w:rsidRPr="00E803C5">
        <w:rPr>
          <w:rFonts w:ascii="Times New Roman" w:eastAsia="宋体" w:hAnsi="Times New Roman" w:cs="Times New Roman"/>
          <w:color w:val="000000" w:themeColor="text1"/>
        </w:rPr>
        <w:t>米尔博格著</w:t>
      </w:r>
      <w:r w:rsidR="00BD40CC" w:rsidRPr="00E803C5">
        <w:rPr>
          <w:rFonts w:ascii="Times New Roman" w:eastAsia="宋体" w:hAnsi="Times New Roman" w:cs="Times New Roman"/>
          <w:color w:val="000000" w:themeColor="text1"/>
        </w:rPr>
        <w:t xml:space="preserve">. </w:t>
      </w:r>
      <w:r w:rsidR="00BD40CC" w:rsidRPr="00E803C5">
        <w:rPr>
          <w:rFonts w:ascii="Times New Roman" w:eastAsia="宋体" w:hAnsi="Times New Roman" w:cs="Times New Roman"/>
          <w:color w:val="000000" w:themeColor="text1"/>
        </w:rPr>
        <w:t>经济社会的起源（第</w:t>
      </w:r>
      <w:r w:rsidR="00BD40CC" w:rsidRPr="00E803C5">
        <w:rPr>
          <w:rFonts w:ascii="Times New Roman" w:eastAsia="宋体" w:hAnsi="Times New Roman" w:cs="Times New Roman"/>
          <w:color w:val="000000" w:themeColor="text1"/>
        </w:rPr>
        <w:t>12</w:t>
      </w:r>
      <w:r w:rsidR="00BD40CC" w:rsidRPr="00E803C5">
        <w:rPr>
          <w:rFonts w:ascii="Times New Roman" w:eastAsia="宋体" w:hAnsi="Times New Roman" w:cs="Times New Roman"/>
          <w:color w:val="000000" w:themeColor="text1"/>
        </w:rPr>
        <w:t>版）</w:t>
      </w:r>
      <w:r w:rsidR="00BD40CC" w:rsidRPr="00E803C5">
        <w:rPr>
          <w:rFonts w:ascii="Times New Roman" w:eastAsia="宋体" w:hAnsi="Times New Roman" w:cs="Times New Roman"/>
          <w:color w:val="000000" w:themeColor="text1"/>
        </w:rPr>
        <w:t>(</w:t>
      </w:r>
      <w:r w:rsidR="00BD40CC" w:rsidRPr="00E803C5">
        <w:rPr>
          <w:rFonts w:ascii="Times New Roman" w:eastAsia="宋体" w:hAnsi="Times New Roman" w:cs="Times New Roman"/>
          <w:color w:val="000000" w:themeColor="text1"/>
        </w:rPr>
        <w:t>李陈华，</w:t>
      </w:r>
      <w:proofErr w:type="gramStart"/>
      <w:r w:rsidR="00BD40CC" w:rsidRPr="00E803C5">
        <w:rPr>
          <w:rFonts w:ascii="Times New Roman" w:eastAsia="宋体" w:hAnsi="Times New Roman" w:cs="Times New Roman"/>
          <w:color w:val="000000" w:themeColor="text1"/>
        </w:rPr>
        <w:t>许敏兰译</w:t>
      </w:r>
      <w:proofErr w:type="gramEnd"/>
      <w:r w:rsidR="00BD40CC" w:rsidRPr="00E803C5">
        <w:rPr>
          <w:rFonts w:ascii="Times New Roman" w:eastAsia="宋体" w:hAnsi="Times New Roman" w:cs="Times New Roman"/>
          <w:color w:val="000000" w:themeColor="text1"/>
        </w:rPr>
        <w:t>)</w:t>
      </w:r>
      <w:r w:rsidR="00BD40CC" w:rsidRPr="00E803C5">
        <w:rPr>
          <w:rFonts w:ascii="Times New Roman" w:eastAsia="宋体" w:hAnsi="Times New Roman" w:cs="Times New Roman"/>
          <w:color w:val="000000" w:themeColor="text1"/>
        </w:rPr>
        <w:t>，格致出版社，上海三联书店，上海人民出版社。</w:t>
      </w:r>
    </w:p>
    <w:p w14:paraId="0A9664C8" w14:textId="77777777" w:rsidR="00BD40CC" w:rsidRPr="00E803C5" w:rsidRDefault="00BD40CC" w:rsidP="00BD40CC">
      <w:pPr>
        <w:widowControl/>
        <w:spacing w:beforeLines="50" w:before="156" w:afterLines="50" w:after="156"/>
        <w:jc w:val="left"/>
        <w:rPr>
          <w:rFonts w:ascii="Times New Roman" w:eastAsia="宋体" w:hAnsi="Times New Roman" w:cs="Times New Roman"/>
          <w:color w:val="000000" w:themeColor="text1"/>
        </w:rPr>
      </w:pPr>
      <w:r w:rsidRPr="00E803C5">
        <w:rPr>
          <w:rFonts w:ascii="宋体" w:eastAsia="宋体" w:hAnsi="宋体" w:cs="宋体" w:hint="eastAsia"/>
          <w:color w:val="000000" w:themeColor="text1"/>
        </w:rPr>
        <w:t>②</w:t>
      </w:r>
      <w:r w:rsidRPr="00E803C5">
        <w:rPr>
          <w:rFonts w:ascii="Times New Roman" w:eastAsia="宋体" w:hAnsi="Times New Roman" w:cs="Times New Roman"/>
          <w:color w:val="000000" w:themeColor="text1"/>
        </w:rPr>
        <w:t>弗里德里希</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冯</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恩格斯</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《家庭、私有制和国家的起源》，中共中央马恩列斯著作编译局</w:t>
      </w:r>
      <w:r w:rsidRPr="00E803C5">
        <w:rPr>
          <w:rFonts w:ascii="Times New Roman" w:eastAsia="宋体" w:hAnsi="Times New Roman" w:cs="Times New Roman"/>
          <w:color w:val="000000" w:themeColor="text1"/>
        </w:rPr>
        <w:t xml:space="preserve"> </w:t>
      </w:r>
      <w:r w:rsidRPr="00E803C5">
        <w:rPr>
          <w:rFonts w:ascii="Times New Roman" w:eastAsia="宋体" w:hAnsi="Times New Roman" w:cs="Times New Roman"/>
          <w:color w:val="000000" w:themeColor="text1"/>
        </w:rPr>
        <w:t>编，人民出版社</w:t>
      </w:r>
      <w:r w:rsidRPr="00E803C5">
        <w:rPr>
          <w:rFonts w:ascii="Times New Roman" w:eastAsia="宋体" w:hAnsi="Times New Roman" w:cs="Times New Roman"/>
          <w:color w:val="000000" w:themeColor="text1"/>
        </w:rPr>
        <w:t>2003</w:t>
      </w:r>
      <w:r w:rsidRPr="00E803C5">
        <w:rPr>
          <w:rFonts w:ascii="Times New Roman" w:eastAsia="宋体" w:hAnsi="Times New Roman" w:cs="Times New Roman"/>
          <w:color w:val="000000" w:themeColor="text1"/>
        </w:rPr>
        <w:t>年版。</w:t>
      </w:r>
    </w:p>
    <w:p w14:paraId="46A4F258" w14:textId="77777777" w:rsidR="00BD40CC" w:rsidRPr="00E803C5" w:rsidRDefault="00BD40CC" w:rsidP="00BD40CC">
      <w:pPr>
        <w:widowControl/>
        <w:spacing w:beforeLines="50" w:before="156" w:afterLines="50" w:after="156"/>
        <w:jc w:val="left"/>
        <w:rPr>
          <w:rFonts w:ascii="Times New Roman" w:eastAsia="宋体" w:hAnsi="Times New Roman" w:cs="Times New Roman"/>
          <w:color w:val="000000" w:themeColor="text1"/>
        </w:rPr>
      </w:pPr>
      <w:r w:rsidRPr="00E803C5">
        <w:rPr>
          <w:rFonts w:ascii="宋体" w:eastAsia="宋体" w:hAnsi="宋体" w:cs="宋体" w:hint="eastAsia"/>
          <w:color w:val="000000" w:themeColor="text1"/>
        </w:rPr>
        <w:t>③</w:t>
      </w:r>
      <w:r w:rsidRPr="00E803C5">
        <w:rPr>
          <w:rFonts w:ascii="Times New Roman" w:eastAsia="宋体" w:hAnsi="Times New Roman" w:cs="Times New Roman"/>
          <w:color w:val="000000" w:themeColor="text1"/>
        </w:rPr>
        <w:t>哈里</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兰德雷斯</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大卫</w:t>
      </w:r>
      <w:r w:rsidRPr="00E803C5">
        <w:rPr>
          <w:rFonts w:ascii="Times New Roman" w:eastAsia="宋体" w:hAnsi="Times New Roman" w:cs="Times New Roman"/>
          <w:color w:val="000000" w:themeColor="text1"/>
        </w:rPr>
        <w:t>.C.</w:t>
      </w:r>
      <w:r w:rsidRPr="00E803C5">
        <w:rPr>
          <w:rFonts w:ascii="Times New Roman" w:eastAsia="宋体" w:hAnsi="Times New Roman" w:cs="Times New Roman"/>
          <w:color w:val="000000" w:themeColor="text1"/>
        </w:rPr>
        <w:t>柯南德尔</w:t>
      </w:r>
      <w:r w:rsidRPr="00E803C5">
        <w:rPr>
          <w:rFonts w:ascii="Times New Roman" w:eastAsia="宋体" w:hAnsi="Times New Roman" w:cs="Times New Roman"/>
          <w:color w:val="000000" w:themeColor="text1"/>
        </w:rPr>
        <w:t xml:space="preserve">. </w:t>
      </w:r>
      <w:r w:rsidRPr="00E803C5">
        <w:rPr>
          <w:rFonts w:ascii="Times New Roman" w:eastAsia="宋体" w:hAnsi="Times New Roman" w:cs="Times New Roman"/>
          <w:color w:val="000000" w:themeColor="text1"/>
        </w:rPr>
        <w:t>经济思想史（第四版）</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人民邮电出版社，</w:t>
      </w:r>
      <w:r w:rsidRPr="00E803C5">
        <w:rPr>
          <w:rFonts w:ascii="Times New Roman" w:eastAsia="宋体" w:hAnsi="Times New Roman" w:cs="Times New Roman"/>
          <w:color w:val="000000" w:themeColor="text1"/>
        </w:rPr>
        <w:t>2014</w:t>
      </w:r>
      <w:r w:rsidRPr="00E803C5">
        <w:rPr>
          <w:rFonts w:ascii="Times New Roman" w:eastAsia="宋体" w:hAnsi="Times New Roman" w:cs="Times New Roman"/>
          <w:color w:val="000000" w:themeColor="text1"/>
        </w:rPr>
        <w:t>年。</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美</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纳西</w:t>
      </w:r>
      <w:proofErr w:type="gramStart"/>
      <w:r w:rsidRPr="00E803C5">
        <w:rPr>
          <w:rFonts w:ascii="Times New Roman" w:eastAsia="宋体" w:hAnsi="Times New Roman" w:cs="Times New Roman"/>
          <w:color w:val="000000" w:themeColor="text1"/>
        </w:rPr>
        <w:t>姆</w:t>
      </w:r>
      <w:proofErr w:type="gramEnd"/>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尼古拉斯</w:t>
      </w:r>
      <w:r w:rsidRPr="00E803C5">
        <w:rPr>
          <w:rFonts w:ascii="Times New Roman" w:eastAsia="宋体" w:hAnsi="Times New Roman" w:cs="Times New Roman"/>
          <w:color w:val="000000" w:themeColor="text1"/>
        </w:rPr>
        <w:t>.</w:t>
      </w:r>
      <w:proofErr w:type="gramStart"/>
      <w:r w:rsidRPr="00E803C5">
        <w:rPr>
          <w:rFonts w:ascii="Times New Roman" w:eastAsia="宋体" w:hAnsi="Times New Roman" w:cs="Times New Roman"/>
          <w:color w:val="000000" w:themeColor="text1"/>
        </w:rPr>
        <w:t>塔勒布</w:t>
      </w:r>
      <w:proofErr w:type="gramEnd"/>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《反脆弱》</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雨</w:t>
      </w:r>
      <w:proofErr w:type="gramStart"/>
      <w:r w:rsidRPr="00E803C5">
        <w:rPr>
          <w:rFonts w:ascii="Times New Roman" w:eastAsia="宋体" w:hAnsi="Times New Roman" w:cs="Times New Roman"/>
          <w:color w:val="000000" w:themeColor="text1"/>
        </w:rPr>
        <w:t>珂</w:t>
      </w:r>
      <w:proofErr w:type="gramEnd"/>
      <w:r w:rsidRPr="00E803C5">
        <w:rPr>
          <w:rFonts w:ascii="Times New Roman" w:eastAsia="宋体" w:hAnsi="Times New Roman" w:cs="Times New Roman"/>
          <w:color w:val="000000" w:themeColor="text1"/>
        </w:rPr>
        <w:t>译，中信出版社</w:t>
      </w:r>
      <w:r w:rsidRPr="00E803C5">
        <w:rPr>
          <w:rFonts w:ascii="Times New Roman" w:eastAsia="宋体" w:hAnsi="Times New Roman" w:cs="Times New Roman"/>
          <w:color w:val="000000" w:themeColor="text1"/>
        </w:rPr>
        <w:t>2014</w:t>
      </w:r>
      <w:r w:rsidRPr="00E803C5">
        <w:rPr>
          <w:rFonts w:ascii="Times New Roman" w:eastAsia="宋体" w:hAnsi="Times New Roman" w:cs="Times New Roman"/>
          <w:color w:val="000000" w:themeColor="text1"/>
        </w:rPr>
        <w:t>年版</w:t>
      </w:r>
      <w:r w:rsidRPr="00E803C5">
        <w:rPr>
          <w:rFonts w:ascii="Times New Roman" w:eastAsia="宋体" w:hAnsi="Times New Roman" w:cs="Times New Roman"/>
          <w:color w:val="000000" w:themeColor="text1"/>
        </w:rPr>
        <w:t>.</w:t>
      </w:r>
    </w:p>
    <w:p w14:paraId="478B0502" w14:textId="40F201D2" w:rsidR="00EF3214" w:rsidRPr="00E803C5" w:rsidRDefault="00BD40CC" w:rsidP="00BD40CC">
      <w:pPr>
        <w:widowControl/>
        <w:spacing w:beforeLines="50" w:before="156" w:afterLines="50" w:after="156"/>
        <w:jc w:val="left"/>
        <w:rPr>
          <w:rFonts w:ascii="Times New Roman" w:eastAsia="宋体" w:hAnsi="Times New Roman" w:cs="Times New Roman"/>
          <w:color w:val="000000" w:themeColor="text1"/>
        </w:rPr>
      </w:pPr>
      <w:r w:rsidRPr="00E803C5">
        <w:rPr>
          <w:rFonts w:ascii="宋体" w:eastAsia="宋体" w:hAnsi="宋体" w:cs="宋体" w:hint="eastAsia"/>
          <w:color w:val="000000" w:themeColor="text1"/>
        </w:rPr>
        <w:t>④</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英国</w:t>
      </w:r>
      <w:r w:rsidRPr="00E803C5">
        <w:rPr>
          <w:rFonts w:ascii="Times New Roman" w:eastAsia="宋体" w:hAnsi="Times New Roman" w:cs="Times New Roman"/>
          <w:color w:val="000000" w:themeColor="text1"/>
        </w:rPr>
        <w:t xml:space="preserve">] </w:t>
      </w:r>
      <w:r w:rsidRPr="00E803C5">
        <w:rPr>
          <w:rFonts w:ascii="Times New Roman" w:eastAsia="宋体" w:hAnsi="Times New Roman" w:cs="Times New Roman"/>
          <w:color w:val="000000" w:themeColor="text1"/>
        </w:rPr>
        <w:t>亚当</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斯密</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《国富论》</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华夏出版社</w:t>
      </w:r>
      <w:r w:rsidRPr="00E803C5">
        <w:rPr>
          <w:rFonts w:ascii="Times New Roman" w:eastAsia="宋体" w:hAnsi="Times New Roman" w:cs="Times New Roman"/>
          <w:color w:val="000000" w:themeColor="text1"/>
        </w:rPr>
        <w:t>2005</w:t>
      </w:r>
      <w:r w:rsidRPr="00E803C5">
        <w:rPr>
          <w:rFonts w:ascii="Times New Roman" w:eastAsia="宋体" w:hAnsi="Times New Roman" w:cs="Times New Roman"/>
          <w:color w:val="000000" w:themeColor="text1"/>
        </w:rPr>
        <w:t>年。</w:t>
      </w:r>
    </w:p>
    <w:p w14:paraId="3B4BFADD" w14:textId="14D0C1F2" w:rsidR="00EF3214" w:rsidRPr="00E803C5" w:rsidRDefault="00AE3902">
      <w:pPr>
        <w:widowControl/>
        <w:spacing w:beforeLines="50" w:before="156" w:afterLines="50" w:after="156"/>
        <w:ind w:firstLineChars="200" w:firstLine="562"/>
        <w:jc w:val="left"/>
        <w:rPr>
          <w:rFonts w:ascii="Times New Roman" w:eastAsia="宋体" w:hAnsi="Times New Roman" w:cs="Times New Roman"/>
          <w:color w:val="000000" w:themeColor="text1"/>
        </w:rPr>
      </w:pPr>
      <w:r w:rsidRPr="00E803C5">
        <w:rPr>
          <w:rFonts w:ascii="Times New Roman" w:eastAsia="黑体" w:hAnsi="Times New Roman" w:cs="Times New Roman"/>
          <w:b/>
          <w:color w:val="000000" w:themeColor="text1"/>
          <w:sz w:val="28"/>
          <w:szCs w:val="28"/>
        </w:rPr>
        <w:t>六</w:t>
      </w:r>
      <w:r w:rsidR="00000000" w:rsidRPr="00E803C5">
        <w:rPr>
          <w:rFonts w:ascii="Times New Roman" w:eastAsia="黑体" w:hAnsi="Times New Roman" w:cs="Times New Roman"/>
          <w:b/>
          <w:color w:val="000000" w:themeColor="text1"/>
          <w:sz w:val="28"/>
          <w:szCs w:val="28"/>
        </w:rPr>
        <w:t>、教学方法</w:t>
      </w:r>
      <w:r w:rsidR="00000000" w:rsidRPr="00E803C5">
        <w:rPr>
          <w:rFonts w:ascii="Times New Roman" w:eastAsia="黑体" w:hAnsi="Times New Roman" w:cs="Times New Roman"/>
          <w:b/>
          <w:color w:val="000000" w:themeColor="text1"/>
          <w:sz w:val="28"/>
          <w:szCs w:val="28"/>
        </w:rPr>
        <w:t xml:space="preserve"> </w:t>
      </w:r>
    </w:p>
    <w:p w14:paraId="6CE3C1A8" w14:textId="77777777" w:rsidR="00EF3214" w:rsidRPr="00E803C5" w:rsidRDefault="00000000">
      <w:pPr>
        <w:widowControl/>
        <w:spacing w:beforeLines="50" w:before="156" w:afterLines="50" w:after="156"/>
        <w:ind w:firstLineChars="200" w:firstLine="420"/>
        <w:jc w:val="left"/>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1</w:t>
      </w:r>
      <w:r w:rsidRPr="00E803C5">
        <w:rPr>
          <w:rFonts w:ascii="Times New Roman" w:eastAsia="宋体" w:hAnsi="Times New Roman" w:cs="Times New Roman"/>
          <w:color w:val="000000" w:themeColor="text1"/>
        </w:rPr>
        <w:t>．讲授法。教师系统讲授教材理论及实践内容。</w:t>
      </w:r>
    </w:p>
    <w:p w14:paraId="78892DE8" w14:textId="7110896C" w:rsidR="00EF3214" w:rsidRPr="00E803C5" w:rsidRDefault="00000000">
      <w:pPr>
        <w:widowControl/>
        <w:spacing w:beforeLines="50" w:before="156" w:afterLines="50" w:after="156"/>
        <w:ind w:firstLineChars="200" w:firstLine="420"/>
        <w:jc w:val="left"/>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2</w:t>
      </w:r>
      <w:r w:rsidRPr="00E803C5">
        <w:rPr>
          <w:rFonts w:ascii="Times New Roman" w:eastAsia="宋体" w:hAnsi="Times New Roman" w:cs="Times New Roman"/>
          <w:color w:val="000000" w:themeColor="text1"/>
        </w:rPr>
        <w:t>．讨论法。运用所受理论方法对经济学具体的应用问题进行剖析。师生互动讨论。表现为习题训练讨论与经济情景案例讨论。</w:t>
      </w:r>
    </w:p>
    <w:p w14:paraId="41B3226E" w14:textId="77777777" w:rsidR="00EF3214" w:rsidRPr="00E803C5" w:rsidRDefault="00000000">
      <w:pPr>
        <w:widowControl/>
        <w:spacing w:beforeLines="50" w:before="156" w:afterLines="50" w:after="156"/>
        <w:ind w:firstLineChars="200" w:firstLine="420"/>
        <w:jc w:val="left"/>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3</w:t>
      </w:r>
      <w:r w:rsidRPr="00E803C5">
        <w:rPr>
          <w:rFonts w:ascii="Times New Roman" w:eastAsia="宋体" w:hAnsi="Times New Roman" w:cs="Times New Roman"/>
          <w:color w:val="000000" w:themeColor="text1"/>
        </w:rPr>
        <w:t>．案例分析训练。定期课外材料阅读推荐并有论文写作训练。</w:t>
      </w:r>
    </w:p>
    <w:p w14:paraId="01E96BE4" w14:textId="77777777" w:rsidR="00EF3214" w:rsidRPr="00E803C5" w:rsidRDefault="00000000">
      <w:pPr>
        <w:widowControl/>
        <w:spacing w:beforeLines="50" w:before="156" w:afterLines="50" w:after="156"/>
        <w:jc w:val="left"/>
        <w:rPr>
          <w:rFonts w:ascii="Times New Roman" w:eastAsia="黑体" w:hAnsi="Times New Roman" w:cs="Times New Roman"/>
          <w:b/>
          <w:color w:val="000000" w:themeColor="text1"/>
          <w:sz w:val="28"/>
          <w:szCs w:val="28"/>
        </w:rPr>
      </w:pPr>
      <w:r w:rsidRPr="00E803C5">
        <w:rPr>
          <w:rFonts w:ascii="Times New Roman" w:eastAsia="宋体" w:hAnsi="Times New Roman" w:cs="Times New Roman"/>
          <w:color w:val="000000" w:themeColor="text1"/>
        </w:rPr>
        <w:t xml:space="preserve">      </w:t>
      </w:r>
      <w:r w:rsidRPr="00E803C5">
        <w:rPr>
          <w:rFonts w:ascii="Times New Roman" w:eastAsia="黑体" w:hAnsi="Times New Roman" w:cs="Times New Roman"/>
          <w:b/>
          <w:color w:val="000000" w:themeColor="text1"/>
          <w:sz w:val="28"/>
          <w:szCs w:val="28"/>
        </w:rPr>
        <w:t>八、考核方式及评定方法</w:t>
      </w:r>
    </w:p>
    <w:p w14:paraId="72DCC64B" w14:textId="77777777" w:rsidR="00EF3214" w:rsidRPr="00E803C5" w:rsidRDefault="00000000">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r w:rsidRPr="00E803C5">
        <w:rPr>
          <w:rFonts w:ascii="Times New Roman" w:eastAsia="黑体" w:hAnsi="Times New Roman" w:cs="Times New Roman"/>
          <w:b/>
          <w:color w:val="000000" w:themeColor="text1"/>
          <w:sz w:val="24"/>
          <w:szCs w:val="24"/>
        </w:rPr>
        <w:t>（一）课程考核与课程目标的对应关系</w:t>
      </w:r>
      <w:r w:rsidRPr="00E803C5">
        <w:rPr>
          <w:rFonts w:ascii="Times New Roman" w:eastAsia="黑体" w:hAnsi="Times New Roman" w:cs="Times New Roman"/>
          <w:b/>
          <w:color w:val="000000" w:themeColor="text1"/>
          <w:sz w:val="24"/>
          <w:szCs w:val="24"/>
        </w:rPr>
        <w:t xml:space="preserve"> </w:t>
      </w:r>
    </w:p>
    <w:p w14:paraId="1AB01B7E" w14:textId="77777777" w:rsidR="00EF3214" w:rsidRPr="00E803C5" w:rsidRDefault="00000000">
      <w:pPr>
        <w:widowControl/>
        <w:spacing w:beforeLines="50" w:before="156" w:afterLines="50" w:after="156"/>
        <w:jc w:val="center"/>
        <w:rPr>
          <w:rFonts w:ascii="Times New Roman" w:eastAsia="宋体" w:hAnsi="Times New Roman" w:cs="Times New Roman"/>
          <w:color w:val="000000" w:themeColor="text1"/>
          <w:szCs w:val="21"/>
        </w:rPr>
      </w:pPr>
      <w:r w:rsidRPr="00E803C5">
        <w:rPr>
          <w:rFonts w:ascii="Times New Roman" w:eastAsia="宋体" w:hAnsi="Times New Roman" w:cs="Times New Roman"/>
          <w:b/>
          <w:color w:val="000000" w:themeColor="text1"/>
          <w:szCs w:val="21"/>
        </w:rPr>
        <w:t>表</w:t>
      </w:r>
      <w:r w:rsidRPr="00E803C5">
        <w:rPr>
          <w:rFonts w:ascii="Times New Roman" w:eastAsia="宋体" w:hAnsi="Times New Roman" w:cs="Times New Roman"/>
          <w:b/>
          <w:color w:val="000000" w:themeColor="text1"/>
          <w:szCs w:val="21"/>
        </w:rPr>
        <w:t>4</w:t>
      </w:r>
      <w:r w:rsidRPr="00E803C5">
        <w:rPr>
          <w:rFonts w:ascii="Times New Roman" w:eastAsia="宋体" w:hAnsi="Times New Roman" w:cs="Times New Roman"/>
          <w:b/>
          <w:color w:val="000000" w:themeColor="text1"/>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130"/>
        <w:gridCol w:w="2568"/>
      </w:tblGrid>
      <w:tr w:rsidR="00E803C5" w:rsidRPr="00E803C5" w14:paraId="2F805971" w14:textId="77777777">
        <w:trPr>
          <w:trHeight w:val="567"/>
          <w:jc w:val="center"/>
        </w:trPr>
        <w:tc>
          <w:tcPr>
            <w:tcW w:w="2847" w:type="dxa"/>
            <w:vAlign w:val="center"/>
          </w:tcPr>
          <w:p w14:paraId="711B7F12" w14:textId="77777777" w:rsidR="00EF3214" w:rsidRPr="00E803C5" w:rsidRDefault="00000000">
            <w:pPr>
              <w:pStyle w:val="a3"/>
              <w:spacing w:beforeLines="50" w:before="156" w:afterLines="50" w:after="156"/>
              <w:jc w:val="center"/>
              <w:rPr>
                <w:rFonts w:ascii="Times New Roman" w:hAnsi="Times New Roman"/>
                <w:b/>
                <w:color w:val="000000" w:themeColor="text1"/>
              </w:rPr>
            </w:pPr>
            <w:r w:rsidRPr="00E803C5">
              <w:rPr>
                <w:rFonts w:ascii="Times New Roman" w:hAnsi="Times New Roman"/>
                <w:b/>
                <w:color w:val="000000" w:themeColor="text1"/>
              </w:rPr>
              <w:t>课程目标</w:t>
            </w:r>
          </w:p>
        </w:tc>
        <w:tc>
          <w:tcPr>
            <w:tcW w:w="3130" w:type="dxa"/>
            <w:vAlign w:val="center"/>
          </w:tcPr>
          <w:p w14:paraId="46E6CEA0" w14:textId="77777777" w:rsidR="00EF3214" w:rsidRPr="00E803C5" w:rsidRDefault="00000000">
            <w:pPr>
              <w:pStyle w:val="a3"/>
              <w:spacing w:beforeLines="50" w:before="156" w:afterLines="50" w:after="156"/>
              <w:jc w:val="center"/>
              <w:rPr>
                <w:rFonts w:ascii="Times New Roman" w:hAnsi="Times New Roman"/>
                <w:b/>
                <w:color w:val="000000" w:themeColor="text1"/>
              </w:rPr>
            </w:pPr>
            <w:r w:rsidRPr="00E803C5">
              <w:rPr>
                <w:rFonts w:ascii="Times New Roman" w:hAnsi="Times New Roman"/>
                <w:b/>
                <w:color w:val="000000" w:themeColor="text1"/>
              </w:rPr>
              <w:t>考核要点</w:t>
            </w:r>
          </w:p>
        </w:tc>
        <w:tc>
          <w:tcPr>
            <w:tcW w:w="2568" w:type="dxa"/>
            <w:vAlign w:val="center"/>
          </w:tcPr>
          <w:p w14:paraId="1F9197FC" w14:textId="77777777" w:rsidR="00EF3214" w:rsidRPr="00E803C5" w:rsidRDefault="00000000">
            <w:pPr>
              <w:pStyle w:val="a3"/>
              <w:spacing w:beforeLines="50" w:before="156" w:afterLines="50" w:after="156"/>
              <w:jc w:val="center"/>
              <w:rPr>
                <w:rFonts w:ascii="Times New Roman" w:hAnsi="Times New Roman"/>
                <w:b/>
                <w:color w:val="000000" w:themeColor="text1"/>
              </w:rPr>
            </w:pPr>
            <w:r w:rsidRPr="00E803C5">
              <w:rPr>
                <w:rFonts w:ascii="Times New Roman" w:hAnsi="Times New Roman"/>
                <w:b/>
                <w:color w:val="000000" w:themeColor="text1"/>
              </w:rPr>
              <w:t>考核方式</w:t>
            </w:r>
          </w:p>
        </w:tc>
      </w:tr>
      <w:tr w:rsidR="00E803C5" w:rsidRPr="00E803C5" w14:paraId="6D0AF920" w14:textId="77777777">
        <w:trPr>
          <w:trHeight w:val="567"/>
          <w:jc w:val="center"/>
        </w:trPr>
        <w:tc>
          <w:tcPr>
            <w:tcW w:w="2847" w:type="dxa"/>
            <w:vAlign w:val="center"/>
          </w:tcPr>
          <w:p w14:paraId="69F4150C" w14:textId="77777777" w:rsidR="00EF3214" w:rsidRPr="00E803C5" w:rsidRDefault="00000000">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课程目标</w:t>
            </w:r>
            <w:r w:rsidRPr="00E803C5">
              <w:rPr>
                <w:rFonts w:ascii="Times New Roman" w:hAnsi="Times New Roman"/>
                <w:color w:val="000000" w:themeColor="text1"/>
              </w:rPr>
              <w:t>1</w:t>
            </w:r>
          </w:p>
        </w:tc>
        <w:tc>
          <w:tcPr>
            <w:tcW w:w="3130" w:type="dxa"/>
            <w:vAlign w:val="center"/>
          </w:tcPr>
          <w:p w14:paraId="53D854C2" w14:textId="24279EF9" w:rsidR="00EF3214" w:rsidRPr="00E803C5" w:rsidRDefault="00AE3902">
            <w:pPr>
              <w:pStyle w:val="a3"/>
              <w:spacing w:beforeLines="50" w:before="156" w:afterLines="50" w:after="156"/>
              <w:rPr>
                <w:rFonts w:ascii="Times New Roman" w:hAnsi="Times New Roman"/>
                <w:b/>
                <w:color w:val="000000" w:themeColor="text1"/>
              </w:rPr>
            </w:pPr>
            <w:r w:rsidRPr="00E803C5">
              <w:rPr>
                <w:rFonts w:ascii="Times New Roman" w:hAnsi="Times New Roman"/>
                <w:bCs/>
                <w:color w:val="000000" w:themeColor="text1"/>
              </w:rPr>
              <w:t>经济社会起源的历史</w:t>
            </w:r>
          </w:p>
        </w:tc>
        <w:tc>
          <w:tcPr>
            <w:tcW w:w="2568" w:type="dxa"/>
            <w:vAlign w:val="center"/>
          </w:tcPr>
          <w:p w14:paraId="2D3889CB" w14:textId="77777777" w:rsidR="00EF3214" w:rsidRPr="00E803C5" w:rsidRDefault="00000000">
            <w:pPr>
              <w:pStyle w:val="a3"/>
              <w:spacing w:beforeLines="50" w:before="156" w:afterLines="50" w:after="156"/>
              <w:jc w:val="center"/>
              <w:rPr>
                <w:rFonts w:ascii="Times New Roman" w:hAnsi="Times New Roman"/>
                <w:bCs/>
                <w:color w:val="000000" w:themeColor="text1"/>
              </w:rPr>
            </w:pPr>
            <w:r w:rsidRPr="00E803C5">
              <w:rPr>
                <w:rFonts w:ascii="Times New Roman" w:hAnsi="Times New Roman"/>
                <w:bCs/>
                <w:color w:val="000000" w:themeColor="text1"/>
              </w:rPr>
              <w:t>平时和</w:t>
            </w:r>
            <w:proofErr w:type="gramStart"/>
            <w:r w:rsidRPr="00E803C5">
              <w:rPr>
                <w:rFonts w:ascii="Times New Roman" w:hAnsi="Times New Roman"/>
                <w:bCs/>
                <w:color w:val="000000" w:themeColor="text1"/>
              </w:rPr>
              <w:t>期中</w:t>
            </w:r>
            <w:proofErr w:type="gramEnd"/>
            <w:r w:rsidRPr="00E803C5">
              <w:rPr>
                <w:rFonts w:ascii="Times New Roman" w:hAnsi="Times New Roman"/>
                <w:bCs/>
                <w:color w:val="000000" w:themeColor="text1"/>
              </w:rPr>
              <w:t>考核</w:t>
            </w:r>
          </w:p>
        </w:tc>
      </w:tr>
      <w:tr w:rsidR="00E803C5" w:rsidRPr="00E803C5" w14:paraId="2B3CB213" w14:textId="77777777">
        <w:trPr>
          <w:trHeight w:val="567"/>
          <w:jc w:val="center"/>
        </w:trPr>
        <w:tc>
          <w:tcPr>
            <w:tcW w:w="2847" w:type="dxa"/>
            <w:vAlign w:val="center"/>
          </w:tcPr>
          <w:p w14:paraId="59042C4C" w14:textId="77777777" w:rsidR="00EF3214" w:rsidRPr="00E803C5" w:rsidRDefault="00000000">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课程目标</w:t>
            </w:r>
            <w:r w:rsidRPr="00E803C5">
              <w:rPr>
                <w:rFonts w:ascii="Times New Roman" w:hAnsi="Times New Roman"/>
                <w:color w:val="000000" w:themeColor="text1"/>
              </w:rPr>
              <w:t>2</w:t>
            </w:r>
          </w:p>
        </w:tc>
        <w:tc>
          <w:tcPr>
            <w:tcW w:w="3130" w:type="dxa"/>
            <w:vAlign w:val="center"/>
          </w:tcPr>
          <w:p w14:paraId="10243A33" w14:textId="113586A6" w:rsidR="00EF3214" w:rsidRPr="00E803C5" w:rsidRDefault="00AE3902" w:rsidP="00AE3902">
            <w:pPr>
              <w:pStyle w:val="a3"/>
              <w:spacing w:beforeLines="50" w:before="156" w:afterLines="50" w:after="156"/>
              <w:rPr>
                <w:rFonts w:ascii="Times New Roman" w:hAnsi="Times New Roman"/>
                <w:bCs/>
                <w:color w:val="000000" w:themeColor="text1"/>
              </w:rPr>
            </w:pPr>
            <w:r w:rsidRPr="00E803C5">
              <w:rPr>
                <w:rFonts w:ascii="Times New Roman" w:hAnsi="Times New Roman"/>
                <w:bCs/>
                <w:color w:val="000000" w:themeColor="text1"/>
              </w:rPr>
              <w:t>经济社会</w:t>
            </w:r>
            <w:r w:rsidR="006A42EF">
              <w:rPr>
                <w:rFonts w:ascii="Times New Roman" w:hAnsi="Times New Roman" w:hint="eastAsia"/>
                <w:bCs/>
                <w:color w:val="000000" w:themeColor="text1"/>
              </w:rPr>
              <w:t>的出现</w:t>
            </w:r>
          </w:p>
        </w:tc>
        <w:tc>
          <w:tcPr>
            <w:tcW w:w="2568" w:type="dxa"/>
            <w:vAlign w:val="center"/>
          </w:tcPr>
          <w:p w14:paraId="58D98128" w14:textId="77777777" w:rsidR="00EF3214" w:rsidRPr="00E803C5" w:rsidRDefault="00000000">
            <w:pPr>
              <w:pStyle w:val="a3"/>
              <w:spacing w:beforeLines="50" w:before="156" w:afterLines="50" w:after="156"/>
              <w:jc w:val="center"/>
              <w:rPr>
                <w:rFonts w:ascii="Times New Roman" w:hAnsi="Times New Roman"/>
                <w:bCs/>
                <w:color w:val="000000" w:themeColor="text1"/>
              </w:rPr>
            </w:pPr>
            <w:r w:rsidRPr="00E803C5">
              <w:rPr>
                <w:rFonts w:ascii="Times New Roman" w:hAnsi="Times New Roman"/>
                <w:bCs/>
                <w:color w:val="000000" w:themeColor="text1"/>
              </w:rPr>
              <w:t>期中开卷</w:t>
            </w:r>
          </w:p>
        </w:tc>
      </w:tr>
      <w:tr w:rsidR="00E803C5" w:rsidRPr="00E803C5" w14:paraId="79989604" w14:textId="77777777">
        <w:trPr>
          <w:trHeight w:val="567"/>
          <w:jc w:val="center"/>
        </w:trPr>
        <w:tc>
          <w:tcPr>
            <w:tcW w:w="2847" w:type="dxa"/>
            <w:vAlign w:val="center"/>
          </w:tcPr>
          <w:p w14:paraId="528854E0" w14:textId="77777777" w:rsidR="00EF3214" w:rsidRPr="00E803C5" w:rsidRDefault="00000000">
            <w:pPr>
              <w:pStyle w:val="a3"/>
              <w:spacing w:beforeLines="50" w:before="156" w:afterLines="50" w:after="156"/>
              <w:jc w:val="center"/>
              <w:rPr>
                <w:rFonts w:ascii="Times New Roman" w:hAnsi="Times New Roman"/>
                <w:color w:val="000000" w:themeColor="text1"/>
              </w:rPr>
            </w:pPr>
            <w:r w:rsidRPr="00E803C5">
              <w:rPr>
                <w:rFonts w:ascii="Times New Roman" w:hAnsi="Times New Roman"/>
                <w:color w:val="000000" w:themeColor="text1"/>
              </w:rPr>
              <w:t>课程目标</w:t>
            </w:r>
            <w:r w:rsidRPr="00E803C5">
              <w:rPr>
                <w:rFonts w:ascii="Times New Roman" w:hAnsi="Times New Roman"/>
                <w:color w:val="000000" w:themeColor="text1"/>
              </w:rPr>
              <w:t>3</w:t>
            </w:r>
          </w:p>
        </w:tc>
        <w:tc>
          <w:tcPr>
            <w:tcW w:w="3130" w:type="dxa"/>
            <w:vAlign w:val="center"/>
          </w:tcPr>
          <w:p w14:paraId="532CE446" w14:textId="59E3C0B4" w:rsidR="00EF3214" w:rsidRPr="00E803C5" w:rsidRDefault="00AE3902" w:rsidP="00524DFE">
            <w:pPr>
              <w:pStyle w:val="a3"/>
              <w:spacing w:beforeLines="50" w:before="156" w:afterLines="50" w:after="156"/>
              <w:rPr>
                <w:rFonts w:ascii="Times New Roman" w:hAnsi="Times New Roman"/>
                <w:bCs/>
                <w:color w:val="000000" w:themeColor="text1"/>
              </w:rPr>
            </w:pPr>
            <w:r w:rsidRPr="00E803C5">
              <w:rPr>
                <w:rFonts w:ascii="Times New Roman" w:hAnsi="Times New Roman"/>
                <w:bCs/>
                <w:color w:val="000000" w:themeColor="text1"/>
              </w:rPr>
              <w:t>经济社会实现的变革与趋势</w:t>
            </w:r>
          </w:p>
        </w:tc>
        <w:tc>
          <w:tcPr>
            <w:tcW w:w="2568" w:type="dxa"/>
            <w:vAlign w:val="center"/>
          </w:tcPr>
          <w:p w14:paraId="7C3E3588" w14:textId="4234735B" w:rsidR="00EF3214" w:rsidRPr="00E803C5" w:rsidRDefault="00AE3902">
            <w:pPr>
              <w:pStyle w:val="a3"/>
              <w:spacing w:beforeLines="50" w:before="156" w:afterLines="50" w:after="156"/>
              <w:jc w:val="center"/>
              <w:rPr>
                <w:rFonts w:ascii="Times New Roman" w:hAnsi="Times New Roman"/>
                <w:bCs/>
                <w:color w:val="000000" w:themeColor="text1"/>
              </w:rPr>
            </w:pPr>
            <w:r w:rsidRPr="00E803C5">
              <w:rPr>
                <w:rFonts w:ascii="Times New Roman" w:hAnsi="Times New Roman"/>
                <w:bCs/>
                <w:color w:val="000000" w:themeColor="text1"/>
              </w:rPr>
              <w:t>课程论文</w:t>
            </w:r>
          </w:p>
        </w:tc>
      </w:tr>
    </w:tbl>
    <w:p w14:paraId="6DC02225" w14:textId="77777777" w:rsidR="00EF3214" w:rsidRPr="00E803C5" w:rsidRDefault="00000000">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r w:rsidRPr="00E803C5">
        <w:rPr>
          <w:rFonts w:ascii="Times New Roman" w:eastAsia="黑体" w:hAnsi="Times New Roman" w:cs="Times New Roman"/>
          <w:b/>
          <w:color w:val="000000" w:themeColor="text1"/>
          <w:sz w:val="24"/>
          <w:szCs w:val="24"/>
        </w:rPr>
        <w:t>（二）评定方法</w:t>
      </w:r>
      <w:r w:rsidRPr="00E803C5">
        <w:rPr>
          <w:rFonts w:ascii="Times New Roman" w:eastAsia="黑体" w:hAnsi="Times New Roman" w:cs="Times New Roman"/>
          <w:b/>
          <w:color w:val="000000" w:themeColor="text1"/>
          <w:sz w:val="24"/>
          <w:szCs w:val="24"/>
        </w:rPr>
        <w:t xml:space="preserve"> </w:t>
      </w:r>
    </w:p>
    <w:p w14:paraId="7EEAC7AB" w14:textId="77777777" w:rsidR="00EF3214" w:rsidRPr="00E803C5" w:rsidRDefault="00000000">
      <w:pPr>
        <w:widowControl/>
        <w:spacing w:beforeLines="50" w:before="156" w:afterLines="50" w:after="156"/>
        <w:ind w:firstLineChars="200" w:firstLine="422"/>
        <w:jc w:val="left"/>
        <w:rPr>
          <w:rFonts w:ascii="Times New Roman" w:eastAsia="宋体" w:hAnsi="Times New Roman" w:cs="Times New Roman"/>
          <w:b/>
          <w:color w:val="000000" w:themeColor="text1"/>
        </w:rPr>
      </w:pPr>
      <w:r w:rsidRPr="00E803C5">
        <w:rPr>
          <w:rFonts w:ascii="Times New Roman" w:eastAsia="宋体" w:hAnsi="Times New Roman" w:cs="Times New Roman"/>
          <w:b/>
          <w:color w:val="000000" w:themeColor="text1"/>
        </w:rPr>
        <w:t>1</w:t>
      </w:r>
      <w:r w:rsidRPr="00E803C5">
        <w:rPr>
          <w:rFonts w:ascii="Times New Roman" w:eastAsia="宋体" w:hAnsi="Times New Roman" w:cs="Times New Roman"/>
          <w:b/>
          <w:color w:val="000000" w:themeColor="text1"/>
        </w:rPr>
        <w:t>．评定方法</w:t>
      </w:r>
      <w:r w:rsidRPr="00E803C5">
        <w:rPr>
          <w:rFonts w:ascii="Times New Roman" w:eastAsia="宋体" w:hAnsi="Times New Roman" w:cs="Times New Roman"/>
          <w:b/>
          <w:color w:val="000000" w:themeColor="text1"/>
        </w:rPr>
        <w:t xml:space="preserve"> </w:t>
      </w:r>
    </w:p>
    <w:p w14:paraId="0FFAF06C" w14:textId="77777777" w:rsidR="00EF3214" w:rsidRPr="00E803C5" w:rsidRDefault="00000000">
      <w:pPr>
        <w:snapToGrid w:val="0"/>
        <w:ind w:firstLineChars="200" w:firstLine="420"/>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lastRenderedPageBreak/>
        <w:t>总评成绩</w:t>
      </w:r>
      <w:r w:rsidRPr="00E803C5">
        <w:rPr>
          <w:rFonts w:ascii="Times New Roman" w:eastAsia="宋体" w:hAnsi="Times New Roman" w:cs="Times New Roman"/>
          <w:color w:val="000000" w:themeColor="text1"/>
        </w:rPr>
        <w:t>=</w:t>
      </w:r>
      <w:r w:rsidRPr="00E803C5">
        <w:rPr>
          <w:rFonts w:ascii="Times New Roman" w:eastAsia="宋体" w:hAnsi="Times New Roman" w:cs="Times New Roman"/>
          <w:color w:val="000000" w:themeColor="text1"/>
        </w:rPr>
        <w:t>平时习题训练和课堂考勤互动</w:t>
      </w:r>
      <w:r w:rsidRPr="00E803C5">
        <w:rPr>
          <w:rFonts w:ascii="Times New Roman" w:eastAsia="宋体" w:hAnsi="Times New Roman" w:cs="Times New Roman"/>
          <w:color w:val="000000" w:themeColor="text1"/>
        </w:rPr>
        <w:t>*30%+</w:t>
      </w:r>
      <w:r w:rsidRPr="00E803C5">
        <w:rPr>
          <w:rFonts w:ascii="Times New Roman" w:eastAsia="宋体" w:hAnsi="Times New Roman" w:cs="Times New Roman"/>
          <w:color w:val="000000" w:themeColor="text1"/>
        </w:rPr>
        <w:t>期中闭卷成绩</w:t>
      </w:r>
      <w:r w:rsidRPr="00E803C5">
        <w:rPr>
          <w:rFonts w:ascii="Times New Roman" w:eastAsia="宋体" w:hAnsi="Times New Roman" w:cs="Times New Roman"/>
          <w:color w:val="000000" w:themeColor="text1"/>
        </w:rPr>
        <w:t>*20%+</w:t>
      </w:r>
      <w:r w:rsidRPr="00E803C5">
        <w:rPr>
          <w:rFonts w:ascii="Times New Roman" w:eastAsia="宋体" w:hAnsi="Times New Roman" w:cs="Times New Roman"/>
          <w:color w:val="000000" w:themeColor="text1"/>
        </w:rPr>
        <w:t>期末闭卷成绩</w:t>
      </w:r>
      <w:r w:rsidRPr="00E803C5">
        <w:rPr>
          <w:rFonts w:ascii="Times New Roman" w:eastAsia="宋体" w:hAnsi="Times New Roman" w:cs="Times New Roman"/>
          <w:color w:val="000000" w:themeColor="text1"/>
        </w:rPr>
        <w:t>*50%</w:t>
      </w:r>
      <w:r w:rsidRPr="00E803C5">
        <w:rPr>
          <w:rFonts w:ascii="Times New Roman" w:eastAsia="宋体" w:hAnsi="Times New Roman" w:cs="Times New Roman"/>
          <w:color w:val="000000" w:themeColor="text1"/>
        </w:rPr>
        <w:t>。</w:t>
      </w:r>
    </w:p>
    <w:p w14:paraId="28E6181B" w14:textId="77777777" w:rsidR="00EF3214" w:rsidRPr="00E803C5" w:rsidRDefault="00EF3214">
      <w:pPr>
        <w:snapToGrid w:val="0"/>
        <w:ind w:firstLineChars="200" w:firstLine="420"/>
        <w:rPr>
          <w:rFonts w:ascii="Times New Roman" w:eastAsia="宋体" w:hAnsi="Times New Roman" w:cs="Times New Roman"/>
          <w:color w:val="000000" w:themeColor="text1"/>
        </w:rPr>
      </w:pPr>
    </w:p>
    <w:p w14:paraId="1E37987B" w14:textId="715A0668" w:rsidR="00EF3214" w:rsidRPr="00E803C5" w:rsidRDefault="00000000">
      <w:pPr>
        <w:snapToGrid w:val="0"/>
        <w:ind w:firstLineChars="200" w:firstLine="420"/>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平时成绩：满分</w:t>
      </w:r>
      <w:r w:rsidRPr="00E803C5">
        <w:rPr>
          <w:rFonts w:ascii="Times New Roman" w:eastAsia="宋体" w:hAnsi="Times New Roman" w:cs="Times New Roman"/>
          <w:color w:val="000000" w:themeColor="text1"/>
        </w:rPr>
        <w:t>100</w:t>
      </w:r>
      <w:r w:rsidRPr="00E803C5">
        <w:rPr>
          <w:rFonts w:ascii="Times New Roman" w:eastAsia="宋体" w:hAnsi="Times New Roman" w:cs="Times New Roman"/>
          <w:color w:val="000000" w:themeColor="text1"/>
        </w:rPr>
        <w:t>分，整学期布置</w:t>
      </w:r>
      <w:r w:rsidRPr="00E803C5">
        <w:rPr>
          <w:rFonts w:ascii="Times New Roman" w:eastAsia="宋体" w:hAnsi="Times New Roman" w:cs="Times New Roman"/>
          <w:color w:val="000000" w:themeColor="text1"/>
        </w:rPr>
        <w:t>3-4</w:t>
      </w:r>
      <w:r w:rsidRPr="00E803C5">
        <w:rPr>
          <w:rFonts w:ascii="Times New Roman" w:eastAsia="宋体" w:hAnsi="Times New Roman" w:cs="Times New Roman"/>
          <w:color w:val="000000" w:themeColor="text1"/>
        </w:rPr>
        <w:t>次</w:t>
      </w:r>
      <w:r w:rsidR="00524DFE" w:rsidRPr="00E803C5">
        <w:rPr>
          <w:rFonts w:ascii="Times New Roman" w:eastAsia="宋体" w:hAnsi="Times New Roman" w:cs="Times New Roman"/>
          <w:color w:val="000000" w:themeColor="text1"/>
        </w:rPr>
        <w:t>思维训练题目</w:t>
      </w:r>
      <w:r w:rsidRPr="00E803C5">
        <w:rPr>
          <w:rFonts w:ascii="Times New Roman" w:eastAsia="宋体" w:hAnsi="Times New Roman" w:cs="Times New Roman"/>
          <w:color w:val="000000" w:themeColor="text1"/>
        </w:rPr>
        <w:t>。平时课堂师生互动情况评估。</w:t>
      </w:r>
    </w:p>
    <w:p w14:paraId="55E163E6" w14:textId="77777777" w:rsidR="00EF3214" w:rsidRPr="00E803C5" w:rsidRDefault="00EF3214">
      <w:pPr>
        <w:snapToGrid w:val="0"/>
        <w:ind w:firstLineChars="200" w:firstLine="420"/>
        <w:rPr>
          <w:rFonts w:ascii="Times New Roman" w:eastAsia="宋体" w:hAnsi="Times New Roman" w:cs="Times New Roman"/>
          <w:color w:val="000000" w:themeColor="text1"/>
        </w:rPr>
      </w:pPr>
    </w:p>
    <w:p w14:paraId="42C257C1" w14:textId="24F2DDC6" w:rsidR="00EF3214" w:rsidRPr="00E803C5" w:rsidRDefault="00000000">
      <w:pPr>
        <w:snapToGrid w:val="0"/>
        <w:ind w:firstLineChars="200" w:firstLine="420"/>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期中成绩：满分</w:t>
      </w:r>
      <w:r w:rsidRPr="00E803C5">
        <w:rPr>
          <w:rFonts w:ascii="Times New Roman" w:eastAsia="宋体" w:hAnsi="Times New Roman" w:cs="Times New Roman"/>
          <w:color w:val="000000" w:themeColor="text1"/>
        </w:rPr>
        <w:t>100</w:t>
      </w:r>
      <w:r w:rsidRPr="00E803C5">
        <w:rPr>
          <w:rFonts w:ascii="Times New Roman" w:eastAsia="宋体" w:hAnsi="Times New Roman" w:cs="Times New Roman"/>
          <w:color w:val="000000" w:themeColor="text1"/>
        </w:rPr>
        <w:t>分，开卷。</w:t>
      </w:r>
      <w:r w:rsidR="00524DFE" w:rsidRPr="00E803C5">
        <w:rPr>
          <w:rFonts w:ascii="Times New Roman" w:eastAsia="宋体" w:hAnsi="Times New Roman" w:cs="Times New Roman"/>
          <w:color w:val="000000" w:themeColor="text1"/>
        </w:rPr>
        <w:t>解决实际问题的小论文，</w:t>
      </w:r>
      <w:r w:rsidRPr="00E803C5">
        <w:rPr>
          <w:rFonts w:ascii="Times New Roman" w:eastAsia="宋体" w:hAnsi="Times New Roman" w:cs="Times New Roman"/>
          <w:color w:val="000000" w:themeColor="text1"/>
        </w:rPr>
        <w:t>主要考查学生对本门课程教材讲述的第一个重要内容</w:t>
      </w:r>
      <w:r w:rsidR="00524DFE" w:rsidRPr="00E803C5">
        <w:rPr>
          <w:rFonts w:ascii="Times New Roman" w:eastAsia="宋体" w:hAnsi="Times New Roman" w:cs="Times New Roman"/>
          <w:color w:val="000000" w:themeColor="text1"/>
        </w:rPr>
        <w:t>，并把所学的历史知识结合习近平经济思想对实际问题展开论述</w:t>
      </w:r>
      <w:r w:rsidRPr="00E803C5">
        <w:rPr>
          <w:rFonts w:ascii="Times New Roman" w:eastAsia="宋体" w:hAnsi="Times New Roman" w:cs="Times New Roman"/>
          <w:color w:val="000000" w:themeColor="text1"/>
        </w:rPr>
        <w:t>。</w:t>
      </w:r>
    </w:p>
    <w:p w14:paraId="34AD61DA" w14:textId="77777777" w:rsidR="00EF3214" w:rsidRPr="00E803C5" w:rsidRDefault="00EF3214">
      <w:pPr>
        <w:snapToGrid w:val="0"/>
        <w:ind w:firstLineChars="200" w:firstLine="420"/>
        <w:rPr>
          <w:rFonts w:ascii="Times New Roman" w:eastAsia="宋体" w:hAnsi="Times New Roman" w:cs="Times New Roman"/>
          <w:color w:val="000000" w:themeColor="text1"/>
        </w:rPr>
      </w:pPr>
    </w:p>
    <w:p w14:paraId="7A8FC0C2" w14:textId="75E3076C" w:rsidR="00EF3214" w:rsidRPr="00E803C5" w:rsidRDefault="00000000">
      <w:pPr>
        <w:snapToGrid w:val="0"/>
        <w:ind w:firstLineChars="200" w:firstLine="420"/>
        <w:rPr>
          <w:rFonts w:ascii="Times New Roman" w:eastAsia="宋体" w:hAnsi="Times New Roman" w:cs="Times New Roman"/>
          <w:color w:val="000000" w:themeColor="text1"/>
        </w:rPr>
      </w:pPr>
      <w:r w:rsidRPr="00E803C5">
        <w:rPr>
          <w:rFonts w:ascii="Times New Roman" w:eastAsia="宋体" w:hAnsi="Times New Roman" w:cs="Times New Roman"/>
          <w:color w:val="000000" w:themeColor="text1"/>
        </w:rPr>
        <w:t>期末成绩：满分</w:t>
      </w:r>
      <w:r w:rsidRPr="00E803C5">
        <w:rPr>
          <w:rFonts w:ascii="Times New Roman" w:eastAsia="宋体" w:hAnsi="Times New Roman" w:cs="Times New Roman"/>
          <w:color w:val="000000" w:themeColor="text1"/>
        </w:rPr>
        <w:t>100</w:t>
      </w:r>
      <w:r w:rsidRPr="00E803C5">
        <w:rPr>
          <w:rFonts w:ascii="Times New Roman" w:eastAsia="宋体" w:hAnsi="Times New Roman" w:cs="Times New Roman"/>
          <w:color w:val="000000" w:themeColor="text1"/>
        </w:rPr>
        <w:t>分，</w:t>
      </w:r>
      <w:r w:rsidR="00524DFE" w:rsidRPr="00E803C5">
        <w:rPr>
          <w:rFonts w:ascii="Times New Roman" w:eastAsia="宋体" w:hAnsi="Times New Roman" w:cs="Times New Roman"/>
          <w:color w:val="000000" w:themeColor="text1"/>
        </w:rPr>
        <w:t>课程论文</w:t>
      </w:r>
      <w:r w:rsidRPr="00E803C5">
        <w:rPr>
          <w:rFonts w:ascii="Times New Roman" w:eastAsia="宋体" w:hAnsi="Times New Roman" w:cs="Times New Roman"/>
          <w:color w:val="000000" w:themeColor="text1"/>
        </w:rPr>
        <w:t>。主要考查学生对本门课程教材讲述的第二个重要内容，动态优化求解的掌握，即第十四章及之后内容。</w:t>
      </w:r>
    </w:p>
    <w:p w14:paraId="77E2C723" w14:textId="77777777" w:rsidR="00EF3214" w:rsidRPr="00E803C5" w:rsidRDefault="00EF3214">
      <w:pPr>
        <w:widowControl/>
        <w:spacing w:beforeLines="50" w:before="156" w:afterLines="50" w:after="156"/>
        <w:ind w:firstLineChars="200" w:firstLine="422"/>
        <w:jc w:val="left"/>
        <w:rPr>
          <w:rFonts w:ascii="Times New Roman" w:eastAsia="宋体" w:hAnsi="Times New Roman" w:cs="Times New Roman"/>
          <w:b/>
          <w:color w:val="000000" w:themeColor="text1"/>
        </w:rPr>
      </w:pPr>
    </w:p>
    <w:p w14:paraId="51FE82E0" w14:textId="77777777" w:rsidR="00EF3214" w:rsidRPr="00E803C5" w:rsidRDefault="00000000">
      <w:pPr>
        <w:widowControl/>
        <w:spacing w:beforeLines="50" w:before="156" w:afterLines="50" w:after="156"/>
        <w:ind w:firstLineChars="200" w:firstLine="422"/>
        <w:jc w:val="left"/>
        <w:rPr>
          <w:rFonts w:ascii="Times New Roman" w:eastAsia="宋体" w:hAnsi="Times New Roman" w:cs="Times New Roman"/>
          <w:color w:val="000000" w:themeColor="text1"/>
        </w:rPr>
      </w:pPr>
      <w:r w:rsidRPr="00E803C5">
        <w:rPr>
          <w:rFonts w:ascii="Times New Roman" w:eastAsia="宋体" w:hAnsi="Times New Roman" w:cs="Times New Roman"/>
          <w:b/>
          <w:color w:val="000000" w:themeColor="text1"/>
        </w:rPr>
        <w:t>2</w:t>
      </w:r>
      <w:r w:rsidRPr="00E803C5">
        <w:rPr>
          <w:rFonts w:ascii="Times New Roman" w:eastAsia="宋体" w:hAnsi="Times New Roman" w:cs="Times New Roman"/>
          <w:b/>
          <w:color w:val="000000" w:themeColor="text1"/>
        </w:rPr>
        <w:t>．课程目标的</w:t>
      </w:r>
      <w:proofErr w:type="gramStart"/>
      <w:r w:rsidRPr="00E803C5">
        <w:rPr>
          <w:rFonts w:ascii="Times New Roman" w:eastAsia="宋体" w:hAnsi="Times New Roman" w:cs="Times New Roman"/>
          <w:b/>
          <w:color w:val="000000" w:themeColor="text1"/>
        </w:rPr>
        <w:t>考核占</w:t>
      </w:r>
      <w:proofErr w:type="gramEnd"/>
      <w:r w:rsidRPr="00E803C5">
        <w:rPr>
          <w:rFonts w:ascii="Times New Roman" w:eastAsia="宋体" w:hAnsi="Times New Roman" w:cs="Times New Roman"/>
          <w:b/>
          <w:color w:val="000000" w:themeColor="text1"/>
        </w:rPr>
        <w:t>比与达成度分析</w:t>
      </w:r>
      <w:r w:rsidRPr="00E803C5">
        <w:rPr>
          <w:rFonts w:ascii="Times New Roman" w:eastAsia="宋体" w:hAnsi="Times New Roman" w:cs="Times New Roman"/>
          <w:b/>
          <w:color w:val="000000" w:themeColor="text1"/>
        </w:rPr>
        <w:t xml:space="preserve"> </w:t>
      </w:r>
    </w:p>
    <w:p w14:paraId="2BEF9A47" w14:textId="77777777" w:rsidR="00EF3214" w:rsidRPr="00E803C5" w:rsidRDefault="00000000">
      <w:pPr>
        <w:widowControl/>
        <w:spacing w:beforeLines="50" w:before="156" w:afterLines="50" w:after="156"/>
        <w:ind w:firstLineChars="200" w:firstLine="422"/>
        <w:jc w:val="center"/>
        <w:rPr>
          <w:rFonts w:ascii="Times New Roman" w:eastAsia="宋体" w:hAnsi="Times New Roman" w:cs="Times New Roman"/>
          <w:b/>
          <w:color w:val="000000" w:themeColor="text1"/>
        </w:rPr>
      </w:pPr>
      <w:r w:rsidRPr="00E803C5">
        <w:rPr>
          <w:rFonts w:ascii="Times New Roman" w:eastAsia="宋体" w:hAnsi="Times New Roman" w:cs="Times New Roman"/>
          <w:b/>
          <w:color w:val="000000" w:themeColor="text1"/>
        </w:rPr>
        <w:t>表</w:t>
      </w:r>
      <w:r w:rsidRPr="00E803C5">
        <w:rPr>
          <w:rFonts w:ascii="Times New Roman" w:eastAsia="宋体" w:hAnsi="Times New Roman" w:cs="Times New Roman"/>
          <w:b/>
          <w:color w:val="000000" w:themeColor="text1"/>
        </w:rPr>
        <w:t>5</w:t>
      </w:r>
      <w:r w:rsidRPr="00E803C5">
        <w:rPr>
          <w:rFonts w:ascii="Times New Roman" w:eastAsia="宋体" w:hAnsi="Times New Roman" w:cs="Times New Roman"/>
          <w:b/>
          <w:color w:val="000000" w:themeColor="text1"/>
        </w:rPr>
        <w:t>：课程目标的</w:t>
      </w:r>
      <w:proofErr w:type="gramStart"/>
      <w:r w:rsidRPr="00E803C5">
        <w:rPr>
          <w:rFonts w:ascii="Times New Roman" w:eastAsia="宋体" w:hAnsi="Times New Roman" w:cs="Times New Roman"/>
          <w:b/>
          <w:color w:val="000000" w:themeColor="text1"/>
        </w:rPr>
        <w:t>考核占</w:t>
      </w:r>
      <w:proofErr w:type="gramEnd"/>
      <w:r w:rsidRPr="00E803C5">
        <w:rPr>
          <w:rFonts w:ascii="Times New Roman" w:eastAsia="宋体" w:hAnsi="Times New Roman" w:cs="Times New Roman"/>
          <w:b/>
          <w:color w:val="000000" w:themeColor="text1"/>
        </w:rPr>
        <w:t>比与达成</w:t>
      </w:r>
      <w:proofErr w:type="gramStart"/>
      <w:r w:rsidRPr="00E803C5">
        <w:rPr>
          <w:rFonts w:ascii="Times New Roman" w:eastAsia="宋体" w:hAnsi="Times New Roman" w:cs="Times New Roman"/>
          <w:b/>
          <w:color w:val="000000" w:themeColor="text1"/>
        </w:rPr>
        <w:t>度分析</w:t>
      </w:r>
      <w:proofErr w:type="gramEnd"/>
      <w:r w:rsidRPr="00E803C5">
        <w:rPr>
          <w:rFonts w:ascii="Times New Roman" w:eastAsia="宋体" w:hAnsi="Times New Roman" w:cs="Times New Roman"/>
          <w:b/>
          <w:color w:val="000000" w:themeColor="text1"/>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E803C5" w:rsidRPr="00E803C5" w14:paraId="04241539" w14:textId="77777777">
        <w:trPr>
          <w:jc w:val="center"/>
        </w:trPr>
        <w:tc>
          <w:tcPr>
            <w:tcW w:w="2122" w:type="dxa"/>
            <w:tcBorders>
              <w:tl2br w:val="single" w:sz="4" w:space="0" w:color="auto"/>
            </w:tcBorders>
            <w:shd w:val="clear" w:color="auto" w:fill="auto"/>
            <w:vAlign w:val="center"/>
          </w:tcPr>
          <w:p w14:paraId="21FE5389" w14:textId="77777777" w:rsidR="00EF3214" w:rsidRPr="00E803C5" w:rsidRDefault="00000000">
            <w:pPr>
              <w:spacing w:beforeLines="50" w:before="156" w:afterLines="50" w:after="156"/>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 xml:space="preserve">       </w:t>
            </w:r>
            <w:proofErr w:type="gramStart"/>
            <w:r w:rsidRPr="00E803C5">
              <w:rPr>
                <w:rFonts w:ascii="Times New Roman" w:eastAsia="宋体" w:hAnsi="Times New Roman" w:cs="Times New Roman"/>
                <w:b/>
                <w:bCs/>
                <w:color w:val="000000" w:themeColor="text1"/>
                <w:kern w:val="0"/>
                <w:szCs w:val="21"/>
              </w:rPr>
              <w:t>考核占</w:t>
            </w:r>
            <w:proofErr w:type="gramEnd"/>
            <w:r w:rsidRPr="00E803C5">
              <w:rPr>
                <w:rFonts w:ascii="Times New Roman" w:eastAsia="宋体" w:hAnsi="Times New Roman" w:cs="Times New Roman"/>
                <w:b/>
                <w:bCs/>
                <w:color w:val="000000" w:themeColor="text1"/>
                <w:kern w:val="0"/>
                <w:szCs w:val="21"/>
              </w:rPr>
              <w:t>比</w:t>
            </w:r>
          </w:p>
          <w:p w14:paraId="34D77C06" w14:textId="77777777" w:rsidR="00EF3214" w:rsidRPr="00E803C5" w:rsidRDefault="00000000">
            <w:pPr>
              <w:spacing w:beforeLines="50" w:before="156" w:afterLines="50" w:after="156"/>
              <w:ind w:firstLineChars="50" w:firstLine="105"/>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课程目标</w:t>
            </w:r>
          </w:p>
        </w:tc>
        <w:tc>
          <w:tcPr>
            <w:tcW w:w="858" w:type="dxa"/>
            <w:shd w:val="clear" w:color="auto" w:fill="auto"/>
            <w:vAlign w:val="center"/>
          </w:tcPr>
          <w:p w14:paraId="49BDB012"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平时</w:t>
            </w:r>
          </w:p>
        </w:tc>
        <w:tc>
          <w:tcPr>
            <w:tcW w:w="1134" w:type="dxa"/>
            <w:shd w:val="clear" w:color="auto" w:fill="auto"/>
            <w:vAlign w:val="center"/>
          </w:tcPr>
          <w:p w14:paraId="0D187DBB"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期中</w:t>
            </w:r>
          </w:p>
        </w:tc>
        <w:tc>
          <w:tcPr>
            <w:tcW w:w="1134" w:type="dxa"/>
            <w:vAlign w:val="center"/>
          </w:tcPr>
          <w:p w14:paraId="7F9C2494"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期末</w:t>
            </w:r>
          </w:p>
        </w:tc>
        <w:tc>
          <w:tcPr>
            <w:tcW w:w="2627" w:type="dxa"/>
            <w:shd w:val="clear" w:color="auto" w:fill="auto"/>
            <w:vAlign w:val="center"/>
          </w:tcPr>
          <w:p w14:paraId="24344411"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总评达成度</w:t>
            </w:r>
          </w:p>
        </w:tc>
      </w:tr>
      <w:tr w:rsidR="00E803C5" w:rsidRPr="00E803C5" w14:paraId="5AAD18F4" w14:textId="77777777">
        <w:trPr>
          <w:trHeight w:val="620"/>
          <w:jc w:val="center"/>
        </w:trPr>
        <w:tc>
          <w:tcPr>
            <w:tcW w:w="2122" w:type="dxa"/>
            <w:shd w:val="clear" w:color="auto" w:fill="auto"/>
            <w:vAlign w:val="center"/>
          </w:tcPr>
          <w:p w14:paraId="774EE566"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课程目标</w:t>
            </w:r>
            <w:r w:rsidRPr="00E803C5">
              <w:rPr>
                <w:rFonts w:ascii="Times New Roman" w:eastAsia="宋体" w:hAnsi="Times New Roman" w:cs="Times New Roman"/>
                <w:color w:val="000000" w:themeColor="text1"/>
                <w:kern w:val="0"/>
                <w:szCs w:val="21"/>
              </w:rPr>
              <w:t>1</w:t>
            </w:r>
          </w:p>
        </w:tc>
        <w:tc>
          <w:tcPr>
            <w:tcW w:w="858" w:type="dxa"/>
            <w:shd w:val="clear" w:color="auto" w:fill="auto"/>
            <w:vAlign w:val="center"/>
          </w:tcPr>
          <w:p w14:paraId="28C37504"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10</w:t>
            </w:r>
          </w:p>
        </w:tc>
        <w:tc>
          <w:tcPr>
            <w:tcW w:w="1134" w:type="dxa"/>
            <w:shd w:val="clear" w:color="auto" w:fill="auto"/>
            <w:vAlign w:val="center"/>
          </w:tcPr>
          <w:p w14:paraId="6D6CD0C6"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10</w:t>
            </w:r>
          </w:p>
        </w:tc>
        <w:tc>
          <w:tcPr>
            <w:tcW w:w="1134" w:type="dxa"/>
            <w:vAlign w:val="center"/>
          </w:tcPr>
          <w:p w14:paraId="02923039"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10</w:t>
            </w:r>
          </w:p>
        </w:tc>
        <w:tc>
          <w:tcPr>
            <w:tcW w:w="2627" w:type="dxa"/>
            <w:vMerge w:val="restart"/>
            <w:shd w:val="clear" w:color="auto" w:fill="auto"/>
            <w:vAlign w:val="center"/>
          </w:tcPr>
          <w:p w14:paraId="3D50AA96" w14:textId="77777777" w:rsidR="00EF3214" w:rsidRPr="00E803C5" w:rsidRDefault="00000000">
            <w:pPr>
              <w:spacing w:beforeLines="50" w:before="156" w:afterLines="50" w:after="156"/>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总评达成度</w:t>
            </w:r>
            <w:r w:rsidRPr="00E803C5">
              <w:rPr>
                <w:rFonts w:ascii="Times New Roman" w:eastAsia="宋体" w:hAnsi="Times New Roman" w:cs="Times New Roman"/>
                <w:color w:val="000000" w:themeColor="text1"/>
                <w:kern w:val="0"/>
                <w:szCs w:val="21"/>
              </w:rPr>
              <w:t>={0.3</w:t>
            </w:r>
            <w:r w:rsidRPr="00E803C5">
              <w:rPr>
                <w:rFonts w:ascii="Times New Roman" w:eastAsia="宋体" w:hAnsi="Times New Roman" w:cs="Times New Roman"/>
                <w:color w:val="000000" w:themeColor="text1"/>
                <w:kern w:val="0"/>
                <w:szCs w:val="21"/>
              </w:rPr>
              <w:t>ｘ平时分目标成绩</w:t>
            </w:r>
            <w:r w:rsidRPr="00E803C5">
              <w:rPr>
                <w:rFonts w:ascii="Times New Roman" w:eastAsia="宋体" w:hAnsi="Times New Roman" w:cs="Times New Roman"/>
                <w:color w:val="000000" w:themeColor="text1"/>
                <w:kern w:val="0"/>
                <w:szCs w:val="21"/>
              </w:rPr>
              <w:t>+0.1</w:t>
            </w:r>
            <w:r w:rsidRPr="00E803C5">
              <w:rPr>
                <w:rFonts w:ascii="Times New Roman" w:eastAsia="宋体" w:hAnsi="Times New Roman" w:cs="Times New Roman"/>
                <w:color w:val="000000" w:themeColor="text1"/>
                <w:kern w:val="0"/>
                <w:szCs w:val="21"/>
              </w:rPr>
              <w:t>ｘ期中分目标成绩</w:t>
            </w:r>
            <w:r w:rsidRPr="00E803C5">
              <w:rPr>
                <w:rFonts w:ascii="Times New Roman" w:eastAsia="宋体" w:hAnsi="Times New Roman" w:cs="Times New Roman"/>
                <w:color w:val="000000" w:themeColor="text1"/>
                <w:kern w:val="0"/>
                <w:szCs w:val="21"/>
              </w:rPr>
              <w:t xml:space="preserve">  +0.6</w:t>
            </w:r>
            <w:r w:rsidRPr="00E803C5">
              <w:rPr>
                <w:rFonts w:ascii="Times New Roman" w:eastAsia="宋体" w:hAnsi="Times New Roman" w:cs="Times New Roman"/>
                <w:color w:val="000000" w:themeColor="text1"/>
                <w:kern w:val="0"/>
                <w:szCs w:val="21"/>
              </w:rPr>
              <w:t>ｘ期末分目标成绩</w:t>
            </w:r>
            <w:r w:rsidRPr="00E803C5">
              <w:rPr>
                <w:rFonts w:ascii="Times New Roman" w:eastAsia="宋体" w:hAnsi="Times New Roman" w:cs="Times New Roman"/>
                <w:color w:val="000000" w:themeColor="text1"/>
                <w:kern w:val="0"/>
                <w:szCs w:val="21"/>
              </w:rPr>
              <w:t xml:space="preserve"> }/</w:t>
            </w:r>
            <w:r w:rsidRPr="00E803C5">
              <w:rPr>
                <w:rFonts w:ascii="Times New Roman" w:eastAsia="宋体" w:hAnsi="Times New Roman" w:cs="Times New Roman"/>
                <w:color w:val="000000" w:themeColor="text1"/>
                <w:kern w:val="0"/>
                <w:szCs w:val="21"/>
              </w:rPr>
              <w:t>分目标总分</w:t>
            </w:r>
          </w:p>
        </w:tc>
      </w:tr>
      <w:tr w:rsidR="00E803C5" w:rsidRPr="00E803C5" w14:paraId="2583A81A" w14:textId="77777777">
        <w:trPr>
          <w:trHeight w:val="679"/>
          <w:jc w:val="center"/>
        </w:trPr>
        <w:tc>
          <w:tcPr>
            <w:tcW w:w="2122" w:type="dxa"/>
            <w:shd w:val="clear" w:color="auto" w:fill="auto"/>
            <w:vAlign w:val="center"/>
          </w:tcPr>
          <w:p w14:paraId="3DA33F07"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课程目标</w:t>
            </w:r>
            <w:r w:rsidRPr="00E803C5">
              <w:rPr>
                <w:rFonts w:ascii="Times New Roman" w:eastAsia="宋体" w:hAnsi="Times New Roman" w:cs="Times New Roman"/>
                <w:color w:val="000000" w:themeColor="text1"/>
                <w:kern w:val="0"/>
                <w:szCs w:val="21"/>
              </w:rPr>
              <w:t>2</w:t>
            </w:r>
          </w:p>
        </w:tc>
        <w:tc>
          <w:tcPr>
            <w:tcW w:w="858" w:type="dxa"/>
            <w:shd w:val="clear" w:color="auto" w:fill="auto"/>
            <w:vAlign w:val="center"/>
          </w:tcPr>
          <w:p w14:paraId="3AB5C915"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50</w:t>
            </w:r>
          </w:p>
        </w:tc>
        <w:tc>
          <w:tcPr>
            <w:tcW w:w="1134" w:type="dxa"/>
            <w:shd w:val="clear" w:color="auto" w:fill="auto"/>
            <w:vAlign w:val="center"/>
          </w:tcPr>
          <w:p w14:paraId="6AF006CA"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50</w:t>
            </w:r>
          </w:p>
        </w:tc>
        <w:tc>
          <w:tcPr>
            <w:tcW w:w="1134" w:type="dxa"/>
            <w:vAlign w:val="center"/>
          </w:tcPr>
          <w:p w14:paraId="15415D42"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50</w:t>
            </w:r>
          </w:p>
        </w:tc>
        <w:tc>
          <w:tcPr>
            <w:tcW w:w="2627" w:type="dxa"/>
            <w:vMerge/>
            <w:shd w:val="clear" w:color="auto" w:fill="auto"/>
            <w:vAlign w:val="center"/>
          </w:tcPr>
          <w:p w14:paraId="07A379C8" w14:textId="77777777" w:rsidR="00EF3214" w:rsidRPr="00E803C5" w:rsidRDefault="00EF3214">
            <w:pPr>
              <w:spacing w:beforeLines="50" w:before="156" w:afterLines="50" w:after="156"/>
              <w:rPr>
                <w:rFonts w:ascii="Times New Roman" w:eastAsia="宋体" w:hAnsi="Times New Roman" w:cs="Times New Roman"/>
                <w:color w:val="000000" w:themeColor="text1"/>
                <w:kern w:val="0"/>
                <w:szCs w:val="21"/>
              </w:rPr>
            </w:pPr>
          </w:p>
        </w:tc>
      </w:tr>
      <w:tr w:rsidR="00E803C5" w:rsidRPr="00E803C5" w14:paraId="4DCD3E6D" w14:textId="77777777">
        <w:trPr>
          <w:trHeight w:val="755"/>
          <w:jc w:val="center"/>
        </w:trPr>
        <w:tc>
          <w:tcPr>
            <w:tcW w:w="2122" w:type="dxa"/>
            <w:shd w:val="clear" w:color="auto" w:fill="auto"/>
            <w:vAlign w:val="center"/>
          </w:tcPr>
          <w:p w14:paraId="46D4BAFF"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课程目标</w:t>
            </w:r>
            <w:r w:rsidRPr="00E803C5">
              <w:rPr>
                <w:rFonts w:ascii="Times New Roman" w:eastAsia="宋体" w:hAnsi="Times New Roman" w:cs="Times New Roman"/>
                <w:color w:val="000000" w:themeColor="text1"/>
                <w:kern w:val="0"/>
                <w:szCs w:val="21"/>
              </w:rPr>
              <w:t>3</w:t>
            </w:r>
          </w:p>
        </w:tc>
        <w:tc>
          <w:tcPr>
            <w:tcW w:w="858" w:type="dxa"/>
            <w:shd w:val="clear" w:color="auto" w:fill="auto"/>
            <w:vAlign w:val="center"/>
          </w:tcPr>
          <w:p w14:paraId="6A16A266"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40</w:t>
            </w:r>
          </w:p>
        </w:tc>
        <w:tc>
          <w:tcPr>
            <w:tcW w:w="1134" w:type="dxa"/>
            <w:shd w:val="clear" w:color="auto" w:fill="auto"/>
            <w:vAlign w:val="center"/>
          </w:tcPr>
          <w:p w14:paraId="01611420"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40</w:t>
            </w:r>
          </w:p>
        </w:tc>
        <w:tc>
          <w:tcPr>
            <w:tcW w:w="1134" w:type="dxa"/>
            <w:vAlign w:val="center"/>
          </w:tcPr>
          <w:p w14:paraId="044DC6C7" w14:textId="77777777" w:rsidR="00EF3214" w:rsidRPr="00E803C5" w:rsidRDefault="00000000">
            <w:pPr>
              <w:spacing w:beforeLines="50" w:before="156" w:afterLines="50" w:after="156"/>
              <w:jc w:val="center"/>
              <w:rPr>
                <w:rFonts w:ascii="Times New Roman" w:eastAsia="宋体" w:hAnsi="Times New Roman" w:cs="Times New Roman"/>
                <w:color w:val="000000" w:themeColor="text1"/>
                <w:kern w:val="0"/>
                <w:szCs w:val="21"/>
              </w:rPr>
            </w:pPr>
            <w:r w:rsidRPr="00E803C5">
              <w:rPr>
                <w:rFonts w:ascii="Times New Roman" w:eastAsia="宋体" w:hAnsi="Times New Roman" w:cs="Times New Roman"/>
                <w:color w:val="000000" w:themeColor="text1"/>
                <w:kern w:val="0"/>
                <w:szCs w:val="21"/>
              </w:rPr>
              <w:t>40</w:t>
            </w:r>
          </w:p>
        </w:tc>
        <w:tc>
          <w:tcPr>
            <w:tcW w:w="2627" w:type="dxa"/>
            <w:vMerge/>
            <w:shd w:val="clear" w:color="auto" w:fill="auto"/>
            <w:vAlign w:val="center"/>
          </w:tcPr>
          <w:p w14:paraId="36CF67C8" w14:textId="77777777" w:rsidR="00EF3214" w:rsidRPr="00E803C5" w:rsidRDefault="00EF3214">
            <w:pPr>
              <w:spacing w:beforeLines="50" w:before="156" w:afterLines="50" w:after="156"/>
              <w:rPr>
                <w:rFonts w:ascii="Times New Roman" w:eastAsia="宋体" w:hAnsi="Times New Roman" w:cs="Times New Roman"/>
                <w:color w:val="000000" w:themeColor="text1"/>
                <w:kern w:val="0"/>
                <w:szCs w:val="21"/>
              </w:rPr>
            </w:pPr>
          </w:p>
        </w:tc>
      </w:tr>
    </w:tbl>
    <w:p w14:paraId="55E0C339" w14:textId="77777777" w:rsidR="00EF3214" w:rsidRDefault="00000000">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r w:rsidRPr="00E803C5">
        <w:rPr>
          <w:rFonts w:ascii="Times New Roman" w:eastAsia="黑体" w:hAnsi="Times New Roman" w:cs="Times New Roman"/>
          <w:b/>
          <w:color w:val="000000" w:themeColor="text1"/>
          <w:sz w:val="24"/>
          <w:szCs w:val="24"/>
        </w:rPr>
        <w:t>（三）评分标准</w:t>
      </w:r>
      <w:r w:rsidRPr="00E803C5">
        <w:rPr>
          <w:rFonts w:ascii="Times New Roman" w:eastAsia="黑体" w:hAnsi="Times New Roman" w:cs="Times New Roman"/>
          <w:b/>
          <w:color w:val="000000" w:themeColor="text1"/>
          <w:sz w:val="24"/>
          <w:szCs w:val="24"/>
        </w:rPr>
        <w:t xml:space="preserve"> </w:t>
      </w:r>
    </w:p>
    <w:p w14:paraId="18867156"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12549447"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2B05794B"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1AB3E984"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6DABBD01"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499DB0FE"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125EE3F8"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3CA35A00"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33907F78"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6FDB7D65"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43342063"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2F120B66"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1B199E42"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60D62D6C"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7F8216FE" w14:textId="77777777" w:rsidR="00850F72" w:rsidRDefault="00850F72">
      <w:pPr>
        <w:widowControl/>
        <w:spacing w:beforeLines="50" w:before="156" w:afterLines="50" w:after="156"/>
        <w:ind w:firstLineChars="200" w:firstLine="482"/>
        <w:jc w:val="left"/>
        <w:rPr>
          <w:rFonts w:ascii="Times New Roman" w:eastAsia="黑体" w:hAnsi="Times New Roman" w:cs="Times New Roman"/>
          <w:b/>
          <w:color w:val="000000" w:themeColor="text1"/>
          <w:sz w:val="24"/>
          <w:szCs w:val="24"/>
        </w:rPr>
      </w:pPr>
    </w:p>
    <w:p w14:paraId="20C0E36A" w14:textId="77777777" w:rsidR="00850F72" w:rsidRPr="00E803C5" w:rsidRDefault="00850F72">
      <w:pPr>
        <w:widowControl/>
        <w:spacing w:beforeLines="50" w:before="156" w:afterLines="50" w:after="156"/>
        <w:ind w:firstLineChars="200" w:firstLine="482"/>
        <w:jc w:val="left"/>
        <w:rPr>
          <w:rFonts w:ascii="Times New Roman" w:eastAsia="黑体" w:hAnsi="Times New Roman" w:cs="Times New Roman" w:hint="eastAsia"/>
          <w:b/>
          <w:color w:val="000000" w:themeColor="text1"/>
          <w:sz w:val="24"/>
          <w:szCs w:val="24"/>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803C5" w:rsidRPr="00E803C5" w14:paraId="4F634B08"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AAE4391"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课程</w:t>
            </w:r>
          </w:p>
          <w:p w14:paraId="7A62CDB1"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14:paraId="3B79EC19"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评分标准</w:t>
            </w:r>
          </w:p>
        </w:tc>
      </w:tr>
      <w:tr w:rsidR="00E803C5" w:rsidRPr="00E803C5" w14:paraId="1235CEEB" w14:textId="77777777">
        <w:trPr>
          <w:trHeight w:val="454"/>
          <w:tblHeader/>
          <w:jc w:val="center"/>
        </w:trPr>
        <w:tc>
          <w:tcPr>
            <w:tcW w:w="993" w:type="dxa"/>
            <w:vMerge/>
            <w:tcBorders>
              <w:left w:val="single" w:sz="4" w:space="0" w:color="auto"/>
              <w:right w:val="single" w:sz="4" w:space="0" w:color="auto"/>
            </w:tcBorders>
            <w:vAlign w:val="center"/>
          </w:tcPr>
          <w:p w14:paraId="2F42447B" w14:textId="77777777" w:rsidR="00EF3214" w:rsidRPr="00E803C5" w:rsidRDefault="00EF3214">
            <w:pPr>
              <w:widowControl/>
              <w:spacing w:beforeLines="50" w:before="156" w:afterLines="50" w:after="156"/>
              <w:jc w:val="center"/>
              <w:rPr>
                <w:rFonts w:ascii="Times New Roman" w:eastAsia="宋体" w:hAnsi="Times New Roman" w:cs="Times New Roman"/>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49DC9B"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8A0E971"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0288AAA"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E5C63D7"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96EFEE7"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w:t>
            </w:r>
            <w:r w:rsidRPr="00E803C5">
              <w:rPr>
                <w:rFonts w:ascii="Times New Roman" w:eastAsia="宋体" w:hAnsi="Times New Roman" w:cs="Times New Roman"/>
                <w:b/>
                <w:bCs/>
                <w:color w:val="000000" w:themeColor="text1"/>
                <w:szCs w:val="21"/>
              </w:rPr>
              <w:t>60</w:t>
            </w:r>
          </w:p>
        </w:tc>
      </w:tr>
      <w:tr w:rsidR="00E803C5" w:rsidRPr="00E803C5" w14:paraId="05ED4BB7" w14:textId="77777777">
        <w:trPr>
          <w:trHeight w:val="449"/>
          <w:tblHeader/>
          <w:jc w:val="center"/>
        </w:trPr>
        <w:tc>
          <w:tcPr>
            <w:tcW w:w="993" w:type="dxa"/>
            <w:vMerge/>
            <w:tcBorders>
              <w:left w:val="single" w:sz="4" w:space="0" w:color="auto"/>
              <w:right w:val="single" w:sz="4" w:space="0" w:color="auto"/>
            </w:tcBorders>
            <w:vAlign w:val="center"/>
          </w:tcPr>
          <w:p w14:paraId="354FCF89" w14:textId="77777777" w:rsidR="00EF3214" w:rsidRPr="00E803C5" w:rsidRDefault="00EF3214">
            <w:pPr>
              <w:widowControl/>
              <w:spacing w:beforeLines="50" w:before="156" w:afterLines="50" w:after="156"/>
              <w:jc w:val="center"/>
              <w:rPr>
                <w:rFonts w:ascii="Times New Roman" w:eastAsia="宋体" w:hAnsi="Times New Roman" w:cs="Times New Roman"/>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1D97D28"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FA33ED3"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4ADEF94"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FCCF32F"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49A138F" w14:textId="77777777" w:rsidR="00EF3214" w:rsidRPr="00E803C5" w:rsidRDefault="00000000">
            <w:pPr>
              <w:widowControl/>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不合格</w:t>
            </w:r>
          </w:p>
        </w:tc>
      </w:tr>
      <w:tr w:rsidR="00E803C5" w:rsidRPr="00E803C5" w14:paraId="7B18EDA9"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B7E5B22" w14:textId="77777777" w:rsidR="00EF3214" w:rsidRPr="00E803C5" w:rsidRDefault="00EF3214">
            <w:pPr>
              <w:widowControl/>
              <w:spacing w:beforeLines="50" w:before="156" w:afterLines="50" w:after="156"/>
              <w:jc w:val="center"/>
              <w:rPr>
                <w:rFonts w:ascii="Times New Roman" w:eastAsia="宋体" w:hAnsi="Times New Roman" w:cs="Times New Roman"/>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97B1546"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1EBE3E3"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19263EB"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80FE9CA"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588C5CB"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b/>
                <w:bCs/>
                <w:color w:val="000000" w:themeColor="text1"/>
                <w:szCs w:val="21"/>
              </w:rPr>
              <w:t>F</w:t>
            </w:r>
          </w:p>
        </w:tc>
      </w:tr>
      <w:tr w:rsidR="00E803C5" w:rsidRPr="00E803C5" w14:paraId="163D3F3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6626256"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课程</w:t>
            </w:r>
          </w:p>
          <w:p w14:paraId="07632D20"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目标</w:t>
            </w:r>
            <w:r w:rsidRPr="00E803C5">
              <w:rPr>
                <w:rFonts w:ascii="Times New Roman" w:eastAsia="宋体" w:hAnsi="Times New Roman" w:cs="Times New Roman"/>
                <w:b/>
                <w:bCs/>
                <w:color w:val="000000" w:themeColor="text1"/>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02C6DABA" w14:textId="731A2C88"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非常全面、准确地掌握</w:t>
            </w:r>
            <w:r w:rsidR="00850F72">
              <w:rPr>
                <w:rFonts w:ascii="Times New Roman" w:eastAsia="宋体" w:hAnsi="Times New Roman" w:cs="Times New Roman" w:hint="eastAsia"/>
                <w:color w:val="000000" w:themeColor="text1"/>
                <w:szCs w:val="21"/>
              </w:rPr>
              <w:t>经济思想的</w:t>
            </w:r>
            <w:r w:rsidRPr="00E803C5">
              <w:rPr>
                <w:rFonts w:ascii="Times New Roman" w:eastAsia="宋体" w:hAnsi="Times New Roman" w:cs="Times New Roman"/>
                <w:color w:val="000000" w:themeColor="text1"/>
                <w:szCs w:val="21"/>
              </w:rPr>
              <w:t>理论。能</w:t>
            </w:r>
            <w:proofErr w:type="gramStart"/>
            <w:r w:rsidRPr="00E803C5">
              <w:rPr>
                <w:rFonts w:ascii="Times New Roman" w:eastAsia="宋体" w:hAnsi="Times New Roman" w:cs="Times New Roman"/>
                <w:color w:val="000000" w:themeColor="text1"/>
                <w:szCs w:val="21"/>
              </w:rPr>
              <w:t>熟练</w:t>
            </w:r>
            <w:r w:rsidR="00850F72">
              <w:rPr>
                <w:rFonts w:ascii="Times New Roman" w:eastAsia="宋体" w:hAnsi="Times New Roman" w:cs="Times New Roman" w:hint="eastAsia"/>
                <w:color w:val="000000" w:themeColor="text1"/>
                <w:szCs w:val="21"/>
              </w:rPr>
              <w:t>把</w:t>
            </w:r>
            <w:proofErr w:type="gramEnd"/>
            <w:r w:rsidR="00850F72">
              <w:rPr>
                <w:rFonts w:ascii="Times New Roman" w:eastAsia="宋体" w:hAnsi="Times New Roman" w:cs="Times New Roman" w:hint="eastAsia"/>
                <w:color w:val="000000" w:themeColor="text1"/>
                <w:szCs w:val="21"/>
              </w:rPr>
              <w:t>理论思维与观点</w:t>
            </w:r>
            <w:r w:rsidRPr="00E803C5">
              <w:rPr>
                <w:rFonts w:ascii="Times New Roman" w:eastAsia="宋体" w:hAnsi="Times New Roman" w:cs="Times New Roman"/>
                <w:color w:val="000000" w:themeColor="text1"/>
                <w:szCs w:val="21"/>
              </w:rPr>
              <w:t>应用于实践</w:t>
            </w:r>
            <w:r w:rsidR="00850F72">
              <w:rPr>
                <w:rFonts w:ascii="Times New Roman" w:eastAsia="宋体" w:hAnsi="Times New Roman" w:cs="Times New Roman" w:hint="eastAsia"/>
                <w:color w:val="000000" w:themeColor="text1"/>
                <w:szCs w:val="21"/>
              </w:rPr>
              <w:t>进行检验</w:t>
            </w:r>
            <w:r w:rsidRPr="00E803C5">
              <w:rPr>
                <w:rFonts w:ascii="Times New Roman" w:eastAsia="宋体" w:hAnsi="Times New Roman" w:cs="Times New Roman"/>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1C1CA98" w14:textId="52BE7DDB"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比较全面、准确地掌握</w:t>
            </w:r>
            <w:r w:rsidR="00850F72">
              <w:rPr>
                <w:rFonts w:ascii="Times New Roman" w:eastAsia="宋体" w:hAnsi="Times New Roman" w:cs="Times New Roman" w:hint="eastAsia"/>
                <w:color w:val="000000" w:themeColor="text1"/>
                <w:szCs w:val="21"/>
              </w:rPr>
              <w:t>经济思想的</w:t>
            </w:r>
            <w:r w:rsidR="00850F72" w:rsidRPr="00E803C5">
              <w:rPr>
                <w:rFonts w:ascii="Times New Roman" w:eastAsia="宋体" w:hAnsi="Times New Roman" w:cs="Times New Roman"/>
                <w:color w:val="000000" w:themeColor="text1"/>
                <w:szCs w:val="21"/>
              </w:rPr>
              <w:t>理论</w:t>
            </w:r>
            <w:r w:rsidRPr="00E803C5">
              <w:rPr>
                <w:rFonts w:ascii="Times New Roman" w:eastAsia="宋体" w:hAnsi="Times New Roman" w:cs="Times New Roman"/>
                <w:color w:val="000000" w:themeColor="text1"/>
                <w:szCs w:val="21"/>
              </w:rPr>
              <w:t>。比较</w:t>
            </w:r>
            <w:proofErr w:type="gramStart"/>
            <w:r w:rsidRPr="00E803C5">
              <w:rPr>
                <w:rFonts w:ascii="Times New Roman" w:eastAsia="宋体" w:hAnsi="Times New Roman" w:cs="Times New Roman"/>
                <w:color w:val="000000" w:themeColor="text1"/>
                <w:szCs w:val="21"/>
              </w:rPr>
              <w:t>熟练</w:t>
            </w:r>
            <w:r w:rsidR="00011949">
              <w:rPr>
                <w:rFonts w:ascii="Times New Roman" w:eastAsia="宋体" w:hAnsi="Times New Roman" w:cs="Times New Roman" w:hint="eastAsia"/>
                <w:color w:val="000000" w:themeColor="text1"/>
                <w:szCs w:val="21"/>
              </w:rPr>
              <w:t>把</w:t>
            </w:r>
            <w:proofErr w:type="gramEnd"/>
            <w:r w:rsidR="00011949">
              <w:rPr>
                <w:rFonts w:ascii="Times New Roman" w:eastAsia="宋体" w:hAnsi="Times New Roman" w:cs="Times New Roman" w:hint="eastAsia"/>
                <w:color w:val="000000" w:themeColor="text1"/>
                <w:szCs w:val="21"/>
              </w:rPr>
              <w:t>理论思维与观点</w:t>
            </w:r>
            <w:r w:rsidR="00011949" w:rsidRPr="00E803C5">
              <w:rPr>
                <w:rFonts w:ascii="Times New Roman" w:eastAsia="宋体" w:hAnsi="Times New Roman" w:cs="Times New Roman"/>
                <w:color w:val="000000" w:themeColor="text1"/>
                <w:szCs w:val="21"/>
              </w:rPr>
              <w:t>应用于实践</w:t>
            </w:r>
            <w:r w:rsidR="00011949">
              <w:rPr>
                <w:rFonts w:ascii="Times New Roman" w:eastAsia="宋体" w:hAnsi="Times New Roman" w:cs="Times New Roman" w:hint="eastAsia"/>
                <w:color w:val="000000" w:themeColor="text1"/>
                <w:szCs w:val="21"/>
              </w:rPr>
              <w:t>进行检验</w:t>
            </w:r>
            <w:r w:rsidR="0001194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2285E577"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05C0D236"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514D1C23"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不能正确掌握相应目标基本理论与方法</w:t>
            </w:r>
          </w:p>
        </w:tc>
      </w:tr>
      <w:tr w:rsidR="00E803C5" w:rsidRPr="00E803C5" w14:paraId="6204F61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6AFB671"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课程</w:t>
            </w:r>
          </w:p>
          <w:p w14:paraId="5DF6D821"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目标</w:t>
            </w:r>
            <w:r w:rsidRPr="00E803C5">
              <w:rPr>
                <w:rFonts w:ascii="Times New Roman" w:eastAsia="宋体" w:hAnsi="Times New Roman" w:cs="Times New Roman"/>
                <w:b/>
                <w:bCs/>
                <w:color w:val="000000" w:themeColor="text1"/>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61CE43FA" w14:textId="44BB2C4D"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非常全面、准确地掌握</w:t>
            </w:r>
            <w:r w:rsidR="00850F72">
              <w:rPr>
                <w:rFonts w:ascii="Times New Roman" w:eastAsia="宋体" w:hAnsi="Times New Roman" w:cs="Times New Roman" w:hint="eastAsia"/>
                <w:color w:val="000000" w:themeColor="text1"/>
                <w:szCs w:val="21"/>
              </w:rPr>
              <w:t>经济思想的</w:t>
            </w:r>
            <w:r w:rsidR="00850F72" w:rsidRPr="00E803C5">
              <w:rPr>
                <w:rFonts w:ascii="Times New Roman" w:eastAsia="宋体" w:hAnsi="Times New Roman" w:cs="Times New Roman"/>
                <w:color w:val="000000" w:themeColor="text1"/>
                <w:szCs w:val="21"/>
              </w:rPr>
              <w:t>理论</w:t>
            </w:r>
            <w:r w:rsidRPr="00E803C5">
              <w:rPr>
                <w:rFonts w:ascii="Times New Roman" w:eastAsia="宋体" w:hAnsi="Times New Roman" w:cs="Times New Roman"/>
                <w:color w:val="000000" w:themeColor="text1"/>
                <w:szCs w:val="21"/>
              </w:rPr>
              <w:t>。能熟练应用于实践。</w:t>
            </w:r>
          </w:p>
        </w:tc>
        <w:tc>
          <w:tcPr>
            <w:tcW w:w="1984" w:type="dxa"/>
            <w:tcBorders>
              <w:top w:val="single" w:sz="4" w:space="0" w:color="auto"/>
              <w:left w:val="single" w:sz="4" w:space="0" w:color="auto"/>
              <w:bottom w:val="single" w:sz="4" w:space="0" w:color="auto"/>
              <w:right w:val="single" w:sz="4" w:space="0" w:color="auto"/>
            </w:tcBorders>
            <w:vAlign w:val="center"/>
          </w:tcPr>
          <w:p w14:paraId="4112AD6E" w14:textId="22F3706E"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比较全面、准确地掌握</w:t>
            </w:r>
            <w:r w:rsidR="00850F72">
              <w:rPr>
                <w:rFonts w:ascii="Times New Roman" w:eastAsia="宋体" w:hAnsi="Times New Roman" w:cs="Times New Roman" w:hint="eastAsia"/>
                <w:color w:val="000000" w:themeColor="text1"/>
                <w:szCs w:val="21"/>
              </w:rPr>
              <w:t>经济思想的</w:t>
            </w:r>
            <w:r w:rsidR="00850F72" w:rsidRPr="00E803C5">
              <w:rPr>
                <w:rFonts w:ascii="Times New Roman" w:eastAsia="宋体" w:hAnsi="Times New Roman" w:cs="Times New Roman"/>
                <w:color w:val="000000" w:themeColor="text1"/>
                <w:szCs w:val="21"/>
              </w:rPr>
              <w:t>理论</w:t>
            </w:r>
            <w:r w:rsidRPr="00E803C5">
              <w:rPr>
                <w:rFonts w:ascii="Times New Roman" w:eastAsia="宋体" w:hAnsi="Times New Roman" w:cs="Times New Roman"/>
                <w:color w:val="000000" w:themeColor="text1"/>
                <w:szCs w:val="21"/>
              </w:rPr>
              <w:t>。比较</w:t>
            </w:r>
            <w:proofErr w:type="gramStart"/>
            <w:r w:rsidRPr="00E803C5">
              <w:rPr>
                <w:rFonts w:ascii="Times New Roman" w:eastAsia="宋体" w:hAnsi="Times New Roman" w:cs="Times New Roman"/>
                <w:color w:val="000000" w:themeColor="text1"/>
                <w:szCs w:val="21"/>
              </w:rPr>
              <w:t>熟练</w:t>
            </w:r>
            <w:r w:rsidR="00011949">
              <w:rPr>
                <w:rFonts w:ascii="Times New Roman" w:eastAsia="宋体" w:hAnsi="Times New Roman" w:cs="Times New Roman" w:hint="eastAsia"/>
                <w:color w:val="000000" w:themeColor="text1"/>
                <w:szCs w:val="21"/>
              </w:rPr>
              <w:t>把</w:t>
            </w:r>
            <w:proofErr w:type="gramEnd"/>
            <w:r w:rsidR="00011949">
              <w:rPr>
                <w:rFonts w:ascii="Times New Roman" w:eastAsia="宋体" w:hAnsi="Times New Roman" w:cs="Times New Roman" w:hint="eastAsia"/>
                <w:color w:val="000000" w:themeColor="text1"/>
                <w:szCs w:val="21"/>
              </w:rPr>
              <w:t>理论思维与观点</w:t>
            </w:r>
            <w:r w:rsidR="00011949" w:rsidRPr="00E803C5">
              <w:rPr>
                <w:rFonts w:ascii="Times New Roman" w:eastAsia="宋体" w:hAnsi="Times New Roman" w:cs="Times New Roman"/>
                <w:color w:val="000000" w:themeColor="text1"/>
                <w:szCs w:val="21"/>
              </w:rPr>
              <w:t>应用于实践</w:t>
            </w:r>
            <w:r w:rsidR="00011949">
              <w:rPr>
                <w:rFonts w:ascii="Times New Roman" w:eastAsia="宋体" w:hAnsi="Times New Roman" w:cs="Times New Roman" w:hint="eastAsia"/>
                <w:color w:val="000000" w:themeColor="text1"/>
                <w:szCs w:val="21"/>
              </w:rPr>
              <w:t>进行检验</w:t>
            </w:r>
            <w:r w:rsidR="0001194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0494261D" w14:textId="77777777" w:rsidR="00EF3214" w:rsidRPr="00E803C5" w:rsidRDefault="00000000">
            <w:pPr>
              <w:spacing w:beforeLines="50" w:before="156" w:afterLines="50" w:after="156"/>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4286CF25" w14:textId="77777777" w:rsidR="00EF3214" w:rsidRPr="00E803C5" w:rsidRDefault="00000000">
            <w:pPr>
              <w:spacing w:beforeLines="50" w:before="156" w:afterLines="50" w:after="156"/>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48C5A984" w14:textId="77777777" w:rsidR="00EF3214" w:rsidRPr="00E803C5" w:rsidRDefault="00000000">
            <w:pPr>
              <w:spacing w:beforeLines="50" w:before="156" w:afterLines="50" w:after="156"/>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不能正确掌握相应目标基本理论与方法</w:t>
            </w:r>
          </w:p>
        </w:tc>
      </w:tr>
      <w:tr w:rsidR="00EF3214" w:rsidRPr="00E803C5" w14:paraId="244FD29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3616841"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课程</w:t>
            </w:r>
          </w:p>
          <w:p w14:paraId="7AE983A4" w14:textId="77777777" w:rsidR="00EF3214" w:rsidRPr="00E803C5" w:rsidRDefault="00000000">
            <w:pPr>
              <w:spacing w:beforeLines="50" w:before="156" w:afterLines="50" w:after="156"/>
              <w:jc w:val="center"/>
              <w:rPr>
                <w:rFonts w:ascii="Times New Roman" w:eastAsia="宋体" w:hAnsi="Times New Roman" w:cs="Times New Roman"/>
                <w:b/>
                <w:bCs/>
                <w:color w:val="000000" w:themeColor="text1"/>
                <w:kern w:val="0"/>
                <w:szCs w:val="21"/>
              </w:rPr>
            </w:pPr>
            <w:r w:rsidRPr="00E803C5">
              <w:rPr>
                <w:rFonts w:ascii="Times New Roman" w:eastAsia="宋体" w:hAnsi="Times New Roman" w:cs="Times New Roman"/>
                <w:b/>
                <w:bCs/>
                <w:color w:val="000000" w:themeColor="text1"/>
                <w:kern w:val="0"/>
                <w:szCs w:val="21"/>
              </w:rPr>
              <w:t>目标</w:t>
            </w:r>
            <w:r w:rsidRPr="00E803C5">
              <w:rPr>
                <w:rFonts w:ascii="Times New Roman" w:eastAsia="宋体" w:hAnsi="Times New Roman" w:cs="Times New Roman"/>
                <w:b/>
                <w:bCs/>
                <w:color w:val="000000" w:themeColor="text1"/>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6B6C187F" w14:textId="0159C92B"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非常全面、准确地掌握</w:t>
            </w:r>
            <w:r w:rsidR="00850F72">
              <w:rPr>
                <w:rFonts w:ascii="Times New Roman" w:eastAsia="宋体" w:hAnsi="Times New Roman" w:cs="Times New Roman" w:hint="eastAsia"/>
                <w:color w:val="000000" w:themeColor="text1"/>
                <w:szCs w:val="21"/>
              </w:rPr>
              <w:t>经济思想的</w:t>
            </w:r>
            <w:r w:rsidR="00850F72" w:rsidRPr="00E803C5">
              <w:rPr>
                <w:rFonts w:ascii="Times New Roman" w:eastAsia="宋体" w:hAnsi="Times New Roman" w:cs="Times New Roman"/>
                <w:color w:val="000000" w:themeColor="text1"/>
                <w:szCs w:val="21"/>
              </w:rPr>
              <w:t>理论</w:t>
            </w:r>
            <w:r w:rsidRPr="00E803C5">
              <w:rPr>
                <w:rFonts w:ascii="Times New Roman" w:eastAsia="宋体" w:hAnsi="Times New Roman" w:cs="Times New Roman"/>
                <w:color w:val="000000" w:themeColor="text1"/>
                <w:szCs w:val="21"/>
              </w:rPr>
              <w:t>。能熟练应用于实践。</w:t>
            </w:r>
          </w:p>
        </w:tc>
        <w:tc>
          <w:tcPr>
            <w:tcW w:w="1984" w:type="dxa"/>
            <w:tcBorders>
              <w:top w:val="single" w:sz="4" w:space="0" w:color="auto"/>
              <w:left w:val="single" w:sz="4" w:space="0" w:color="auto"/>
              <w:bottom w:val="single" w:sz="4" w:space="0" w:color="auto"/>
              <w:right w:val="single" w:sz="4" w:space="0" w:color="auto"/>
            </w:tcBorders>
            <w:vAlign w:val="center"/>
          </w:tcPr>
          <w:p w14:paraId="2CF4ABF6" w14:textId="07927A30" w:rsidR="00EF3214" w:rsidRPr="00E803C5" w:rsidRDefault="00000000">
            <w:pPr>
              <w:spacing w:beforeLines="50" w:before="156" w:afterLines="50" w:after="156"/>
              <w:jc w:val="center"/>
              <w:rPr>
                <w:rFonts w:ascii="Times New Roman" w:eastAsia="宋体" w:hAnsi="Times New Roman" w:cs="Times New Roman"/>
                <w:b/>
                <w:bCs/>
                <w:color w:val="000000" w:themeColor="text1"/>
                <w:szCs w:val="21"/>
              </w:rPr>
            </w:pPr>
            <w:r w:rsidRPr="00E803C5">
              <w:rPr>
                <w:rFonts w:ascii="Times New Roman" w:eastAsia="宋体" w:hAnsi="Times New Roman" w:cs="Times New Roman"/>
                <w:color w:val="000000" w:themeColor="text1"/>
                <w:szCs w:val="21"/>
              </w:rPr>
              <w:t>比较全面、准确地掌握</w:t>
            </w:r>
            <w:r w:rsidR="00850F72">
              <w:rPr>
                <w:rFonts w:ascii="Times New Roman" w:eastAsia="宋体" w:hAnsi="Times New Roman" w:cs="Times New Roman" w:hint="eastAsia"/>
                <w:color w:val="000000" w:themeColor="text1"/>
                <w:szCs w:val="21"/>
              </w:rPr>
              <w:t>经济思想的</w:t>
            </w:r>
            <w:r w:rsidR="00850F72" w:rsidRPr="00E803C5">
              <w:rPr>
                <w:rFonts w:ascii="Times New Roman" w:eastAsia="宋体" w:hAnsi="Times New Roman" w:cs="Times New Roman"/>
                <w:color w:val="000000" w:themeColor="text1"/>
                <w:szCs w:val="21"/>
              </w:rPr>
              <w:t>理论</w:t>
            </w:r>
            <w:r w:rsidRPr="00E803C5">
              <w:rPr>
                <w:rFonts w:ascii="Times New Roman" w:eastAsia="宋体" w:hAnsi="Times New Roman" w:cs="Times New Roman"/>
                <w:color w:val="000000" w:themeColor="text1"/>
                <w:szCs w:val="21"/>
              </w:rPr>
              <w:t>。比较</w:t>
            </w:r>
            <w:proofErr w:type="gramStart"/>
            <w:r w:rsidRPr="00E803C5">
              <w:rPr>
                <w:rFonts w:ascii="Times New Roman" w:eastAsia="宋体" w:hAnsi="Times New Roman" w:cs="Times New Roman"/>
                <w:color w:val="000000" w:themeColor="text1"/>
                <w:szCs w:val="21"/>
              </w:rPr>
              <w:t>熟练</w:t>
            </w:r>
            <w:r w:rsidR="00011949">
              <w:rPr>
                <w:rFonts w:ascii="Times New Roman" w:eastAsia="宋体" w:hAnsi="Times New Roman" w:cs="Times New Roman" w:hint="eastAsia"/>
                <w:color w:val="000000" w:themeColor="text1"/>
                <w:szCs w:val="21"/>
              </w:rPr>
              <w:t>把</w:t>
            </w:r>
            <w:proofErr w:type="gramEnd"/>
            <w:r w:rsidR="00011949">
              <w:rPr>
                <w:rFonts w:ascii="Times New Roman" w:eastAsia="宋体" w:hAnsi="Times New Roman" w:cs="Times New Roman" w:hint="eastAsia"/>
                <w:color w:val="000000" w:themeColor="text1"/>
                <w:szCs w:val="21"/>
              </w:rPr>
              <w:t>理论思维与观点</w:t>
            </w:r>
            <w:r w:rsidR="00011949" w:rsidRPr="00E803C5">
              <w:rPr>
                <w:rFonts w:ascii="Times New Roman" w:eastAsia="宋体" w:hAnsi="Times New Roman" w:cs="Times New Roman"/>
                <w:color w:val="000000" w:themeColor="text1"/>
                <w:szCs w:val="21"/>
              </w:rPr>
              <w:t>应用于实践</w:t>
            </w:r>
            <w:r w:rsidR="00011949">
              <w:rPr>
                <w:rFonts w:ascii="Times New Roman" w:eastAsia="宋体" w:hAnsi="Times New Roman" w:cs="Times New Roman" w:hint="eastAsia"/>
                <w:color w:val="000000" w:themeColor="text1"/>
                <w:szCs w:val="21"/>
              </w:rPr>
              <w:t>进行检验</w:t>
            </w:r>
            <w:r w:rsidR="0001194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4175BE87"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5D1B29CB"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761F2809" w14:textId="77777777" w:rsidR="00EF3214" w:rsidRPr="00E803C5" w:rsidRDefault="00000000">
            <w:pPr>
              <w:spacing w:beforeLines="50" w:before="156" w:afterLines="50" w:after="156"/>
              <w:rPr>
                <w:rFonts w:ascii="Times New Roman" w:eastAsia="宋体" w:hAnsi="Times New Roman" w:cs="Times New Roman"/>
                <w:color w:val="000000" w:themeColor="text1"/>
                <w:szCs w:val="21"/>
              </w:rPr>
            </w:pPr>
            <w:r w:rsidRPr="00E803C5">
              <w:rPr>
                <w:rFonts w:ascii="Times New Roman" w:eastAsia="宋体" w:hAnsi="Times New Roman" w:cs="Times New Roman"/>
                <w:color w:val="000000" w:themeColor="text1"/>
                <w:szCs w:val="21"/>
              </w:rPr>
              <w:t>不能正确掌握相应目标基本理论与方法</w:t>
            </w:r>
          </w:p>
        </w:tc>
      </w:tr>
    </w:tbl>
    <w:p w14:paraId="254DAA5E" w14:textId="77777777" w:rsidR="00EF3214" w:rsidRPr="00E803C5" w:rsidRDefault="00EF3214">
      <w:pPr>
        <w:widowControl/>
        <w:jc w:val="left"/>
        <w:rPr>
          <w:rFonts w:ascii="Times New Roman" w:eastAsia="宋体" w:hAnsi="Times New Roman" w:cs="Times New Roman"/>
          <w:color w:val="000000" w:themeColor="text1"/>
        </w:rPr>
      </w:pPr>
    </w:p>
    <w:sectPr w:rsidR="00EF3214" w:rsidRPr="00E80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D728B"/>
    <w:multiLevelType w:val="singleLevel"/>
    <w:tmpl w:val="C61D728B"/>
    <w:lvl w:ilvl="0">
      <w:start w:val="1"/>
      <w:numFmt w:val="decimal"/>
      <w:suff w:val="nothing"/>
      <w:lvlText w:val="%1．"/>
      <w:lvlJc w:val="left"/>
      <w:pPr>
        <w:ind w:left="4678" w:firstLine="400"/>
      </w:pPr>
      <w:rPr>
        <w:rFonts w:hint="default"/>
      </w:rPr>
    </w:lvl>
  </w:abstractNum>
  <w:abstractNum w:abstractNumId="1" w15:restartNumberingAfterBreak="0">
    <w:nsid w:val="591A60F2"/>
    <w:multiLevelType w:val="singleLevel"/>
    <w:tmpl w:val="591A60F2"/>
    <w:lvl w:ilvl="0">
      <w:start w:val="1"/>
      <w:numFmt w:val="chineseCounting"/>
      <w:suff w:val="space"/>
      <w:lvlText w:val="第%1章"/>
      <w:lvlJc w:val="left"/>
      <w:rPr>
        <w:rFonts w:ascii="黑体" w:eastAsia="黑体" w:hAnsi="黑体" w:cs="黑体" w:hint="eastAsia"/>
        <w:sz w:val="24"/>
        <w:szCs w:val="24"/>
      </w:rPr>
    </w:lvl>
  </w:abstractNum>
  <w:abstractNum w:abstractNumId="2" w15:restartNumberingAfterBreak="0">
    <w:nsid w:val="591A8030"/>
    <w:multiLevelType w:val="singleLevel"/>
    <w:tmpl w:val="591A8030"/>
    <w:lvl w:ilvl="0">
      <w:start w:val="1"/>
      <w:numFmt w:val="chineseCounting"/>
      <w:suff w:val="space"/>
      <w:lvlText w:val="第%1节"/>
      <w:lvlJc w:val="left"/>
    </w:lvl>
  </w:abstractNum>
  <w:abstractNum w:abstractNumId="3" w15:restartNumberingAfterBreak="0">
    <w:nsid w:val="591A81B4"/>
    <w:multiLevelType w:val="singleLevel"/>
    <w:tmpl w:val="591A81B4"/>
    <w:lvl w:ilvl="0">
      <w:start w:val="1"/>
      <w:numFmt w:val="decimal"/>
      <w:suff w:val="nothing"/>
      <w:lvlText w:val="%1、"/>
      <w:lvlJc w:val="left"/>
    </w:lvl>
  </w:abstractNum>
  <w:abstractNum w:abstractNumId="4" w15:restartNumberingAfterBreak="0">
    <w:nsid w:val="591A81FC"/>
    <w:multiLevelType w:val="singleLevel"/>
    <w:tmpl w:val="591A81FC"/>
    <w:lvl w:ilvl="0">
      <w:start w:val="5"/>
      <w:numFmt w:val="chineseCounting"/>
      <w:suff w:val="space"/>
      <w:lvlText w:val="第%1节"/>
      <w:lvlJc w:val="left"/>
    </w:lvl>
  </w:abstractNum>
  <w:abstractNum w:abstractNumId="5" w15:restartNumberingAfterBreak="0">
    <w:nsid w:val="591A82CA"/>
    <w:multiLevelType w:val="singleLevel"/>
    <w:tmpl w:val="591A82CA"/>
    <w:lvl w:ilvl="0">
      <w:start w:val="1"/>
      <w:numFmt w:val="chineseCounting"/>
      <w:suff w:val="space"/>
      <w:lvlText w:val="第%1节"/>
      <w:lvlJc w:val="left"/>
    </w:lvl>
  </w:abstractNum>
  <w:abstractNum w:abstractNumId="6" w15:restartNumberingAfterBreak="0">
    <w:nsid w:val="591A864E"/>
    <w:multiLevelType w:val="singleLevel"/>
    <w:tmpl w:val="591A864E"/>
    <w:lvl w:ilvl="0">
      <w:start w:val="1"/>
      <w:numFmt w:val="chineseCounting"/>
      <w:suff w:val="space"/>
      <w:lvlText w:val="第%1节"/>
      <w:lvlJc w:val="left"/>
    </w:lvl>
  </w:abstractNum>
  <w:abstractNum w:abstractNumId="7" w15:restartNumberingAfterBreak="0">
    <w:nsid w:val="591A8B85"/>
    <w:multiLevelType w:val="singleLevel"/>
    <w:tmpl w:val="591A8B85"/>
    <w:lvl w:ilvl="0">
      <w:start w:val="1"/>
      <w:numFmt w:val="chineseCounting"/>
      <w:suff w:val="space"/>
      <w:lvlText w:val="第%1节"/>
      <w:lvlJc w:val="left"/>
    </w:lvl>
  </w:abstractNum>
  <w:abstractNum w:abstractNumId="8" w15:restartNumberingAfterBreak="0">
    <w:nsid w:val="591AAB2A"/>
    <w:multiLevelType w:val="singleLevel"/>
    <w:tmpl w:val="591AAB2A"/>
    <w:lvl w:ilvl="0">
      <w:start w:val="1"/>
      <w:numFmt w:val="decimal"/>
      <w:suff w:val="nothing"/>
      <w:lvlText w:val="%1、"/>
      <w:lvlJc w:val="left"/>
    </w:lvl>
  </w:abstractNum>
  <w:abstractNum w:abstractNumId="9" w15:restartNumberingAfterBreak="0">
    <w:nsid w:val="6E9644C8"/>
    <w:multiLevelType w:val="hybridMultilevel"/>
    <w:tmpl w:val="DD5E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393372">
    <w:abstractNumId w:val="1"/>
  </w:num>
  <w:num w:numId="2" w16cid:durableId="1616332568">
    <w:abstractNumId w:val="2"/>
  </w:num>
  <w:num w:numId="3" w16cid:durableId="617298582">
    <w:abstractNumId w:val="3"/>
  </w:num>
  <w:num w:numId="4" w16cid:durableId="1897542200">
    <w:abstractNumId w:val="4"/>
  </w:num>
  <w:num w:numId="5" w16cid:durableId="2103329893">
    <w:abstractNumId w:val="5"/>
  </w:num>
  <w:num w:numId="6" w16cid:durableId="580137053">
    <w:abstractNumId w:val="6"/>
  </w:num>
  <w:num w:numId="7" w16cid:durableId="1132822200">
    <w:abstractNumId w:val="7"/>
  </w:num>
  <w:num w:numId="8" w16cid:durableId="1740251810">
    <w:abstractNumId w:val="8"/>
  </w:num>
  <w:num w:numId="9" w16cid:durableId="1371102950">
    <w:abstractNumId w:val="0"/>
  </w:num>
  <w:num w:numId="10" w16cid:durableId="1618831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1NzWxNDIwsjAzMTNS0lEKTi0uzszPAykwrAUA3lLYWSwAAAA="/>
    <w:docVar w:name="commondata" w:val="eyJoZGlkIjoiM2E4M2FmYTQ5NmQ5OWM3NDhiMmNiM2M0NTRhMWZiNzUifQ=="/>
  </w:docVars>
  <w:rsids>
    <w:rsidRoot w:val="001E5724"/>
    <w:rsid w:val="00011949"/>
    <w:rsid w:val="00022CBB"/>
    <w:rsid w:val="00077A5F"/>
    <w:rsid w:val="000F054A"/>
    <w:rsid w:val="001E5724"/>
    <w:rsid w:val="00242673"/>
    <w:rsid w:val="00285327"/>
    <w:rsid w:val="002A7568"/>
    <w:rsid w:val="002A772F"/>
    <w:rsid w:val="00313A87"/>
    <w:rsid w:val="00322986"/>
    <w:rsid w:val="0034254B"/>
    <w:rsid w:val="0038665C"/>
    <w:rsid w:val="004070CF"/>
    <w:rsid w:val="00524DFE"/>
    <w:rsid w:val="005A0378"/>
    <w:rsid w:val="00665621"/>
    <w:rsid w:val="006A42EF"/>
    <w:rsid w:val="006E4F82"/>
    <w:rsid w:val="006F64C9"/>
    <w:rsid w:val="007639A2"/>
    <w:rsid w:val="007C379D"/>
    <w:rsid w:val="007C62ED"/>
    <w:rsid w:val="007E39E3"/>
    <w:rsid w:val="008128AD"/>
    <w:rsid w:val="00850F72"/>
    <w:rsid w:val="008560E2"/>
    <w:rsid w:val="00886EBF"/>
    <w:rsid w:val="00893C5C"/>
    <w:rsid w:val="00A03BBD"/>
    <w:rsid w:val="00A61EFD"/>
    <w:rsid w:val="00AA4570"/>
    <w:rsid w:val="00AA630A"/>
    <w:rsid w:val="00AE3902"/>
    <w:rsid w:val="00AE3D1A"/>
    <w:rsid w:val="00B03909"/>
    <w:rsid w:val="00B40ECD"/>
    <w:rsid w:val="00BA23F0"/>
    <w:rsid w:val="00BD40CC"/>
    <w:rsid w:val="00C00798"/>
    <w:rsid w:val="00C54636"/>
    <w:rsid w:val="00CA53B2"/>
    <w:rsid w:val="00D02F99"/>
    <w:rsid w:val="00D13271"/>
    <w:rsid w:val="00D14471"/>
    <w:rsid w:val="00D417A1"/>
    <w:rsid w:val="00D504B7"/>
    <w:rsid w:val="00D715F7"/>
    <w:rsid w:val="00DD7B5F"/>
    <w:rsid w:val="00DE7849"/>
    <w:rsid w:val="00DF661D"/>
    <w:rsid w:val="00E05E8B"/>
    <w:rsid w:val="00E366AB"/>
    <w:rsid w:val="00E76E34"/>
    <w:rsid w:val="00E803C5"/>
    <w:rsid w:val="00ED7F81"/>
    <w:rsid w:val="00EF3214"/>
    <w:rsid w:val="00F56396"/>
    <w:rsid w:val="00FB77A1"/>
    <w:rsid w:val="00FC24B5"/>
    <w:rsid w:val="01D9207F"/>
    <w:rsid w:val="0407353E"/>
    <w:rsid w:val="04373AE8"/>
    <w:rsid w:val="05665839"/>
    <w:rsid w:val="09511E32"/>
    <w:rsid w:val="0B3B4F9C"/>
    <w:rsid w:val="0E3D4C47"/>
    <w:rsid w:val="10B21EE4"/>
    <w:rsid w:val="12534DE6"/>
    <w:rsid w:val="15934061"/>
    <w:rsid w:val="19832933"/>
    <w:rsid w:val="1BB03B2A"/>
    <w:rsid w:val="1C5A21C6"/>
    <w:rsid w:val="1EEE5A47"/>
    <w:rsid w:val="1FBE07C2"/>
    <w:rsid w:val="2163106E"/>
    <w:rsid w:val="22A6550B"/>
    <w:rsid w:val="23A20B88"/>
    <w:rsid w:val="25115EBA"/>
    <w:rsid w:val="253D0D10"/>
    <w:rsid w:val="2D1F2DE3"/>
    <w:rsid w:val="2D962B43"/>
    <w:rsid w:val="2EB60F7C"/>
    <w:rsid w:val="2F6765AA"/>
    <w:rsid w:val="3289460C"/>
    <w:rsid w:val="32DD77B3"/>
    <w:rsid w:val="33A022E2"/>
    <w:rsid w:val="36BB740B"/>
    <w:rsid w:val="37EC2948"/>
    <w:rsid w:val="3ACE5451"/>
    <w:rsid w:val="3C3E0D55"/>
    <w:rsid w:val="3FFA0F65"/>
    <w:rsid w:val="40360EA2"/>
    <w:rsid w:val="40B96079"/>
    <w:rsid w:val="4425022B"/>
    <w:rsid w:val="47486E8B"/>
    <w:rsid w:val="47A172A1"/>
    <w:rsid w:val="490E50EF"/>
    <w:rsid w:val="4E482230"/>
    <w:rsid w:val="50587F5F"/>
    <w:rsid w:val="53B11B75"/>
    <w:rsid w:val="5585016F"/>
    <w:rsid w:val="59534073"/>
    <w:rsid w:val="5CDA49BD"/>
    <w:rsid w:val="5D05424C"/>
    <w:rsid w:val="5D5313E0"/>
    <w:rsid w:val="5F6D2BAB"/>
    <w:rsid w:val="620B67CA"/>
    <w:rsid w:val="621F568E"/>
    <w:rsid w:val="64281175"/>
    <w:rsid w:val="664827AE"/>
    <w:rsid w:val="683653AD"/>
    <w:rsid w:val="69280E4A"/>
    <w:rsid w:val="6A9F29A6"/>
    <w:rsid w:val="6EEA1A06"/>
    <w:rsid w:val="6F974D07"/>
    <w:rsid w:val="71955F42"/>
    <w:rsid w:val="794375C1"/>
    <w:rsid w:val="7DED00F9"/>
    <w:rsid w:val="7FD7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D29C"/>
  <w15:docId w15:val="{5A63D5E2-863B-48C7-A3B2-17E6905E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r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rsid w:val="00BD40CC"/>
    <w:pPr>
      <w:widowControl/>
      <w:ind w:left="720"/>
      <w:contextualSpacing/>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844</Words>
  <Characters>4815</Characters>
  <Application>Microsoft Office Word</Application>
  <DocSecurity>0</DocSecurity>
  <Lines>40</Lines>
  <Paragraphs>11</Paragraphs>
  <ScaleCrop>false</ScaleCrop>
  <Company>P R C</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Rui YANG</cp:lastModifiedBy>
  <cp:revision>5</cp:revision>
  <cp:lastPrinted>2020-12-24T07:17:00Z</cp:lastPrinted>
  <dcterms:created xsi:type="dcterms:W3CDTF">2023-08-15T12:36:00Z</dcterms:created>
  <dcterms:modified xsi:type="dcterms:W3CDTF">2023-08-15T12:46:00Z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39F6EA4BB4F94B708FFB87998F08D7BD</vt:lpwstr>
  </property>
</Properties>
</file>