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9F" w:rsidRPr="008C5878" w:rsidRDefault="00AC3A9F" w:rsidP="00AC3A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月答辩的</w:t>
      </w:r>
      <w:r w:rsidRPr="008C5878">
        <w:rPr>
          <w:rFonts w:hint="eastAsia"/>
          <w:sz w:val="28"/>
          <w:szCs w:val="28"/>
        </w:rPr>
        <w:t>MBA</w:t>
      </w:r>
      <w:r w:rsidRPr="008C5878">
        <w:rPr>
          <w:rFonts w:hint="eastAsia"/>
          <w:sz w:val="28"/>
          <w:szCs w:val="28"/>
        </w:rPr>
        <w:t>学员：</w:t>
      </w:r>
    </w:p>
    <w:p w:rsidR="00AC3A9F" w:rsidRPr="008C5878" w:rsidRDefault="00AC3A9F" w:rsidP="00AC3A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8C5878">
        <w:rPr>
          <w:rFonts w:hint="eastAsia"/>
          <w:sz w:val="28"/>
          <w:szCs w:val="28"/>
        </w:rPr>
        <w:t>领取学位、学历证书时间定于</w:t>
      </w:r>
      <w:r>
        <w:rPr>
          <w:rFonts w:hint="eastAsia"/>
          <w:sz w:val="28"/>
          <w:szCs w:val="28"/>
        </w:rPr>
        <w:t>2017</w:t>
      </w:r>
      <w:r w:rsidRPr="008C587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8C5878">
        <w:rPr>
          <w:rFonts w:hint="eastAsia"/>
          <w:sz w:val="28"/>
          <w:szCs w:val="28"/>
        </w:rPr>
        <w:t>月</w:t>
      </w:r>
      <w:r w:rsidRPr="008C587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14</w:t>
      </w:r>
      <w:r w:rsidRPr="008C5878">
        <w:rPr>
          <w:rFonts w:hint="eastAsia"/>
          <w:sz w:val="28"/>
          <w:szCs w:val="28"/>
        </w:rPr>
        <w:t xml:space="preserve"> </w:t>
      </w:r>
      <w:r w:rsidRPr="008C587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（六）上午毕业典礼后</w:t>
      </w:r>
      <w:r w:rsidRPr="008C5878">
        <w:rPr>
          <w:rFonts w:hint="eastAsia"/>
          <w:sz w:val="28"/>
          <w:szCs w:val="28"/>
        </w:rPr>
        <w:t>在东吴商学院一楼</w:t>
      </w:r>
      <w:r w:rsidRPr="008C5878">
        <w:rPr>
          <w:rFonts w:hint="eastAsia"/>
          <w:sz w:val="28"/>
          <w:szCs w:val="28"/>
        </w:rPr>
        <w:t>MBA</w:t>
      </w:r>
      <w:r w:rsidRPr="008C5878">
        <w:rPr>
          <w:rFonts w:hint="eastAsia"/>
          <w:sz w:val="28"/>
          <w:szCs w:val="28"/>
        </w:rPr>
        <w:t>沙龙进行。</w:t>
      </w:r>
      <w:r>
        <w:rPr>
          <w:rFonts w:hint="eastAsia"/>
          <w:sz w:val="28"/>
          <w:szCs w:val="28"/>
        </w:rPr>
        <w:t>毕业典礼流程另行通知。</w:t>
      </w:r>
    </w:p>
    <w:p w:rsidR="00AC3A9F" w:rsidRPr="008C5878" w:rsidRDefault="00AC3A9F" w:rsidP="00F05F09">
      <w:pPr>
        <w:autoSpaceDE w:val="0"/>
        <w:autoSpaceDN w:val="0"/>
        <w:adjustRightInd w:val="0"/>
        <w:spacing w:beforeLines="50" w:afterLines="100"/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8C5878">
        <w:rPr>
          <w:rFonts w:hint="eastAsia"/>
          <w:sz w:val="28"/>
          <w:szCs w:val="28"/>
        </w:rPr>
        <w:t>根据学校通知，</w:t>
      </w:r>
      <w:r w:rsidRPr="008C5878"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毕业学员办理离校手续可登陆苏州大学网页，点击“在校学生</w:t>
      </w:r>
      <w:r w:rsidRPr="008C5878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——进入“数字离校系统”</w:t>
      </w:r>
      <w:r w:rsidRPr="008C5878">
        <w:rPr>
          <w:rFonts w:hint="eastAsia"/>
          <w:sz w:val="28"/>
          <w:szCs w:val="28"/>
        </w:rPr>
        <w:t>进行自我查询。如果自己的“财务处”、“图书馆”、“保卫处户证室”、“学生宿舍管理服务中心”栏均为“通过”，说明离校手续已办妥，只需在规定时间持</w:t>
      </w:r>
      <w:r>
        <w:rPr>
          <w:rFonts w:hint="eastAsia"/>
          <w:sz w:val="28"/>
          <w:szCs w:val="28"/>
        </w:rPr>
        <w:t>本人</w:t>
      </w:r>
      <w:r w:rsidRPr="008C5878">
        <w:rPr>
          <w:rFonts w:hint="eastAsia"/>
          <w:sz w:val="28"/>
          <w:szCs w:val="28"/>
        </w:rPr>
        <w:t>学生证领取学位证书。如果有其中一栏为“未通过”，要求学员</w:t>
      </w:r>
      <w:r>
        <w:rPr>
          <w:rFonts w:hint="eastAsia"/>
          <w:sz w:val="28"/>
          <w:szCs w:val="28"/>
        </w:rPr>
        <w:t>尽快</w:t>
      </w:r>
      <w:r w:rsidRPr="008C5878">
        <w:rPr>
          <w:rFonts w:hint="eastAsia"/>
          <w:sz w:val="28"/>
          <w:szCs w:val="28"/>
        </w:rPr>
        <w:t>前往学校对应部门办理相关手续。</w:t>
      </w:r>
      <w:r>
        <w:rPr>
          <w:rFonts w:hint="eastAsia"/>
          <w:sz w:val="28"/>
          <w:szCs w:val="28"/>
        </w:rPr>
        <w:t>党团关系转来的也请办理相关转移手续。（学院资料室、实验室、党团关系未转的学员、研究生证的注销栏目前视为通过）。</w:t>
      </w:r>
      <w:r>
        <w:rPr>
          <w:rFonts w:hint="eastAsia"/>
          <w:sz w:val="28"/>
          <w:szCs w:val="28"/>
        </w:rPr>
        <w:t xml:space="preserve">  </w:t>
      </w:r>
    </w:p>
    <w:p w:rsidR="00AC3A9F" w:rsidRPr="008C5878" w:rsidRDefault="00AC3A9F" w:rsidP="00F05F09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 w:rsidRPr="008C5878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8C5878">
        <w:rPr>
          <w:rFonts w:hint="eastAsia"/>
          <w:sz w:val="28"/>
          <w:szCs w:val="28"/>
        </w:rPr>
        <w:t xml:space="preserve"> </w:t>
      </w:r>
      <w:r w:rsidRPr="008C5878">
        <w:rPr>
          <w:rFonts w:hint="eastAsia"/>
          <w:sz w:val="28"/>
          <w:szCs w:val="28"/>
        </w:rPr>
        <w:t>关于办理离校手续中的研究生证的审核问题说明如下：研究生证网上审核</w:t>
      </w:r>
      <w:r>
        <w:rPr>
          <w:rFonts w:hint="eastAsia"/>
          <w:sz w:val="28"/>
          <w:szCs w:val="28"/>
        </w:rPr>
        <w:t>由学院统一来做，</w:t>
      </w:r>
      <w:r w:rsidRPr="008C5878">
        <w:rPr>
          <w:rFonts w:hint="eastAsia"/>
          <w:b/>
          <w:bCs/>
          <w:sz w:val="28"/>
          <w:szCs w:val="28"/>
        </w:rPr>
        <w:t>学员在领取学位证书时必须把研究生证带来办理注销手续，否则领不到证书。</w:t>
      </w:r>
      <w:r w:rsidRPr="008C5878">
        <w:rPr>
          <w:rFonts w:hint="eastAsia"/>
          <w:sz w:val="28"/>
          <w:szCs w:val="28"/>
        </w:rPr>
        <w:t>如果研究生证丢失，学员可到苏州日报社办理挂失声明，持苏州日报社办理挂失声明的收款收据方可领取毕业证书。</w:t>
      </w:r>
      <w:r w:rsidRPr="008C5878">
        <w:rPr>
          <w:rFonts w:hint="eastAsia"/>
          <w:sz w:val="28"/>
          <w:szCs w:val="28"/>
        </w:rPr>
        <w:t xml:space="preserve">    </w:t>
      </w:r>
    </w:p>
    <w:p w:rsidR="00AC3A9F" w:rsidRDefault="00AC3A9F" w:rsidP="00F05F09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3</w:t>
      </w:r>
      <w:r>
        <w:rPr>
          <w:rFonts w:hint="eastAsia"/>
          <w:sz w:val="28"/>
          <w:szCs w:val="28"/>
        </w:rPr>
        <w:t>、证书一般由本人领取，如特殊情况需代领，带领者需出示带领者身份证、被带领者身份证、委托函并复印留存。</w:t>
      </w:r>
    </w:p>
    <w:p w:rsidR="00AC3A9F" w:rsidRDefault="00AC3A9F" w:rsidP="00F05F09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4</w:t>
      </w:r>
      <w:r>
        <w:rPr>
          <w:rFonts w:hint="eastAsia"/>
          <w:sz w:val="28"/>
          <w:szCs w:val="28"/>
        </w:rPr>
        <w:t>、有论文打印费未交的学员尽快办理缴费手续，否则离校系统图书馆栏</w:t>
      </w:r>
      <w:r w:rsidR="00F05F09">
        <w:rPr>
          <w:rFonts w:hint="eastAsia"/>
          <w:sz w:val="28"/>
          <w:szCs w:val="28"/>
        </w:rPr>
        <w:t>显示</w:t>
      </w:r>
      <w:r>
        <w:rPr>
          <w:rFonts w:hint="eastAsia"/>
          <w:sz w:val="28"/>
          <w:szCs w:val="28"/>
        </w:rPr>
        <w:t>未通过。</w:t>
      </w:r>
    </w:p>
    <w:p w:rsidR="00AC3A9F" w:rsidRDefault="00AC3A9F" w:rsidP="00F05F09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5</w:t>
      </w:r>
      <w:r>
        <w:rPr>
          <w:rFonts w:hint="eastAsia"/>
          <w:sz w:val="28"/>
          <w:szCs w:val="28"/>
        </w:rPr>
        <w:t>、离校系统学校在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号关闭，请学员尽快完成离校系统中的未尽事宜。</w:t>
      </w:r>
    </w:p>
    <w:p w:rsidR="00AC3A9F" w:rsidRDefault="00AC3A9F" w:rsidP="00F05F09">
      <w:pPr>
        <w:autoSpaceDE w:val="0"/>
        <w:autoSpaceDN w:val="0"/>
        <w:adjustRightInd w:val="0"/>
        <w:spacing w:beforeLines="50" w:afterLine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谢谢配合！</w:t>
      </w:r>
    </w:p>
    <w:p w:rsidR="00AC3A9F" w:rsidRPr="00043AF1" w:rsidRDefault="00AC3A9F" w:rsidP="00F05F09">
      <w:pPr>
        <w:autoSpaceDE w:val="0"/>
        <w:autoSpaceDN w:val="0"/>
        <w:adjustRightInd w:val="0"/>
        <w:spacing w:beforeLines="50" w:afterLines="100"/>
        <w:ind w:firstLineChars="1650" w:firstLine="3960"/>
        <w:jc w:val="left"/>
        <w:rPr>
          <w:sz w:val="28"/>
          <w:szCs w:val="28"/>
        </w:rPr>
      </w:pPr>
      <w:r>
        <w:rPr>
          <w:rFonts w:hint="eastAsia"/>
          <w:sz w:val="24"/>
        </w:rPr>
        <w:t>MBA</w:t>
      </w:r>
      <w:r>
        <w:rPr>
          <w:rFonts w:hint="eastAsia"/>
          <w:sz w:val="24"/>
        </w:rPr>
        <w:t>教育中心</w:t>
      </w:r>
    </w:p>
    <w:p w:rsidR="00AC3A9F" w:rsidRDefault="00AC3A9F" w:rsidP="00F05F09">
      <w:pPr>
        <w:autoSpaceDE w:val="0"/>
        <w:autoSpaceDN w:val="0"/>
        <w:adjustRightInd w:val="0"/>
        <w:spacing w:beforeLines="50" w:afterLines="100"/>
        <w:jc w:val="left"/>
        <w:rPr>
          <w:sz w:val="24"/>
        </w:rPr>
      </w:pPr>
    </w:p>
    <w:p w:rsidR="00AC3A9F" w:rsidRDefault="00AC3A9F" w:rsidP="00F05F09">
      <w:pPr>
        <w:autoSpaceDE w:val="0"/>
        <w:autoSpaceDN w:val="0"/>
        <w:adjustRightInd w:val="0"/>
        <w:spacing w:beforeLines="50" w:afterLines="10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2017.1.9.</w:t>
      </w:r>
    </w:p>
    <w:p w:rsidR="00AE1285" w:rsidRDefault="00AE1285"/>
    <w:sectPr w:rsidR="00AE1285" w:rsidSect="00AE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39" w:rsidRDefault="00C71D39" w:rsidP="00F05F09">
      <w:r>
        <w:separator/>
      </w:r>
    </w:p>
  </w:endnote>
  <w:endnote w:type="continuationSeparator" w:id="0">
    <w:p w:rsidR="00C71D39" w:rsidRDefault="00C71D39" w:rsidP="00F0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39" w:rsidRDefault="00C71D39" w:rsidP="00F05F09">
      <w:r>
        <w:separator/>
      </w:r>
    </w:p>
  </w:footnote>
  <w:footnote w:type="continuationSeparator" w:id="0">
    <w:p w:rsidR="00C71D39" w:rsidRDefault="00C71D39" w:rsidP="00F05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A9F"/>
    <w:rsid w:val="00AC3A9F"/>
    <w:rsid w:val="00AE1285"/>
    <w:rsid w:val="00C71D39"/>
    <w:rsid w:val="00D745D9"/>
    <w:rsid w:val="00F0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F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F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2017-01-10T02:01:00Z</dcterms:created>
  <dcterms:modified xsi:type="dcterms:W3CDTF">2017-01-10T02:08:00Z</dcterms:modified>
</cp:coreProperties>
</file>